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B9A579" w14:textId="77777777" w:rsidR="006A57C2" w:rsidRDefault="006A57C2" w:rsidP="00261F9C">
      <w:pPr>
        <w:jc w:val="center"/>
        <w:rPr>
          <w:b/>
          <w:bCs/>
          <w:caps/>
          <w:color w:val="153359"/>
          <w:sz w:val="72"/>
          <w:szCs w:val="72"/>
        </w:rPr>
      </w:pPr>
    </w:p>
    <w:p w14:paraId="403CD275" w14:textId="77777777" w:rsidR="004E3693" w:rsidRDefault="00C501E9" w:rsidP="00261F9C">
      <w:pPr>
        <w:jc w:val="center"/>
        <w:rPr>
          <w:b/>
          <w:bCs/>
          <w:caps/>
          <w:color w:val="153359"/>
          <w:sz w:val="72"/>
          <w:szCs w:val="72"/>
        </w:rPr>
      </w:pPr>
      <w:r>
        <w:rPr>
          <w:b/>
          <w:bCs/>
          <w:caps/>
          <w:color w:val="153359"/>
          <w:sz w:val="72"/>
          <w:szCs w:val="72"/>
        </w:rPr>
        <w:t>Syllabus</w:t>
      </w:r>
    </w:p>
    <w:p w14:paraId="6FB4FB23" w14:textId="7E20828A" w:rsidR="00261F9C" w:rsidRPr="002D7E06" w:rsidRDefault="00446C5D" w:rsidP="00261F9C">
      <w:pPr>
        <w:jc w:val="center"/>
        <w:rPr>
          <w:b/>
          <w:bCs/>
          <w:caps/>
          <w:color w:val="153359"/>
          <w:sz w:val="64"/>
          <w:szCs w:val="64"/>
        </w:rPr>
      </w:pPr>
      <w:r>
        <w:rPr>
          <w:b/>
          <w:bCs/>
          <w:caps/>
          <w:color w:val="153359"/>
          <w:sz w:val="72"/>
          <w:szCs w:val="72"/>
        </w:rPr>
        <w:t>vroegtijdige</w:t>
      </w:r>
      <w:r w:rsidR="00297FF8">
        <w:rPr>
          <w:b/>
          <w:bCs/>
          <w:caps/>
          <w:color w:val="153359"/>
          <w:sz w:val="72"/>
          <w:szCs w:val="72"/>
        </w:rPr>
        <w:t xml:space="preserve"> zorg</w:t>
      </w:r>
      <w:r>
        <w:rPr>
          <w:b/>
          <w:bCs/>
          <w:caps/>
          <w:color w:val="153359"/>
          <w:sz w:val="72"/>
          <w:szCs w:val="72"/>
        </w:rPr>
        <w:t>planning</w:t>
      </w:r>
    </w:p>
    <w:p w14:paraId="3A8FA306" w14:textId="77777777" w:rsidR="00261F9C" w:rsidRPr="00632DCF" w:rsidRDefault="00261F9C" w:rsidP="00261F9C">
      <w:pPr>
        <w:rPr>
          <w:b/>
          <w:bCs/>
          <w:caps/>
          <w:color w:val="153359"/>
          <w:sz w:val="40"/>
          <w:szCs w:val="40"/>
        </w:rPr>
      </w:pPr>
    </w:p>
    <w:p w14:paraId="336DDF44" w14:textId="77777777" w:rsidR="00261F9C" w:rsidRPr="00632DCF" w:rsidRDefault="00261F9C" w:rsidP="00261F9C">
      <w:pPr>
        <w:rPr>
          <w:b/>
          <w:bCs/>
          <w:caps/>
          <w:color w:val="153359"/>
          <w:sz w:val="40"/>
          <w:szCs w:val="40"/>
        </w:rPr>
      </w:pPr>
    </w:p>
    <w:p w14:paraId="3F141176" w14:textId="0579A017" w:rsidR="00261F9C" w:rsidRDefault="00261F9C" w:rsidP="00261F9C">
      <w:pPr>
        <w:jc w:val="center"/>
        <w:rPr>
          <w:b/>
          <w:bCs/>
          <w:caps/>
          <w:color w:val="153359"/>
          <w:sz w:val="40"/>
          <w:szCs w:val="40"/>
        </w:rPr>
      </w:pPr>
      <w:r w:rsidRPr="00632DCF">
        <w:rPr>
          <w:b/>
          <w:bCs/>
          <w:caps/>
          <w:noProof/>
          <w:color w:val="153359"/>
          <w:sz w:val="40"/>
          <w:szCs w:val="40"/>
        </w:rPr>
        <w:drawing>
          <wp:inline distT="0" distB="0" distL="0" distR="0" wp14:anchorId="73310683" wp14:editId="3AD3BA70">
            <wp:extent cx="2169326" cy="2070065"/>
            <wp:effectExtent l="0" t="0" r="0" b="0"/>
            <wp:docPr id="5607543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81466" cy="2081649"/>
                    </a:xfrm>
                    <a:prstGeom prst="rect">
                      <a:avLst/>
                    </a:prstGeom>
                  </pic:spPr>
                </pic:pic>
              </a:graphicData>
            </a:graphic>
          </wp:inline>
        </w:drawing>
      </w:r>
    </w:p>
    <w:p w14:paraId="7FEEA66B" w14:textId="77777777" w:rsidR="00261F9C" w:rsidRDefault="00261F9C" w:rsidP="00261F9C">
      <w:pPr>
        <w:jc w:val="center"/>
        <w:rPr>
          <w:b/>
          <w:bCs/>
          <w:caps/>
          <w:color w:val="153359"/>
          <w:sz w:val="40"/>
          <w:szCs w:val="40"/>
        </w:rPr>
      </w:pPr>
    </w:p>
    <w:p w14:paraId="71B698CB" w14:textId="77777777" w:rsidR="004E3693" w:rsidRDefault="004E3693" w:rsidP="00261F9C">
      <w:pPr>
        <w:jc w:val="center"/>
        <w:rPr>
          <w:b/>
          <w:bCs/>
          <w:caps/>
          <w:color w:val="153359"/>
          <w:sz w:val="40"/>
          <w:szCs w:val="40"/>
        </w:rPr>
      </w:pPr>
    </w:p>
    <w:p w14:paraId="01734CD0" w14:textId="77777777" w:rsidR="00261F9C" w:rsidRPr="000801F4" w:rsidRDefault="00261F9C" w:rsidP="00261F9C">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64384" behindDoc="0" locked="0" layoutInCell="1" allowOverlap="1" wp14:anchorId="67A4356C" wp14:editId="21A26F2A">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5"/>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group id="Groep 5" style="position:absolute;margin-left:109.5pt;margin-top:37.4pt;width:246pt;height:27.9pt;z-index:251664384" coordsize="31242,3543" o:spid="_x0000_s1026" w14:anchorId="1351817C"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2" style="position:absolute;width:15906;height:3543;visibility:visible;mso-wrap-style:square" alt="Afbeelding met tekst, Lettertype, schermopname, Elektrisch blauw&#10;&#10;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o:title="Afbeelding met tekst, Lettertype, schermopname, Elektrisch blauw&#10;&#10;Automatisch gegenereerde beschrijving" r:id="rId15"/>
                </v:shape>
                <v:shape id="Afbeelding 4" style="position:absolute;left:15335;width:15907;height:3524;visibility:visible;mso-wrap-style:square" alt="Afbeelding met Lettertype, tekst, Graphics, grafische vormgeving&#10;&#10;Automatisch gegenereerde beschrijv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o:title="Afbeelding met Lettertype, tekst, Graphics, grafische vormgeving&#10;&#10;Automatisch gegenereerde beschrijving" r:id="rId16"/>
                </v:shape>
                <w10:wrap type="tight"/>
              </v:group>
            </w:pict>
          </mc:Fallback>
        </mc:AlternateContent>
      </w:r>
      <w:r>
        <w:rPr>
          <w:bCs/>
          <w:i/>
          <w:color w:val="153359"/>
          <w:sz w:val="20"/>
          <w:szCs w:val="40"/>
        </w:rPr>
        <w:t xml:space="preserve">Het project </w:t>
      </w:r>
      <w:r w:rsidRPr="000801F4">
        <w:rPr>
          <w:bCs/>
          <w:i/>
          <w:color w:val="153359"/>
          <w:sz w:val="20"/>
          <w:szCs w:val="40"/>
        </w:rPr>
        <w:t xml:space="preserve">HBC.2021.1014 </w:t>
      </w:r>
      <w:r>
        <w:rPr>
          <w:bCs/>
          <w:i/>
          <w:color w:val="153359"/>
          <w:sz w:val="20"/>
          <w:szCs w:val="40"/>
        </w:rPr>
        <w:t>“Van Cure naar Care”</w:t>
      </w:r>
      <w:r w:rsidRPr="000801F4">
        <w:rPr>
          <w:bCs/>
          <w:i/>
          <w:color w:val="153359"/>
          <w:sz w:val="20"/>
          <w:szCs w:val="40"/>
        </w:rPr>
        <w:t xml:space="preserve"> wordt gefinancierd door de Europese Unie in het kader van het Relanceplan-Vlaamse Veerkracht met de steun van VLAIO.</w:t>
      </w:r>
    </w:p>
    <w:p w14:paraId="3F567771" w14:textId="77777777" w:rsidR="00261F9C" w:rsidRPr="00632DCF" w:rsidRDefault="00261F9C" w:rsidP="00261F9C">
      <w:pPr>
        <w:keepNext w:val="0"/>
        <w:keepLines w:val="0"/>
        <w:spacing w:before="0" w:after="0" w:line="240" w:lineRule="auto"/>
        <w:jc w:val="left"/>
        <w:rPr>
          <w:b/>
          <w:bCs/>
          <w:caps/>
          <w:color w:val="153359"/>
          <w:sz w:val="40"/>
          <w:szCs w:val="40"/>
        </w:rPr>
      </w:pPr>
      <w:r w:rsidRPr="00632DCF">
        <w:rPr>
          <w:b/>
          <w:bCs/>
          <w:caps/>
          <w:color w:val="153359"/>
          <w:sz w:val="40"/>
          <w:szCs w:val="40"/>
        </w:rPr>
        <w:br w:type="page"/>
      </w:r>
    </w:p>
    <w:p w14:paraId="6EB1CDB8" w14:textId="77777777" w:rsidR="004F1267" w:rsidRDefault="004F1267">
      <w:pPr>
        <w:keepNext w:val="0"/>
        <w:keepLines w:val="0"/>
        <w:spacing w:before="0" w:after="0" w:line="240" w:lineRule="auto"/>
        <w:jc w:val="left"/>
        <w:rPr>
          <w:b/>
          <w:bCs/>
          <w:color w:val="002060"/>
          <w:sz w:val="72"/>
          <w:szCs w:val="72"/>
        </w:rPr>
        <w:sectPr w:rsidR="004F1267">
          <w:headerReference w:type="default" r:id="rId17"/>
          <w:footerReference w:type="default" r:id="rId18"/>
          <w:pgSz w:w="11906" w:h="16838"/>
          <w:pgMar w:top="1417" w:right="1417" w:bottom="1417" w:left="1417" w:header="708" w:footer="708" w:gutter="0"/>
          <w:cols w:space="708"/>
          <w:docGrid w:linePitch="360"/>
        </w:sectPr>
      </w:pPr>
    </w:p>
    <w:sdt>
      <w:sdtPr>
        <w:rPr>
          <w:rFonts w:ascii="Century Gothic" w:eastAsiaTheme="minorEastAsia" w:hAnsi="Century Gothic" w:cstheme="minorBidi"/>
          <w:color w:val="auto"/>
          <w:sz w:val="19"/>
          <w:szCs w:val="19"/>
          <w:lang w:val="nl-NL" w:eastAsia="en-US"/>
        </w:rPr>
        <w:id w:val="969785099"/>
        <w:docPartObj>
          <w:docPartGallery w:val="Table of Contents"/>
          <w:docPartUnique/>
        </w:docPartObj>
      </w:sdtPr>
      <w:sdtEndPr>
        <w:rPr>
          <w:b/>
          <w:bCs/>
        </w:rPr>
      </w:sdtEndPr>
      <w:sdtContent>
        <w:p w14:paraId="5E3F726C" w14:textId="0A91F814" w:rsidR="00E21BEB" w:rsidRPr="00E21BEB" w:rsidRDefault="00E21BEB">
          <w:pPr>
            <w:pStyle w:val="Kopvaninhoudsopgave"/>
            <w:rPr>
              <w:rFonts w:ascii="Century Gothic" w:hAnsi="Century Gothic"/>
              <w:color w:val="002060"/>
            </w:rPr>
          </w:pPr>
          <w:r w:rsidRPr="00E21BEB">
            <w:rPr>
              <w:rFonts w:ascii="Century Gothic" w:hAnsi="Century Gothic"/>
              <w:color w:val="002060"/>
              <w:lang w:val="nl-NL"/>
            </w:rPr>
            <w:t>Inhoud</w:t>
          </w:r>
        </w:p>
        <w:p w14:paraId="11865E68" w14:textId="72EAA7CD" w:rsidR="006D0B1D" w:rsidRDefault="00E21BEB">
          <w:pPr>
            <w:pStyle w:val="Inhopg1"/>
            <w:tabs>
              <w:tab w:val="right" w:leader="dot" w:pos="9062"/>
            </w:tabs>
            <w:rPr>
              <w:rFonts w:asciiTheme="minorHAnsi" w:eastAsiaTheme="minorEastAsia" w:hAnsiTheme="minorHAnsi"/>
              <w:noProof/>
              <w:kern w:val="2"/>
              <w:sz w:val="24"/>
              <w:szCs w:val="24"/>
              <w:lang w:eastAsia="nl-BE"/>
              <w14:ligatures w14:val="standardContextual"/>
            </w:rPr>
          </w:pPr>
          <w:r>
            <w:fldChar w:fldCharType="begin"/>
          </w:r>
          <w:r>
            <w:instrText xml:space="preserve"> TOC \o "1-3" \h \z \u </w:instrText>
          </w:r>
          <w:r>
            <w:fldChar w:fldCharType="separate"/>
          </w:r>
          <w:hyperlink w:anchor="_Toc171001424" w:history="1">
            <w:r w:rsidR="006D0B1D" w:rsidRPr="0025372C">
              <w:rPr>
                <w:rStyle w:val="Hyperlink"/>
                <w:noProof/>
              </w:rPr>
              <w:t>Introductie</w:t>
            </w:r>
            <w:r w:rsidR="006D0B1D">
              <w:rPr>
                <w:noProof/>
                <w:webHidden/>
              </w:rPr>
              <w:tab/>
            </w:r>
            <w:r w:rsidR="006D0B1D">
              <w:rPr>
                <w:noProof/>
                <w:webHidden/>
              </w:rPr>
              <w:fldChar w:fldCharType="begin"/>
            </w:r>
            <w:r w:rsidR="006D0B1D">
              <w:rPr>
                <w:noProof/>
                <w:webHidden/>
              </w:rPr>
              <w:instrText xml:space="preserve"> PAGEREF _Toc171001424 \h </w:instrText>
            </w:r>
            <w:r w:rsidR="006D0B1D">
              <w:rPr>
                <w:noProof/>
                <w:webHidden/>
              </w:rPr>
            </w:r>
            <w:r w:rsidR="006D0B1D">
              <w:rPr>
                <w:noProof/>
                <w:webHidden/>
              </w:rPr>
              <w:fldChar w:fldCharType="separate"/>
            </w:r>
            <w:r w:rsidR="006D0B1D">
              <w:rPr>
                <w:noProof/>
                <w:webHidden/>
              </w:rPr>
              <w:t>1</w:t>
            </w:r>
            <w:r w:rsidR="006D0B1D">
              <w:rPr>
                <w:noProof/>
                <w:webHidden/>
              </w:rPr>
              <w:fldChar w:fldCharType="end"/>
            </w:r>
          </w:hyperlink>
        </w:p>
        <w:p w14:paraId="6AE084AF" w14:textId="728706E1" w:rsidR="006D0B1D"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71001425" w:history="1">
            <w:r w:rsidR="006D0B1D" w:rsidRPr="0025372C">
              <w:rPr>
                <w:rStyle w:val="Hyperlink"/>
                <w:noProof/>
              </w:rPr>
              <w:t>Wat is vroegtijdige zorgplanning?</w:t>
            </w:r>
            <w:r w:rsidR="006D0B1D">
              <w:rPr>
                <w:noProof/>
                <w:webHidden/>
              </w:rPr>
              <w:tab/>
            </w:r>
            <w:r w:rsidR="006D0B1D">
              <w:rPr>
                <w:noProof/>
                <w:webHidden/>
              </w:rPr>
              <w:fldChar w:fldCharType="begin"/>
            </w:r>
            <w:r w:rsidR="006D0B1D">
              <w:rPr>
                <w:noProof/>
                <w:webHidden/>
              </w:rPr>
              <w:instrText xml:space="preserve"> PAGEREF _Toc171001425 \h </w:instrText>
            </w:r>
            <w:r w:rsidR="006D0B1D">
              <w:rPr>
                <w:noProof/>
                <w:webHidden/>
              </w:rPr>
            </w:r>
            <w:r w:rsidR="006D0B1D">
              <w:rPr>
                <w:noProof/>
                <w:webHidden/>
              </w:rPr>
              <w:fldChar w:fldCharType="separate"/>
            </w:r>
            <w:r w:rsidR="006D0B1D">
              <w:rPr>
                <w:noProof/>
                <w:webHidden/>
              </w:rPr>
              <w:t>1</w:t>
            </w:r>
            <w:r w:rsidR="006D0B1D">
              <w:rPr>
                <w:noProof/>
                <w:webHidden/>
              </w:rPr>
              <w:fldChar w:fldCharType="end"/>
            </w:r>
          </w:hyperlink>
        </w:p>
        <w:p w14:paraId="424F23A9" w14:textId="0BCBAE7E" w:rsidR="006D0B1D"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1001426" w:history="1">
            <w:r w:rsidR="006D0B1D" w:rsidRPr="0025372C">
              <w:rPr>
                <w:rStyle w:val="Hyperlink"/>
                <w:noProof/>
              </w:rPr>
              <w:t>Definitie vroegtijdige zorgplanning (Rietjens et al., 2018 – Wet betreffende de patiëntenrechten 2024)</w:t>
            </w:r>
            <w:r w:rsidR="006D0B1D">
              <w:rPr>
                <w:noProof/>
                <w:webHidden/>
              </w:rPr>
              <w:tab/>
            </w:r>
            <w:r w:rsidR="006D0B1D">
              <w:rPr>
                <w:noProof/>
                <w:webHidden/>
              </w:rPr>
              <w:fldChar w:fldCharType="begin"/>
            </w:r>
            <w:r w:rsidR="006D0B1D">
              <w:rPr>
                <w:noProof/>
                <w:webHidden/>
              </w:rPr>
              <w:instrText xml:space="preserve"> PAGEREF _Toc171001426 \h </w:instrText>
            </w:r>
            <w:r w:rsidR="006D0B1D">
              <w:rPr>
                <w:noProof/>
                <w:webHidden/>
              </w:rPr>
            </w:r>
            <w:r w:rsidR="006D0B1D">
              <w:rPr>
                <w:noProof/>
                <w:webHidden/>
              </w:rPr>
              <w:fldChar w:fldCharType="separate"/>
            </w:r>
            <w:r w:rsidR="006D0B1D">
              <w:rPr>
                <w:noProof/>
                <w:webHidden/>
              </w:rPr>
              <w:t>1</w:t>
            </w:r>
            <w:r w:rsidR="006D0B1D">
              <w:rPr>
                <w:noProof/>
                <w:webHidden/>
              </w:rPr>
              <w:fldChar w:fldCharType="end"/>
            </w:r>
          </w:hyperlink>
        </w:p>
        <w:p w14:paraId="7117EE6C" w14:textId="53E5D1C2" w:rsidR="006D0B1D"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1001427" w:history="1">
            <w:r w:rsidR="006D0B1D" w:rsidRPr="0025372C">
              <w:rPr>
                <w:rStyle w:val="Hyperlink"/>
                <w:bCs/>
                <w:noProof/>
              </w:rPr>
              <w:t>What’s in a name?</w:t>
            </w:r>
            <w:r w:rsidR="006D0B1D">
              <w:rPr>
                <w:noProof/>
                <w:webHidden/>
              </w:rPr>
              <w:tab/>
            </w:r>
            <w:r w:rsidR="006D0B1D">
              <w:rPr>
                <w:noProof/>
                <w:webHidden/>
              </w:rPr>
              <w:fldChar w:fldCharType="begin"/>
            </w:r>
            <w:r w:rsidR="006D0B1D">
              <w:rPr>
                <w:noProof/>
                <w:webHidden/>
              </w:rPr>
              <w:instrText xml:space="preserve"> PAGEREF _Toc171001427 \h </w:instrText>
            </w:r>
            <w:r w:rsidR="006D0B1D">
              <w:rPr>
                <w:noProof/>
                <w:webHidden/>
              </w:rPr>
            </w:r>
            <w:r w:rsidR="006D0B1D">
              <w:rPr>
                <w:noProof/>
                <w:webHidden/>
              </w:rPr>
              <w:fldChar w:fldCharType="separate"/>
            </w:r>
            <w:r w:rsidR="006D0B1D">
              <w:rPr>
                <w:noProof/>
                <w:webHidden/>
              </w:rPr>
              <w:t>2</w:t>
            </w:r>
            <w:r w:rsidR="006D0B1D">
              <w:rPr>
                <w:noProof/>
                <w:webHidden/>
              </w:rPr>
              <w:fldChar w:fldCharType="end"/>
            </w:r>
          </w:hyperlink>
        </w:p>
        <w:p w14:paraId="3E2291E1" w14:textId="1D357B90" w:rsidR="006D0B1D"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71001428" w:history="1">
            <w:r w:rsidR="006D0B1D" w:rsidRPr="0025372C">
              <w:rPr>
                <w:rStyle w:val="Hyperlink"/>
                <w:noProof/>
              </w:rPr>
              <w:t>Wanneer is het voeren van VZP-gesprekken aangewezen?</w:t>
            </w:r>
            <w:r w:rsidR="006D0B1D">
              <w:rPr>
                <w:noProof/>
                <w:webHidden/>
              </w:rPr>
              <w:tab/>
            </w:r>
            <w:r w:rsidR="006D0B1D">
              <w:rPr>
                <w:noProof/>
                <w:webHidden/>
              </w:rPr>
              <w:fldChar w:fldCharType="begin"/>
            </w:r>
            <w:r w:rsidR="006D0B1D">
              <w:rPr>
                <w:noProof/>
                <w:webHidden/>
              </w:rPr>
              <w:instrText xml:space="preserve"> PAGEREF _Toc171001428 \h </w:instrText>
            </w:r>
            <w:r w:rsidR="006D0B1D">
              <w:rPr>
                <w:noProof/>
                <w:webHidden/>
              </w:rPr>
            </w:r>
            <w:r w:rsidR="006D0B1D">
              <w:rPr>
                <w:noProof/>
                <w:webHidden/>
              </w:rPr>
              <w:fldChar w:fldCharType="separate"/>
            </w:r>
            <w:r w:rsidR="006D0B1D">
              <w:rPr>
                <w:noProof/>
                <w:webHidden/>
              </w:rPr>
              <w:t>2</w:t>
            </w:r>
            <w:r w:rsidR="006D0B1D">
              <w:rPr>
                <w:noProof/>
                <w:webHidden/>
              </w:rPr>
              <w:fldChar w:fldCharType="end"/>
            </w:r>
          </w:hyperlink>
        </w:p>
        <w:p w14:paraId="4F434D43" w14:textId="1D434BD6" w:rsidR="006D0B1D"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1001429" w:history="1">
            <w:r w:rsidR="006D0B1D" w:rsidRPr="0025372C">
              <w:rPr>
                <w:rStyle w:val="Hyperlink"/>
                <w:bCs/>
                <w:noProof/>
              </w:rPr>
              <w:t>Voorbeeldcasus</w:t>
            </w:r>
            <w:r w:rsidR="006D0B1D">
              <w:rPr>
                <w:noProof/>
                <w:webHidden/>
              </w:rPr>
              <w:tab/>
            </w:r>
            <w:r w:rsidR="006D0B1D">
              <w:rPr>
                <w:noProof/>
                <w:webHidden/>
              </w:rPr>
              <w:fldChar w:fldCharType="begin"/>
            </w:r>
            <w:r w:rsidR="006D0B1D">
              <w:rPr>
                <w:noProof/>
                <w:webHidden/>
              </w:rPr>
              <w:instrText xml:space="preserve"> PAGEREF _Toc171001429 \h </w:instrText>
            </w:r>
            <w:r w:rsidR="006D0B1D">
              <w:rPr>
                <w:noProof/>
                <w:webHidden/>
              </w:rPr>
            </w:r>
            <w:r w:rsidR="006D0B1D">
              <w:rPr>
                <w:noProof/>
                <w:webHidden/>
              </w:rPr>
              <w:fldChar w:fldCharType="separate"/>
            </w:r>
            <w:r w:rsidR="006D0B1D">
              <w:rPr>
                <w:noProof/>
                <w:webHidden/>
              </w:rPr>
              <w:t>4</w:t>
            </w:r>
            <w:r w:rsidR="006D0B1D">
              <w:rPr>
                <w:noProof/>
                <w:webHidden/>
              </w:rPr>
              <w:fldChar w:fldCharType="end"/>
            </w:r>
          </w:hyperlink>
        </w:p>
        <w:p w14:paraId="63F7EC16" w14:textId="257EF984" w:rsidR="006D0B1D"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71001430" w:history="1">
            <w:r w:rsidR="006D0B1D" w:rsidRPr="0025372C">
              <w:rPr>
                <w:rStyle w:val="Hyperlink"/>
                <w:noProof/>
              </w:rPr>
              <w:t>Waarom doen we VZP?</w:t>
            </w:r>
            <w:r w:rsidR="006D0B1D">
              <w:rPr>
                <w:noProof/>
                <w:webHidden/>
              </w:rPr>
              <w:tab/>
            </w:r>
            <w:r w:rsidR="006D0B1D">
              <w:rPr>
                <w:noProof/>
                <w:webHidden/>
              </w:rPr>
              <w:fldChar w:fldCharType="begin"/>
            </w:r>
            <w:r w:rsidR="006D0B1D">
              <w:rPr>
                <w:noProof/>
                <w:webHidden/>
              </w:rPr>
              <w:instrText xml:space="preserve"> PAGEREF _Toc171001430 \h </w:instrText>
            </w:r>
            <w:r w:rsidR="006D0B1D">
              <w:rPr>
                <w:noProof/>
                <w:webHidden/>
              </w:rPr>
            </w:r>
            <w:r w:rsidR="006D0B1D">
              <w:rPr>
                <w:noProof/>
                <w:webHidden/>
              </w:rPr>
              <w:fldChar w:fldCharType="separate"/>
            </w:r>
            <w:r w:rsidR="006D0B1D">
              <w:rPr>
                <w:noProof/>
                <w:webHidden/>
              </w:rPr>
              <w:t>6</w:t>
            </w:r>
            <w:r w:rsidR="006D0B1D">
              <w:rPr>
                <w:noProof/>
                <w:webHidden/>
              </w:rPr>
              <w:fldChar w:fldCharType="end"/>
            </w:r>
          </w:hyperlink>
        </w:p>
        <w:p w14:paraId="392905A6" w14:textId="69D80B8E" w:rsidR="006D0B1D"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71001431" w:history="1">
            <w:r w:rsidR="006D0B1D" w:rsidRPr="0025372C">
              <w:rPr>
                <w:rStyle w:val="Hyperlink"/>
                <w:noProof/>
              </w:rPr>
              <w:t>Bij wie doen we VZP en wie neemt het initiatief?</w:t>
            </w:r>
            <w:r w:rsidR="006D0B1D">
              <w:rPr>
                <w:noProof/>
                <w:webHidden/>
              </w:rPr>
              <w:tab/>
            </w:r>
            <w:r w:rsidR="006D0B1D">
              <w:rPr>
                <w:noProof/>
                <w:webHidden/>
              </w:rPr>
              <w:fldChar w:fldCharType="begin"/>
            </w:r>
            <w:r w:rsidR="006D0B1D">
              <w:rPr>
                <w:noProof/>
                <w:webHidden/>
              </w:rPr>
              <w:instrText xml:space="preserve"> PAGEREF _Toc171001431 \h </w:instrText>
            </w:r>
            <w:r w:rsidR="006D0B1D">
              <w:rPr>
                <w:noProof/>
                <w:webHidden/>
              </w:rPr>
            </w:r>
            <w:r w:rsidR="006D0B1D">
              <w:rPr>
                <w:noProof/>
                <w:webHidden/>
              </w:rPr>
              <w:fldChar w:fldCharType="separate"/>
            </w:r>
            <w:r w:rsidR="006D0B1D">
              <w:rPr>
                <w:noProof/>
                <w:webHidden/>
              </w:rPr>
              <w:t>6</w:t>
            </w:r>
            <w:r w:rsidR="006D0B1D">
              <w:rPr>
                <w:noProof/>
                <w:webHidden/>
              </w:rPr>
              <w:fldChar w:fldCharType="end"/>
            </w:r>
          </w:hyperlink>
        </w:p>
        <w:p w14:paraId="75CA7C3B" w14:textId="0D52E9FB" w:rsidR="006D0B1D"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71001432" w:history="1">
            <w:r w:rsidR="006D0B1D" w:rsidRPr="0025372C">
              <w:rPr>
                <w:rStyle w:val="Hyperlink"/>
                <w:noProof/>
              </w:rPr>
              <w:t>Welke hulpverleners doen VZP?</w:t>
            </w:r>
            <w:r w:rsidR="006D0B1D">
              <w:rPr>
                <w:noProof/>
                <w:webHidden/>
              </w:rPr>
              <w:tab/>
            </w:r>
            <w:r w:rsidR="006D0B1D">
              <w:rPr>
                <w:noProof/>
                <w:webHidden/>
              </w:rPr>
              <w:fldChar w:fldCharType="begin"/>
            </w:r>
            <w:r w:rsidR="006D0B1D">
              <w:rPr>
                <w:noProof/>
                <w:webHidden/>
              </w:rPr>
              <w:instrText xml:space="preserve"> PAGEREF _Toc171001432 \h </w:instrText>
            </w:r>
            <w:r w:rsidR="006D0B1D">
              <w:rPr>
                <w:noProof/>
                <w:webHidden/>
              </w:rPr>
            </w:r>
            <w:r w:rsidR="006D0B1D">
              <w:rPr>
                <w:noProof/>
                <w:webHidden/>
              </w:rPr>
              <w:fldChar w:fldCharType="separate"/>
            </w:r>
            <w:r w:rsidR="006D0B1D">
              <w:rPr>
                <w:noProof/>
                <w:webHidden/>
              </w:rPr>
              <w:t>6</w:t>
            </w:r>
            <w:r w:rsidR="006D0B1D">
              <w:rPr>
                <w:noProof/>
                <w:webHidden/>
              </w:rPr>
              <w:fldChar w:fldCharType="end"/>
            </w:r>
          </w:hyperlink>
        </w:p>
        <w:p w14:paraId="740CD5D9" w14:textId="39917717" w:rsidR="006D0B1D"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71001433" w:history="1">
            <w:r w:rsidR="006D0B1D" w:rsidRPr="0025372C">
              <w:rPr>
                <w:rStyle w:val="Hyperlink"/>
                <w:noProof/>
              </w:rPr>
              <w:t>Hoe ga je om met een VZP vraag?</w:t>
            </w:r>
            <w:r w:rsidR="006D0B1D">
              <w:rPr>
                <w:noProof/>
                <w:webHidden/>
              </w:rPr>
              <w:tab/>
            </w:r>
            <w:r w:rsidR="006D0B1D">
              <w:rPr>
                <w:noProof/>
                <w:webHidden/>
              </w:rPr>
              <w:fldChar w:fldCharType="begin"/>
            </w:r>
            <w:r w:rsidR="006D0B1D">
              <w:rPr>
                <w:noProof/>
                <w:webHidden/>
              </w:rPr>
              <w:instrText xml:space="preserve"> PAGEREF _Toc171001433 \h </w:instrText>
            </w:r>
            <w:r w:rsidR="006D0B1D">
              <w:rPr>
                <w:noProof/>
                <w:webHidden/>
              </w:rPr>
            </w:r>
            <w:r w:rsidR="006D0B1D">
              <w:rPr>
                <w:noProof/>
                <w:webHidden/>
              </w:rPr>
              <w:fldChar w:fldCharType="separate"/>
            </w:r>
            <w:r w:rsidR="006D0B1D">
              <w:rPr>
                <w:noProof/>
                <w:webHidden/>
              </w:rPr>
              <w:t>7</w:t>
            </w:r>
            <w:r w:rsidR="006D0B1D">
              <w:rPr>
                <w:noProof/>
                <w:webHidden/>
              </w:rPr>
              <w:fldChar w:fldCharType="end"/>
            </w:r>
          </w:hyperlink>
        </w:p>
        <w:p w14:paraId="2B74CDC2" w14:textId="3700CBA3" w:rsidR="006D0B1D"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71001434" w:history="1">
            <w:r w:rsidR="006D0B1D" w:rsidRPr="0025372C">
              <w:rPr>
                <w:rStyle w:val="Hyperlink"/>
                <w:noProof/>
              </w:rPr>
              <w:t>Enkele begrippen die belangrijk zijn bij VZP</w:t>
            </w:r>
            <w:r w:rsidR="006D0B1D">
              <w:rPr>
                <w:noProof/>
                <w:webHidden/>
              </w:rPr>
              <w:tab/>
            </w:r>
            <w:r w:rsidR="006D0B1D">
              <w:rPr>
                <w:noProof/>
                <w:webHidden/>
              </w:rPr>
              <w:fldChar w:fldCharType="begin"/>
            </w:r>
            <w:r w:rsidR="006D0B1D">
              <w:rPr>
                <w:noProof/>
                <w:webHidden/>
              </w:rPr>
              <w:instrText xml:space="preserve"> PAGEREF _Toc171001434 \h </w:instrText>
            </w:r>
            <w:r w:rsidR="006D0B1D">
              <w:rPr>
                <w:noProof/>
                <w:webHidden/>
              </w:rPr>
            </w:r>
            <w:r w:rsidR="006D0B1D">
              <w:rPr>
                <w:noProof/>
                <w:webHidden/>
              </w:rPr>
              <w:fldChar w:fldCharType="separate"/>
            </w:r>
            <w:r w:rsidR="006D0B1D">
              <w:rPr>
                <w:noProof/>
                <w:webHidden/>
              </w:rPr>
              <w:t>7</w:t>
            </w:r>
            <w:r w:rsidR="006D0B1D">
              <w:rPr>
                <w:noProof/>
                <w:webHidden/>
              </w:rPr>
              <w:fldChar w:fldCharType="end"/>
            </w:r>
          </w:hyperlink>
        </w:p>
        <w:p w14:paraId="3B0662EB" w14:textId="4231A753" w:rsidR="006D0B1D"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1001435" w:history="1">
            <w:r w:rsidR="006D0B1D" w:rsidRPr="0025372C">
              <w:rPr>
                <w:rStyle w:val="Hyperlink"/>
                <w:bCs/>
                <w:noProof/>
              </w:rPr>
              <w:t>Schriftelijke wilsverklaringen</w:t>
            </w:r>
            <w:r w:rsidR="006D0B1D">
              <w:rPr>
                <w:noProof/>
                <w:webHidden/>
              </w:rPr>
              <w:tab/>
            </w:r>
            <w:r w:rsidR="006D0B1D">
              <w:rPr>
                <w:noProof/>
                <w:webHidden/>
              </w:rPr>
              <w:fldChar w:fldCharType="begin"/>
            </w:r>
            <w:r w:rsidR="006D0B1D">
              <w:rPr>
                <w:noProof/>
                <w:webHidden/>
              </w:rPr>
              <w:instrText xml:space="preserve"> PAGEREF _Toc171001435 \h </w:instrText>
            </w:r>
            <w:r w:rsidR="006D0B1D">
              <w:rPr>
                <w:noProof/>
                <w:webHidden/>
              </w:rPr>
            </w:r>
            <w:r w:rsidR="006D0B1D">
              <w:rPr>
                <w:noProof/>
                <w:webHidden/>
              </w:rPr>
              <w:fldChar w:fldCharType="separate"/>
            </w:r>
            <w:r w:rsidR="006D0B1D">
              <w:rPr>
                <w:noProof/>
                <w:webHidden/>
              </w:rPr>
              <w:t>7</w:t>
            </w:r>
            <w:r w:rsidR="006D0B1D">
              <w:rPr>
                <w:noProof/>
                <w:webHidden/>
              </w:rPr>
              <w:fldChar w:fldCharType="end"/>
            </w:r>
          </w:hyperlink>
        </w:p>
        <w:p w14:paraId="7F0DAA3C" w14:textId="50B59A86" w:rsidR="006D0B1D"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1001436" w:history="1">
            <w:r w:rsidR="006D0B1D" w:rsidRPr="0025372C">
              <w:rPr>
                <w:rStyle w:val="Hyperlink"/>
                <w:bCs/>
                <w:noProof/>
              </w:rPr>
              <w:t>Zorgdoel</w:t>
            </w:r>
            <w:r w:rsidR="006D0B1D">
              <w:rPr>
                <w:noProof/>
                <w:webHidden/>
              </w:rPr>
              <w:tab/>
            </w:r>
            <w:r w:rsidR="006D0B1D">
              <w:rPr>
                <w:noProof/>
                <w:webHidden/>
              </w:rPr>
              <w:fldChar w:fldCharType="begin"/>
            </w:r>
            <w:r w:rsidR="006D0B1D">
              <w:rPr>
                <w:noProof/>
                <w:webHidden/>
              </w:rPr>
              <w:instrText xml:space="preserve"> PAGEREF _Toc171001436 \h </w:instrText>
            </w:r>
            <w:r w:rsidR="006D0B1D">
              <w:rPr>
                <w:noProof/>
                <w:webHidden/>
              </w:rPr>
            </w:r>
            <w:r w:rsidR="006D0B1D">
              <w:rPr>
                <w:noProof/>
                <w:webHidden/>
              </w:rPr>
              <w:fldChar w:fldCharType="separate"/>
            </w:r>
            <w:r w:rsidR="006D0B1D">
              <w:rPr>
                <w:noProof/>
                <w:webHidden/>
              </w:rPr>
              <w:t>8</w:t>
            </w:r>
            <w:r w:rsidR="006D0B1D">
              <w:rPr>
                <w:noProof/>
                <w:webHidden/>
              </w:rPr>
              <w:fldChar w:fldCharType="end"/>
            </w:r>
          </w:hyperlink>
        </w:p>
        <w:p w14:paraId="4A48A9F8" w14:textId="3DC3303B" w:rsidR="006D0B1D"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1001437" w:history="1">
            <w:r w:rsidR="006D0B1D" w:rsidRPr="0025372C">
              <w:rPr>
                <w:rStyle w:val="Hyperlink"/>
                <w:bCs/>
                <w:noProof/>
              </w:rPr>
              <w:t>Wilsbekwaam / wilsonbekwaam</w:t>
            </w:r>
            <w:r w:rsidR="006D0B1D">
              <w:rPr>
                <w:noProof/>
                <w:webHidden/>
              </w:rPr>
              <w:tab/>
            </w:r>
            <w:r w:rsidR="006D0B1D">
              <w:rPr>
                <w:noProof/>
                <w:webHidden/>
              </w:rPr>
              <w:fldChar w:fldCharType="begin"/>
            </w:r>
            <w:r w:rsidR="006D0B1D">
              <w:rPr>
                <w:noProof/>
                <w:webHidden/>
              </w:rPr>
              <w:instrText xml:space="preserve"> PAGEREF _Toc171001437 \h </w:instrText>
            </w:r>
            <w:r w:rsidR="006D0B1D">
              <w:rPr>
                <w:noProof/>
                <w:webHidden/>
              </w:rPr>
            </w:r>
            <w:r w:rsidR="006D0B1D">
              <w:rPr>
                <w:noProof/>
                <w:webHidden/>
              </w:rPr>
              <w:fldChar w:fldCharType="separate"/>
            </w:r>
            <w:r w:rsidR="006D0B1D">
              <w:rPr>
                <w:noProof/>
                <w:webHidden/>
              </w:rPr>
              <w:t>8</w:t>
            </w:r>
            <w:r w:rsidR="006D0B1D">
              <w:rPr>
                <w:noProof/>
                <w:webHidden/>
              </w:rPr>
              <w:fldChar w:fldCharType="end"/>
            </w:r>
          </w:hyperlink>
        </w:p>
        <w:p w14:paraId="60AD77C4" w14:textId="1CC19F7B" w:rsidR="006D0B1D"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1001438" w:history="1">
            <w:r w:rsidR="006D0B1D" w:rsidRPr="0025372C">
              <w:rPr>
                <w:rStyle w:val="Hyperlink"/>
                <w:bCs/>
                <w:noProof/>
              </w:rPr>
              <w:t>Palliatieve zorg</w:t>
            </w:r>
            <w:r w:rsidR="006D0B1D">
              <w:rPr>
                <w:noProof/>
                <w:webHidden/>
              </w:rPr>
              <w:tab/>
            </w:r>
            <w:r w:rsidR="006D0B1D">
              <w:rPr>
                <w:noProof/>
                <w:webHidden/>
              </w:rPr>
              <w:fldChar w:fldCharType="begin"/>
            </w:r>
            <w:r w:rsidR="006D0B1D">
              <w:rPr>
                <w:noProof/>
                <w:webHidden/>
              </w:rPr>
              <w:instrText xml:space="preserve"> PAGEREF _Toc171001438 \h </w:instrText>
            </w:r>
            <w:r w:rsidR="006D0B1D">
              <w:rPr>
                <w:noProof/>
                <w:webHidden/>
              </w:rPr>
            </w:r>
            <w:r w:rsidR="006D0B1D">
              <w:rPr>
                <w:noProof/>
                <w:webHidden/>
              </w:rPr>
              <w:fldChar w:fldCharType="separate"/>
            </w:r>
            <w:r w:rsidR="006D0B1D">
              <w:rPr>
                <w:noProof/>
                <w:webHidden/>
              </w:rPr>
              <w:t>8</w:t>
            </w:r>
            <w:r w:rsidR="006D0B1D">
              <w:rPr>
                <w:noProof/>
                <w:webHidden/>
              </w:rPr>
              <w:fldChar w:fldCharType="end"/>
            </w:r>
          </w:hyperlink>
        </w:p>
        <w:p w14:paraId="79D890E3" w14:textId="0CD6F93A" w:rsidR="006D0B1D"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1001439" w:history="1">
            <w:r w:rsidR="006D0B1D" w:rsidRPr="0025372C">
              <w:rPr>
                <w:rStyle w:val="Hyperlink"/>
                <w:bCs/>
                <w:noProof/>
              </w:rPr>
              <w:t>Terminale zorg</w:t>
            </w:r>
            <w:r w:rsidR="006D0B1D">
              <w:rPr>
                <w:noProof/>
                <w:webHidden/>
              </w:rPr>
              <w:tab/>
            </w:r>
            <w:r w:rsidR="006D0B1D">
              <w:rPr>
                <w:noProof/>
                <w:webHidden/>
              </w:rPr>
              <w:fldChar w:fldCharType="begin"/>
            </w:r>
            <w:r w:rsidR="006D0B1D">
              <w:rPr>
                <w:noProof/>
                <w:webHidden/>
              </w:rPr>
              <w:instrText xml:space="preserve"> PAGEREF _Toc171001439 \h </w:instrText>
            </w:r>
            <w:r w:rsidR="006D0B1D">
              <w:rPr>
                <w:noProof/>
                <w:webHidden/>
              </w:rPr>
            </w:r>
            <w:r w:rsidR="006D0B1D">
              <w:rPr>
                <w:noProof/>
                <w:webHidden/>
              </w:rPr>
              <w:fldChar w:fldCharType="separate"/>
            </w:r>
            <w:r w:rsidR="006D0B1D">
              <w:rPr>
                <w:noProof/>
                <w:webHidden/>
              </w:rPr>
              <w:t>8</w:t>
            </w:r>
            <w:r w:rsidR="006D0B1D">
              <w:rPr>
                <w:noProof/>
                <w:webHidden/>
              </w:rPr>
              <w:fldChar w:fldCharType="end"/>
            </w:r>
          </w:hyperlink>
        </w:p>
        <w:p w14:paraId="043B49E2" w14:textId="262EBD8B" w:rsidR="006D0B1D"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1001440" w:history="1">
            <w:r w:rsidR="006D0B1D" w:rsidRPr="0025372C">
              <w:rPr>
                <w:rStyle w:val="Hyperlink"/>
                <w:bCs/>
                <w:noProof/>
              </w:rPr>
              <w:t>Palliatieve sedatie</w:t>
            </w:r>
            <w:r w:rsidR="006D0B1D">
              <w:rPr>
                <w:noProof/>
                <w:webHidden/>
              </w:rPr>
              <w:tab/>
            </w:r>
            <w:r w:rsidR="006D0B1D">
              <w:rPr>
                <w:noProof/>
                <w:webHidden/>
              </w:rPr>
              <w:fldChar w:fldCharType="begin"/>
            </w:r>
            <w:r w:rsidR="006D0B1D">
              <w:rPr>
                <w:noProof/>
                <w:webHidden/>
              </w:rPr>
              <w:instrText xml:space="preserve"> PAGEREF _Toc171001440 \h </w:instrText>
            </w:r>
            <w:r w:rsidR="006D0B1D">
              <w:rPr>
                <w:noProof/>
                <w:webHidden/>
              </w:rPr>
            </w:r>
            <w:r w:rsidR="006D0B1D">
              <w:rPr>
                <w:noProof/>
                <w:webHidden/>
              </w:rPr>
              <w:fldChar w:fldCharType="separate"/>
            </w:r>
            <w:r w:rsidR="006D0B1D">
              <w:rPr>
                <w:noProof/>
                <w:webHidden/>
              </w:rPr>
              <w:t>8</w:t>
            </w:r>
            <w:r w:rsidR="006D0B1D">
              <w:rPr>
                <w:noProof/>
                <w:webHidden/>
              </w:rPr>
              <w:fldChar w:fldCharType="end"/>
            </w:r>
          </w:hyperlink>
        </w:p>
        <w:p w14:paraId="718E087D" w14:textId="3F4E4504" w:rsidR="006D0B1D"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1001441" w:history="1">
            <w:r w:rsidR="006D0B1D" w:rsidRPr="0025372C">
              <w:rPr>
                <w:rStyle w:val="Hyperlink"/>
                <w:bCs/>
                <w:noProof/>
              </w:rPr>
              <w:t>Euthanasie</w:t>
            </w:r>
            <w:r w:rsidR="006D0B1D">
              <w:rPr>
                <w:noProof/>
                <w:webHidden/>
              </w:rPr>
              <w:tab/>
            </w:r>
            <w:r w:rsidR="006D0B1D">
              <w:rPr>
                <w:noProof/>
                <w:webHidden/>
              </w:rPr>
              <w:fldChar w:fldCharType="begin"/>
            </w:r>
            <w:r w:rsidR="006D0B1D">
              <w:rPr>
                <w:noProof/>
                <w:webHidden/>
              </w:rPr>
              <w:instrText xml:space="preserve"> PAGEREF _Toc171001441 \h </w:instrText>
            </w:r>
            <w:r w:rsidR="006D0B1D">
              <w:rPr>
                <w:noProof/>
                <w:webHidden/>
              </w:rPr>
            </w:r>
            <w:r w:rsidR="006D0B1D">
              <w:rPr>
                <w:noProof/>
                <w:webHidden/>
              </w:rPr>
              <w:fldChar w:fldCharType="separate"/>
            </w:r>
            <w:r w:rsidR="006D0B1D">
              <w:rPr>
                <w:noProof/>
                <w:webHidden/>
              </w:rPr>
              <w:t>9</w:t>
            </w:r>
            <w:r w:rsidR="006D0B1D">
              <w:rPr>
                <w:noProof/>
                <w:webHidden/>
              </w:rPr>
              <w:fldChar w:fldCharType="end"/>
            </w:r>
          </w:hyperlink>
        </w:p>
        <w:p w14:paraId="70E895C0" w14:textId="4923EDB9" w:rsidR="006D0B1D"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1001442" w:history="1">
            <w:r w:rsidR="006D0B1D" w:rsidRPr="0025372C">
              <w:rPr>
                <w:rStyle w:val="Hyperlink"/>
                <w:bCs/>
                <w:noProof/>
                <w:lang w:val="en-US"/>
              </w:rPr>
              <w:t>DNR / NTR</w:t>
            </w:r>
            <w:r w:rsidR="006D0B1D">
              <w:rPr>
                <w:noProof/>
                <w:webHidden/>
              </w:rPr>
              <w:tab/>
            </w:r>
            <w:r w:rsidR="006D0B1D">
              <w:rPr>
                <w:noProof/>
                <w:webHidden/>
              </w:rPr>
              <w:fldChar w:fldCharType="begin"/>
            </w:r>
            <w:r w:rsidR="006D0B1D">
              <w:rPr>
                <w:noProof/>
                <w:webHidden/>
              </w:rPr>
              <w:instrText xml:space="preserve"> PAGEREF _Toc171001442 \h </w:instrText>
            </w:r>
            <w:r w:rsidR="006D0B1D">
              <w:rPr>
                <w:noProof/>
                <w:webHidden/>
              </w:rPr>
            </w:r>
            <w:r w:rsidR="006D0B1D">
              <w:rPr>
                <w:noProof/>
                <w:webHidden/>
              </w:rPr>
              <w:fldChar w:fldCharType="separate"/>
            </w:r>
            <w:r w:rsidR="006D0B1D">
              <w:rPr>
                <w:noProof/>
                <w:webHidden/>
              </w:rPr>
              <w:t>9</w:t>
            </w:r>
            <w:r w:rsidR="006D0B1D">
              <w:rPr>
                <w:noProof/>
                <w:webHidden/>
              </w:rPr>
              <w:fldChar w:fldCharType="end"/>
            </w:r>
          </w:hyperlink>
        </w:p>
        <w:p w14:paraId="25C5C7C9" w14:textId="6D46A016" w:rsidR="006D0B1D"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1001443" w:history="1">
            <w:r w:rsidR="006D0B1D" w:rsidRPr="0025372C">
              <w:rPr>
                <w:rStyle w:val="Hyperlink"/>
                <w:bCs/>
                <w:noProof/>
              </w:rPr>
              <w:t>Vertegenwoordiging</w:t>
            </w:r>
            <w:r w:rsidR="006D0B1D">
              <w:rPr>
                <w:noProof/>
                <w:webHidden/>
              </w:rPr>
              <w:tab/>
            </w:r>
            <w:r w:rsidR="006D0B1D">
              <w:rPr>
                <w:noProof/>
                <w:webHidden/>
              </w:rPr>
              <w:fldChar w:fldCharType="begin"/>
            </w:r>
            <w:r w:rsidR="006D0B1D">
              <w:rPr>
                <w:noProof/>
                <w:webHidden/>
              </w:rPr>
              <w:instrText xml:space="preserve"> PAGEREF _Toc171001443 \h </w:instrText>
            </w:r>
            <w:r w:rsidR="006D0B1D">
              <w:rPr>
                <w:noProof/>
                <w:webHidden/>
              </w:rPr>
            </w:r>
            <w:r w:rsidR="006D0B1D">
              <w:rPr>
                <w:noProof/>
                <w:webHidden/>
              </w:rPr>
              <w:fldChar w:fldCharType="separate"/>
            </w:r>
            <w:r w:rsidR="006D0B1D">
              <w:rPr>
                <w:noProof/>
                <w:webHidden/>
              </w:rPr>
              <w:t>9</w:t>
            </w:r>
            <w:r w:rsidR="006D0B1D">
              <w:rPr>
                <w:noProof/>
                <w:webHidden/>
              </w:rPr>
              <w:fldChar w:fldCharType="end"/>
            </w:r>
          </w:hyperlink>
        </w:p>
        <w:p w14:paraId="2F8E2630" w14:textId="504C7A39" w:rsidR="006D0B1D"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71001444" w:history="1">
            <w:r w:rsidR="006D0B1D" w:rsidRPr="0025372C">
              <w:rPr>
                <w:rStyle w:val="Hyperlink"/>
                <w:noProof/>
              </w:rPr>
              <w:t>Misvattingen over VZP</w:t>
            </w:r>
            <w:r w:rsidR="006D0B1D">
              <w:rPr>
                <w:noProof/>
                <w:webHidden/>
              </w:rPr>
              <w:tab/>
            </w:r>
            <w:r w:rsidR="006D0B1D">
              <w:rPr>
                <w:noProof/>
                <w:webHidden/>
              </w:rPr>
              <w:fldChar w:fldCharType="begin"/>
            </w:r>
            <w:r w:rsidR="006D0B1D">
              <w:rPr>
                <w:noProof/>
                <w:webHidden/>
              </w:rPr>
              <w:instrText xml:space="preserve"> PAGEREF _Toc171001444 \h </w:instrText>
            </w:r>
            <w:r w:rsidR="006D0B1D">
              <w:rPr>
                <w:noProof/>
                <w:webHidden/>
              </w:rPr>
            </w:r>
            <w:r w:rsidR="006D0B1D">
              <w:rPr>
                <w:noProof/>
                <w:webHidden/>
              </w:rPr>
              <w:fldChar w:fldCharType="separate"/>
            </w:r>
            <w:r w:rsidR="006D0B1D">
              <w:rPr>
                <w:noProof/>
                <w:webHidden/>
              </w:rPr>
              <w:t>10</w:t>
            </w:r>
            <w:r w:rsidR="006D0B1D">
              <w:rPr>
                <w:noProof/>
                <w:webHidden/>
              </w:rPr>
              <w:fldChar w:fldCharType="end"/>
            </w:r>
          </w:hyperlink>
        </w:p>
        <w:p w14:paraId="43159338" w14:textId="7B5BD3CE" w:rsidR="00E21BEB" w:rsidRDefault="00E21BEB">
          <w:r>
            <w:rPr>
              <w:b/>
              <w:bCs/>
              <w:lang w:val="nl-NL"/>
            </w:rPr>
            <w:fldChar w:fldCharType="end"/>
          </w:r>
        </w:p>
      </w:sdtContent>
    </w:sdt>
    <w:p w14:paraId="362E005C" w14:textId="77777777" w:rsidR="004F1267" w:rsidRDefault="004F1267">
      <w:pPr>
        <w:keepNext w:val="0"/>
        <w:keepLines w:val="0"/>
        <w:spacing w:before="0" w:after="0" w:line="240" w:lineRule="auto"/>
        <w:jc w:val="left"/>
        <w:rPr>
          <w:b/>
          <w:bCs/>
          <w:color w:val="002060"/>
          <w:sz w:val="72"/>
          <w:szCs w:val="72"/>
        </w:rPr>
        <w:sectPr w:rsidR="004F1267">
          <w:pgSz w:w="11906" w:h="16838"/>
          <w:pgMar w:top="1417" w:right="1417" w:bottom="1417" w:left="1417" w:header="708" w:footer="708" w:gutter="0"/>
          <w:cols w:space="708"/>
          <w:docGrid w:linePitch="360"/>
        </w:sectPr>
      </w:pPr>
    </w:p>
    <w:p w14:paraId="420C87E8" w14:textId="6F04C8F1" w:rsidR="00A37A3C" w:rsidRPr="0048081C" w:rsidRDefault="002260E3" w:rsidP="0048081C">
      <w:pPr>
        <w:pStyle w:val="Kop1"/>
        <w:spacing w:after="0"/>
        <w:rPr>
          <w:color w:val="002060"/>
          <w:sz w:val="32"/>
          <w:szCs w:val="32"/>
        </w:rPr>
      </w:pPr>
      <w:bookmarkStart w:id="0" w:name="_Toc171001424"/>
      <w:r w:rsidRPr="0048081C">
        <w:rPr>
          <w:color w:val="002060"/>
          <w:sz w:val="32"/>
          <w:szCs w:val="32"/>
        </w:rPr>
        <w:lastRenderedPageBreak/>
        <w:t>Introductie</w:t>
      </w:r>
      <w:bookmarkEnd w:id="0"/>
    </w:p>
    <w:p w14:paraId="48AC0404" w14:textId="2A9E139F" w:rsidR="00C24750" w:rsidRDefault="00C24750" w:rsidP="00C24750">
      <w:r>
        <w:t xml:space="preserve">In deze module gaan we in op </w:t>
      </w:r>
      <w:r w:rsidR="0033402F">
        <w:t xml:space="preserve">het thema </w:t>
      </w:r>
      <w:r w:rsidR="00760DEE">
        <w:t>vroe</w:t>
      </w:r>
      <w:r>
        <w:t>g</w:t>
      </w:r>
      <w:r w:rsidR="00446C5D">
        <w:t>tijdige zorgplanning</w:t>
      </w:r>
      <w:r>
        <w:t xml:space="preserve"> en proberen we volgende vragen te beantwoorden:</w:t>
      </w:r>
    </w:p>
    <w:p w14:paraId="0A22E3D9" w14:textId="44F02F10" w:rsidR="00C24750" w:rsidRDefault="00C24750" w:rsidP="00C24750">
      <w:pPr>
        <w:pStyle w:val="Lijstalinea"/>
        <w:numPr>
          <w:ilvl w:val="0"/>
          <w:numId w:val="17"/>
        </w:numPr>
      </w:pPr>
      <w:r>
        <w:t xml:space="preserve">WAT is </w:t>
      </w:r>
      <w:r w:rsidR="00D10336">
        <w:t>vroegtijdige</w:t>
      </w:r>
      <w:r>
        <w:t xml:space="preserve"> zorg</w:t>
      </w:r>
      <w:r w:rsidR="00D10336">
        <w:t>planning</w:t>
      </w:r>
      <w:r>
        <w:t>?</w:t>
      </w:r>
    </w:p>
    <w:p w14:paraId="778BBFDD" w14:textId="3EC8A903" w:rsidR="00C24750" w:rsidRDefault="00C24750" w:rsidP="00C24750">
      <w:pPr>
        <w:pStyle w:val="Lijstalinea"/>
        <w:numPr>
          <w:ilvl w:val="0"/>
          <w:numId w:val="17"/>
        </w:numPr>
      </w:pPr>
      <w:r>
        <w:t xml:space="preserve">WANNEER </w:t>
      </w:r>
      <w:r w:rsidR="00D10336">
        <w:t>voer je een VZP gesprek</w:t>
      </w:r>
      <w:r>
        <w:t>?</w:t>
      </w:r>
    </w:p>
    <w:p w14:paraId="78E2606C" w14:textId="34D554FD" w:rsidR="00DD7227" w:rsidRDefault="00DD7227" w:rsidP="00DD7227">
      <w:pPr>
        <w:pStyle w:val="Lijstalinea"/>
        <w:numPr>
          <w:ilvl w:val="0"/>
          <w:numId w:val="17"/>
        </w:numPr>
      </w:pPr>
      <w:r>
        <w:t>WAAROM is vroegtijdige zorgplanning belangrijk?</w:t>
      </w:r>
    </w:p>
    <w:p w14:paraId="474C7ECA" w14:textId="22B23BE8" w:rsidR="00C24750" w:rsidRDefault="00C24750" w:rsidP="00C24750">
      <w:pPr>
        <w:pStyle w:val="Lijstalinea"/>
        <w:numPr>
          <w:ilvl w:val="0"/>
          <w:numId w:val="17"/>
        </w:numPr>
      </w:pPr>
      <w:r>
        <w:t xml:space="preserve">WIE komt in aanmerking voor </w:t>
      </w:r>
      <w:r w:rsidR="00873346">
        <w:t>vroegtijdige</w:t>
      </w:r>
      <w:r>
        <w:t xml:space="preserve"> zorg</w:t>
      </w:r>
      <w:r w:rsidR="00873346">
        <w:t>planning en WIE is betrokken</w:t>
      </w:r>
      <w:r>
        <w:t>?</w:t>
      </w:r>
    </w:p>
    <w:p w14:paraId="5CA8EED0" w14:textId="62D2A6D1" w:rsidR="00C24750" w:rsidRDefault="00873346" w:rsidP="00C24750">
      <w:pPr>
        <w:pStyle w:val="Lijstalinea"/>
        <w:numPr>
          <w:ilvl w:val="0"/>
          <w:numId w:val="17"/>
        </w:numPr>
      </w:pPr>
      <w:r>
        <w:t xml:space="preserve">HOE </w:t>
      </w:r>
      <w:r w:rsidR="00917028">
        <w:t xml:space="preserve">herken </w:t>
      </w:r>
      <w:r>
        <w:t xml:space="preserve">je een </w:t>
      </w:r>
      <w:r w:rsidR="00917028">
        <w:t>VZP vraag en HOE ga je ermee om</w:t>
      </w:r>
      <w:r w:rsidR="00C24750">
        <w:t>?</w:t>
      </w:r>
    </w:p>
    <w:p w14:paraId="23E7DAC9" w14:textId="17E5A82E" w:rsidR="00C816F1" w:rsidRDefault="00C816F1" w:rsidP="00751789">
      <w:pPr>
        <w:spacing w:after="240"/>
      </w:pPr>
      <w:r>
        <w:t>We bespreken ook enkele begrippen die belangrijk zijn bij vroegtijdige zorgplanning</w:t>
      </w:r>
      <w:r w:rsidR="0020100D">
        <w:t xml:space="preserve"> en </w:t>
      </w:r>
      <w:r w:rsidR="00BD1E7C">
        <w:t xml:space="preserve">overlopen </w:t>
      </w:r>
      <w:r w:rsidR="0020100D">
        <w:t>veel voorkomende misvattingen over vroegtijdige zorgplanning.</w:t>
      </w:r>
    </w:p>
    <w:p w14:paraId="51909906" w14:textId="57F76BFB" w:rsidR="00D20B91" w:rsidRPr="0048081C" w:rsidRDefault="00362347" w:rsidP="000E49BE">
      <w:pPr>
        <w:pStyle w:val="Kop1"/>
        <w:spacing w:after="0"/>
        <w:rPr>
          <w:color w:val="002060"/>
          <w:sz w:val="32"/>
          <w:szCs w:val="32"/>
        </w:rPr>
      </w:pPr>
      <w:bookmarkStart w:id="1" w:name="_Toc171001425"/>
      <w:r w:rsidRPr="0048081C">
        <w:rPr>
          <w:color w:val="002060"/>
          <w:sz w:val="32"/>
          <w:szCs w:val="32"/>
        </w:rPr>
        <w:t xml:space="preserve">Wat is </w:t>
      </w:r>
      <w:r w:rsidR="009F7044">
        <w:rPr>
          <w:color w:val="002060"/>
          <w:sz w:val="32"/>
          <w:szCs w:val="32"/>
        </w:rPr>
        <w:t>vroegtijdige</w:t>
      </w:r>
      <w:r w:rsidRPr="0048081C">
        <w:rPr>
          <w:color w:val="002060"/>
          <w:sz w:val="32"/>
          <w:szCs w:val="32"/>
        </w:rPr>
        <w:t xml:space="preserve"> zorg</w:t>
      </w:r>
      <w:r w:rsidR="009F7044">
        <w:rPr>
          <w:color w:val="002060"/>
          <w:sz w:val="32"/>
          <w:szCs w:val="32"/>
        </w:rPr>
        <w:t>planning</w:t>
      </w:r>
      <w:r w:rsidR="00E10B7D" w:rsidRPr="0048081C">
        <w:rPr>
          <w:color w:val="002060"/>
          <w:sz w:val="32"/>
          <w:szCs w:val="32"/>
        </w:rPr>
        <w:t>?</w:t>
      </w:r>
      <w:bookmarkEnd w:id="1"/>
    </w:p>
    <w:p w14:paraId="0957C0FA" w14:textId="2F91182C" w:rsidR="009F7044" w:rsidRDefault="009F7044" w:rsidP="009542D9">
      <w:pPr>
        <w:spacing w:before="0" w:after="0"/>
      </w:pPr>
    </w:p>
    <w:p w14:paraId="0D95CC70" w14:textId="6328A450" w:rsidR="006D3E4A" w:rsidRPr="002733C3" w:rsidRDefault="006D3E4A" w:rsidP="655A4F25">
      <w:pPr>
        <w:pStyle w:val="Kop2"/>
        <w:spacing w:before="0" w:after="0"/>
        <w:rPr>
          <w:b w:val="0"/>
          <w:color w:val="68C6E2"/>
          <w:sz w:val="24"/>
          <w:szCs w:val="24"/>
        </w:rPr>
      </w:pPr>
      <w:bookmarkStart w:id="2" w:name="_Toc171001426"/>
      <w:r w:rsidRPr="655A4F25">
        <w:rPr>
          <w:b w:val="0"/>
          <w:color w:val="68C6E2"/>
          <w:sz w:val="24"/>
          <w:szCs w:val="24"/>
        </w:rPr>
        <w:t xml:space="preserve">Definitie </w:t>
      </w:r>
      <w:r w:rsidR="008B4E72" w:rsidRPr="655A4F25">
        <w:rPr>
          <w:b w:val="0"/>
          <w:color w:val="68C6E2"/>
          <w:sz w:val="24"/>
          <w:szCs w:val="24"/>
        </w:rPr>
        <w:t>vroegtijdige</w:t>
      </w:r>
      <w:r w:rsidRPr="655A4F25">
        <w:rPr>
          <w:b w:val="0"/>
          <w:color w:val="68C6E2"/>
          <w:sz w:val="24"/>
          <w:szCs w:val="24"/>
        </w:rPr>
        <w:t xml:space="preserve"> zorg</w:t>
      </w:r>
      <w:r w:rsidR="008B4E72" w:rsidRPr="655A4F25">
        <w:rPr>
          <w:b w:val="0"/>
          <w:color w:val="68C6E2"/>
          <w:sz w:val="24"/>
          <w:szCs w:val="24"/>
        </w:rPr>
        <w:t>planning</w:t>
      </w:r>
      <w:r w:rsidRPr="655A4F25">
        <w:rPr>
          <w:b w:val="0"/>
          <w:color w:val="68C6E2"/>
          <w:sz w:val="24"/>
          <w:szCs w:val="24"/>
        </w:rPr>
        <w:t xml:space="preserve"> (</w:t>
      </w:r>
      <w:r w:rsidR="00E14F9F" w:rsidRPr="655A4F25">
        <w:rPr>
          <w:b w:val="0"/>
          <w:color w:val="68C6E2"/>
          <w:sz w:val="24"/>
          <w:szCs w:val="24"/>
        </w:rPr>
        <w:t>Rietjens et al., 2018</w:t>
      </w:r>
      <w:r w:rsidR="7AA800E6" w:rsidRPr="655A4F25">
        <w:rPr>
          <w:b w:val="0"/>
          <w:color w:val="68C6E2"/>
          <w:sz w:val="24"/>
          <w:szCs w:val="24"/>
        </w:rPr>
        <w:t xml:space="preserve"> – </w:t>
      </w:r>
      <w:r w:rsidR="00AA5DC7">
        <w:rPr>
          <w:b w:val="0"/>
          <w:color w:val="68C6E2"/>
          <w:sz w:val="24"/>
          <w:szCs w:val="24"/>
        </w:rPr>
        <w:t>W</w:t>
      </w:r>
      <w:r w:rsidR="7AA800E6" w:rsidRPr="655A4F25">
        <w:rPr>
          <w:b w:val="0"/>
          <w:color w:val="68C6E2"/>
          <w:sz w:val="24"/>
          <w:szCs w:val="24"/>
        </w:rPr>
        <w:t>et betreffende de patiëntenrechten 2024</w:t>
      </w:r>
      <w:r w:rsidRPr="655A4F25">
        <w:rPr>
          <w:b w:val="0"/>
          <w:color w:val="68C6E2"/>
          <w:sz w:val="24"/>
          <w:szCs w:val="24"/>
        </w:rPr>
        <w:t>)</w:t>
      </w:r>
      <w:bookmarkEnd w:id="2"/>
    </w:p>
    <w:p w14:paraId="1B48C10B" w14:textId="0845EB72" w:rsidR="001A3F47" w:rsidRDefault="00E14F9F" w:rsidP="00865E98">
      <w:pPr>
        <w:spacing w:before="120" w:after="120"/>
      </w:pPr>
      <w:r>
        <w:t>Vroegtijdige zorgplanning (VZP) st</w:t>
      </w:r>
      <w:r w:rsidR="02D26C89">
        <w:t xml:space="preserve">imuleert </w:t>
      </w:r>
      <w:r w:rsidRPr="655A4F25">
        <w:rPr>
          <w:b/>
          <w:bCs/>
        </w:rPr>
        <w:t>mensen</w:t>
      </w:r>
      <w:r>
        <w:t xml:space="preserve"> om voor hen belangrijke waarden te benoemen, na te denken over de betekenis en de gevolgen van een eventuele ernstige ziekte, doelen en voorkeuren te </w:t>
      </w:r>
      <w:r w:rsidRPr="655A4F25">
        <w:rPr>
          <w:b/>
          <w:bCs/>
        </w:rPr>
        <w:t>formuleren</w:t>
      </w:r>
      <w:r>
        <w:t xml:space="preserve"> voor </w:t>
      </w:r>
      <w:r w:rsidR="00FE346C">
        <w:t xml:space="preserve">actuele en </w:t>
      </w:r>
      <w:r>
        <w:t xml:space="preserve">toekomstige </w:t>
      </w:r>
      <w:r w:rsidR="008A4D68">
        <w:t>(</w:t>
      </w:r>
      <w:r>
        <w:t>medische</w:t>
      </w:r>
      <w:r w:rsidR="008A4D68">
        <w:t>)</w:t>
      </w:r>
      <w:r>
        <w:t xml:space="preserve"> behandelingen en zorg, en deze te </w:t>
      </w:r>
      <w:r w:rsidRPr="655A4F25">
        <w:rPr>
          <w:b/>
          <w:bCs/>
        </w:rPr>
        <w:t>bespreken</w:t>
      </w:r>
      <w:r>
        <w:t xml:space="preserve"> met familie en zorgverleners.</w:t>
      </w:r>
    </w:p>
    <w:p w14:paraId="00B468E7" w14:textId="7D662CC2" w:rsidR="00E14F9F" w:rsidRDefault="00E14F9F" w:rsidP="00865E98">
      <w:pPr>
        <w:spacing w:before="120" w:after="120"/>
      </w:pPr>
      <w:r>
        <w:t xml:space="preserve">VZP gaat in op de zorgen van mensen op </w:t>
      </w:r>
      <w:r w:rsidRPr="655A4F25">
        <w:rPr>
          <w:b/>
          <w:bCs/>
        </w:rPr>
        <w:t>lichamelijk, psych</w:t>
      </w:r>
      <w:r w:rsidR="2ABE3221" w:rsidRPr="655A4F25">
        <w:rPr>
          <w:b/>
          <w:bCs/>
        </w:rPr>
        <w:t>isch,</w:t>
      </w:r>
      <w:r w:rsidRPr="655A4F25">
        <w:rPr>
          <w:b/>
          <w:bCs/>
        </w:rPr>
        <w:t xml:space="preserve"> sociaal en spiritueel</w:t>
      </w:r>
      <w:r>
        <w:t xml:space="preserve"> vlak, moedigt mensen aan om een persoonlijke </w:t>
      </w:r>
      <w:r w:rsidRPr="655A4F25">
        <w:rPr>
          <w:b/>
          <w:bCs/>
        </w:rPr>
        <w:t>vertegenwoordiger</w:t>
      </w:r>
      <w:r>
        <w:t xml:space="preserve"> aan te wijzen, om eventuele voorkeuren vast te leggen, en deze indien nodig te herzien. Op deze</w:t>
      </w:r>
      <w:r w:rsidR="00E13686">
        <w:t xml:space="preserve"> manier </w:t>
      </w:r>
      <w:r>
        <w:t xml:space="preserve">kan rekening worden gehouden met iemands </w:t>
      </w:r>
      <w:r w:rsidR="5A87D3C1">
        <w:t xml:space="preserve">actuele </w:t>
      </w:r>
      <w:r>
        <w:t xml:space="preserve">voorkeuren </w:t>
      </w:r>
      <w:r w:rsidR="2F7CBBB4">
        <w:t xml:space="preserve">en met de toekomstige voorkeuren voor </w:t>
      </w:r>
      <w:r>
        <w:t xml:space="preserve">het moment dat diegene zelf niet </w:t>
      </w:r>
      <w:r w:rsidR="00682ED2">
        <w:t xml:space="preserve">(meer) </w:t>
      </w:r>
      <w:r>
        <w:t>in staat is om beslissingen te nemen.</w:t>
      </w:r>
    </w:p>
    <w:p w14:paraId="52126AF1" w14:textId="53CFFF18" w:rsidR="003C05CB" w:rsidRDefault="009542D9" w:rsidP="003C05CB">
      <w:pPr>
        <w:spacing w:before="0" w:after="120"/>
      </w:pPr>
      <w:r>
        <w:t xml:space="preserve">Vroegtijdige zorgplanning is </w:t>
      </w:r>
      <w:r w:rsidR="00703DBF">
        <w:t xml:space="preserve">dus </w:t>
      </w:r>
      <w:r>
        <w:t xml:space="preserve">het </w:t>
      </w:r>
      <w:r w:rsidR="00B26655" w:rsidRPr="00B26655">
        <w:rPr>
          <w:b/>
          <w:bCs/>
        </w:rPr>
        <w:t>continue communicatieproces</w:t>
      </w:r>
      <w:r>
        <w:t xml:space="preserve"> waarbij de zorgvrager samen</w:t>
      </w:r>
      <w:r w:rsidR="00795143">
        <w:t>,</w:t>
      </w:r>
      <w:r>
        <w:t xml:space="preserve"> </w:t>
      </w:r>
      <w:r w:rsidR="00B26655">
        <w:t xml:space="preserve">met </w:t>
      </w:r>
      <w:r>
        <w:t>zijn arts of andere hulpverleners</w:t>
      </w:r>
      <w:r w:rsidR="00795143">
        <w:t>,</w:t>
      </w:r>
      <w:r>
        <w:t xml:space="preserve"> zijn belangrijkste levensdoelen, waarden en wensen bespreekt voor actuele en toekomstige zorg.</w:t>
      </w:r>
      <w:r w:rsidR="00B26655">
        <w:t xml:space="preserve"> </w:t>
      </w:r>
      <w:r w:rsidR="003C05CB">
        <w:rPr>
          <w:rStyle w:val="normaltextrun"/>
          <w:color w:val="000000"/>
          <w:shd w:val="clear" w:color="auto" w:fill="FFFFFF"/>
        </w:rPr>
        <w:t>Als de zorgvrager dat wenst bespreekt hij dit alles natuurlijk ook met zijn naasten.</w:t>
      </w:r>
    </w:p>
    <w:p w14:paraId="5C22BD7F" w14:textId="3B3C7C71" w:rsidR="009542D9" w:rsidRDefault="009542D9" w:rsidP="00794E9E">
      <w:pPr>
        <w:spacing w:before="0" w:after="120"/>
      </w:pPr>
      <w:r>
        <w:t xml:space="preserve">Alhoewel VZP vaak verengd wordt tot het bespreken van zorg en behandeling bij personen die al zwaar ziek zijn, is het vanzelfsprekend dat nadenken over gezondheid en ziekte en over wat kwaliteit van leven inhoudt, </w:t>
      </w:r>
      <w:r w:rsidRPr="00682ED2">
        <w:rPr>
          <w:b/>
          <w:bCs/>
        </w:rPr>
        <w:t>voor iedereen</w:t>
      </w:r>
      <w:r>
        <w:t xml:space="preserve"> is.</w:t>
      </w:r>
    </w:p>
    <w:p w14:paraId="3BCCA640" w14:textId="50245705" w:rsidR="009542D9" w:rsidRDefault="009542D9" w:rsidP="00794E9E">
      <w:pPr>
        <w:spacing w:before="0" w:after="120"/>
      </w:pPr>
      <w:r>
        <w:t xml:space="preserve">Meer en meer burgers, ook als ze niet ziek zijn, gaan actief op zoek naar informatie over VZP en dit resulteert vaak in het hebben van een </w:t>
      </w:r>
      <w:r w:rsidRPr="00794E9E">
        <w:rPr>
          <w:b/>
          <w:bCs/>
        </w:rPr>
        <w:t>negatieve wilsverklaring</w:t>
      </w:r>
      <w:r>
        <w:t xml:space="preserve"> en een </w:t>
      </w:r>
      <w:r w:rsidRPr="00794E9E">
        <w:rPr>
          <w:b/>
          <w:bCs/>
        </w:rPr>
        <w:t>wilsverklaring inzake euthanasie</w:t>
      </w:r>
      <w:r>
        <w:t>.</w:t>
      </w:r>
      <w:r w:rsidR="00794E9E">
        <w:t xml:space="preserve"> We komen verder in deze module terug op deze termen.</w:t>
      </w:r>
    </w:p>
    <w:p w14:paraId="3512BB6B" w14:textId="77777777" w:rsidR="009542D9" w:rsidRDefault="009542D9" w:rsidP="00174CA6">
      <w:pPr>
        <w:spacing w:before="0" w:after="120"/>
      </w:pPr>
      <w:r>
        <w:t xml:space="preserve">Met het nadenken over zorg en het invullen van deze wilsverklaringen is het proces van VZP gestart. Het is een </w:t>
      </w:r>
      <w:r w:rsidRPr="00174CA6">
        <w:rPr>
          <w:b/>
          <w:bCs/>
        </w:rPr>
        <w:t>eerste stap</w:t>
      </w:r>
      <w:r>
        <w:t xml:space="preserve"> die aangeeft dat mensen met deze zaken bezig zijn.</w:t>
      </w:r>
    </w:p>
    <w:p w14:paraId="2AACCD5E" w14:textId="13FA1A2F" w:rsidR="009542D9" w:rsidRDefault="009542D9" w:rsidP="00174CA6">
      <w:pPr>
        <w:spacing w:before="0" w:after="120"/>
      </w:pPr>
      <w:r>
        <w:t>Dit proces zet zich verder als iemand een ernstige diagnose krijgt en zorgvrager wordt. Er volgt een dikwijls lange periode met veel emoties zoals twijfel, hoop, wanhoop, aanvaarding, ontkenning,...</w:t>
      </w:r>
    </w:p>
    <w:p w14:paraId="3C894CF6" w14:textId="65A9BDCE" w:rsidR="003A2412" w:rsidRDefault="003A2412">
      <w:pPr>
        <w:keepNext w:val="0"/>
        <w:keepLines w:val="0"/>
        <w:spacing w:before="0" w:after="0" w:line="240" w:lineRule="auto"/>
        <w:jc w:val="left"/>
      </w:pPr>
      <w:r>
        <w:br w:type="page"/>
      </w:r>
    </w:p>
    <w:p w14:paraId="09F47313" w14:textId="77777777" w:rsidR="003A2412" w:rsidRDefault="003A2412" w:rsidP="00174CA6">
      <w:pPr>
        <w:spacing w:before="0" w:after="120"/>
      </w:pPr>
    </w:p>
    <w:p w14:paraId="572C3334" w14:textId="6D7A15DB" w:rsidR="003C05CB" w:rsidRDefault="009542D9" w:rsidP="655A4F25">
      <w:pPr>
        <w:spacing w:before="0" w:after="120"/>
      </w:pPr>
      <w:r>
        <w:t xml:space="preserve">Ten gevolge van het voortschrijdende ziekteproces kunnen levensdoelen, levenswensen, </w:t>
      </w:r>
      <w:r w:rsidRPr="00174CA6">
        <w:rPr>
          <w:b/>
          <w:bCs/>
        </w:rPr>
        <w:t>prioriteiten veranderen</w:t>
      </w:r>
      <w:r>
        <w:t>. Waar ‘goede levenskwaliteit’ en ‘niet afhankelijk zijn’ prioriteiten kunnen zijn als je over VZP denkt in gezonde toestand, kan ‘langer leven’ misschien prioriteit nummer één worden bij de diagnose van een levensbedreigende ziekte</w:t>
      </w:r>
      <w:r w:rsidR="003C05CB">
        <w:t xml:space="preserve">. </w:t>
      </w:r>
      <w:r w:rsidRPr="00BA6167">
        <w:t xml:space="preserve">Tijdens het ziekteproces kan de </w:t>
      </w:r>
      <w:r w:rsidRPr="000C0D99">
        <w:rPr>
          <w:b/>
          <w:bCs/>
        </w:rPr>
        <w:t>voorkeur nog veranderen</w:t>
      </w:r>
      <w:r w:rsidRPr="00BA6167">
        <w:t xml:space="preserve"> naar </w:t>
      </w:r>
      <w:r w:rsidR="003C05CB">
        <w:t xml:space="preserve">bv. </w:t>
      </w:r>
      <w:r w:rsidRPr="00BA6167">
        <w:t>‘comfortabel zijn’ of ‘omringd zijn door geliefden’.</w:t>
      </w:r>
    </w:p>
    <w:p w14:paraId="772E951C" w14:textId="2137079F" w:rsidR="009542D9" w:rsidRPr="00BA6167" w:rsidRDefault="6C2FA200" w:rsidP="655A4F25">
      <w:pPr>
        <w:spacing w:before="0" w:after="120"/>
      </w:pPr>
      <w:r w:rsidRPr="00BA6167">
        <w:rPr>
          <w:rFonts w:eastAsiaTheme="minorEastAsia"/>
          <w:lang w:val="nl-NL"/>
        </w:rPr>
        <w:t>Hier vroeger over nadenken en communiceren helpt om wijzigende prioriteiten gemakkelijker bespreekbaar te maken</w:t>
      </w:r>
      <w:r w:rsidR="00BA6167">
        <w:rPr>
          <w:rFonts w:eastAsiaTheme="minorEastAsia"/>
          <w:lang w:val="nl-NL"/>
        </w:rPr>
        <w:t>.</w:t>
      </w:r>
    </w:p>
    <w:p w14:paraId="511B5865" w14:textId="585F2CA4" w:rsidR="009542D9" w:rsidRDefault="009542D9" w:rsidP="00304CC9">
      <w:pPr>
        <w:spacing w:before="0" w:after="120"/>
      </w:pPr>
      <w:r>
        <w:t xml:space="preserve">Vroegtijdige zorgplanning betekent </w:t>
      </w:r>
      <w:r w:rsidRPr="007521E3">
        <w:rPr>
          <w:b/>
          <w:bCs/>
        </w:rPr>
        <w:t>continu aandacht</w:t>
      </w:r>
      <w:r>
        <w:t xml:space="preserve"> hebben voor de veranderende zorgnoden en prioriteiten van de zorgvrager, zodat beslissingen over zorg en behandeling </w:t>
      </w:r>
      <w:r w:rsidRPr="00421B0B">
        <w:rPr>
          <w:b/>
          <w:bCs/>
        </w:rPr>
        <w:t>steeds afgestemd en aangepast</w:t>
      </w:r>
      <w:r>
        <w:t xml:space="preserve"> worden aan de </w:t>
      </w:r>
      <w:r w:rsidR="00421B0B">
        <w:t xml:space="preserve">zich </w:t>
      </w:r>
      <w:r>
        <w:t>wijzig</w:t>
      </w:r>
      <w:r w:rsidR="00421B0B">
        <w:t>en</w:t>
      </w:r>
      <w:r>
        <w:t>de situatie.</w:t>
      </w:r>
    </w:p>
    <w:p w14:paraId="211AF309" w14:textId="73130ED2" w:rsidR="009542D9" w:rsidRPr="00836F74" w:rsidRDefault="00226EE7" w:rsidP="00126725">
      <w:pPr>
        <w:pStyle w:val="Duidelijkcitaat"/>
        <w:pBdr>
          <w:top w:val="single" w:sz="8" w:space="1" w:color="5B9BD5" w:themeColor="accent5"/>
          <w:bottom w:val="single" w:sz="8" w:space="1" w:color="5B9BD5" w:themeColor="accent5"/>
        </w:pBdr>
        <w:rPr>
          <w:sz w:val="18"/>
          <w:szCs w:val="18"/>
        </w:rPr>
      </w:pPr>
      <w:r w:rsidRPr="00836F74">
        <w:rPr>
          <w:b/>
          <w:bCs/>
          <w:color w:val="68C6E2"/>
          <w:sz w:val="22"/>
          <w:szCs w:val="22"/>
        </w:rPr>
        <w:t>Vroegtijdige zorgplanning is dus veel meer dan een éénmalig contact waarbij wilsverklaringen worden ingevuld of geschreven.</w:t>
      </w:r>
    </w:p>
    <w:p w14:paraId="7DFB33EA" w14:textId="0315F6C0" w:rsidR="006D3E4A" w:rsidRPr="002733C3" w:rsidRDefault="00EA2727" w:rsidP="00E152B7">
      <w:pPr>
        <w:pStyle w:val="Kop2"/>
        <w:spacing w:before="0" w:after="0"/>
        <w:rPr>
          <w:b w:val="0"/>
          <w:bCs/>
          <w:color w:val="68C6E2"/>
          <w:sz w:val="24"/>
          <w:szCs w:val="24"/>
        </w:rPr>
      </w:pPr>
      <w:bookmarkStart w:id="3" w:name="_Toc171001427"/>
      <w:r>
        <w:rPr>
          <w:b w:val="0"/>
          <w:bCs/>
          <w:color w:val="68C6E2"/>
          <w:sz w:val="24"/>
          <w:szCs w:val="24"/>
        </w:rPr>
        <w:t>What’s in a name</w:t>
      </w:r>
      <w:r w:rsidR="008C532F">
        <w:rPr>
          <w:b w:val="0"/>
          <w:bCs/>
          <w:color w:val="68C6E2"/>
          <w:sz w:val="24"/>
          <w:szCs w:val="24"/>
        </w:rPr>
        <w:t>?</w:t>
      </w:r>
      <w:bookmarkEnd w:id="3"/>
    </w:p>
    <w:p w14:paraId="495E3711" w14:textId="1A0C3266" w:rsidR="009D7BCB" w:rsidRDefault="5C80FC92" w:rsidP="00304CC9">
      <w:pPr>
        <w:spacing w:after="120"/>
      </w:pPr>
      <w:r>
        <w:t>In de literatuur zijn er verschillende termen voor het begrip ‘vroegtijdige zorgplanning’ terug te vinden: o</w:t>
      </w:r>
      <w:r w:rsidR="00F36C2A">
        <w:t xml:space="preserve">ok </w:t>
      </w:r>
      <w:r w:rsidR="008C532F">
        <w:t>voorafgaande zorgplanning, proactieve zorgplanning, vooruitziende zorgplanning</w:t>
      </w:r>
      <w:r w:rsidR="00F36C2A">
        <w:t xml:space="preserve"> en</w:t>
      </w:r>
      <w:r w:rsidR="008C532F">
        <w:t xml:space="preserve"> Advance Care Planning (ACP)</w:t>
      </w:r>
      <w:r w:rsidR="000B381F">
        <w:t xml:space="preserve"> worden gebruikt</w:t>
      </w:r>
      <w:r w:rsidR="008C532F">
        <w:t>.</w:t>
      </w:r>
    </w:p>
    <w:p w14:paraId="792A974C" w14:textId="48178536" w:rsidR="000B381F" w:rsidRDefault="000B381F" w:rsidP="00751789">
      <w:pPr>
        <w:spacing w:before="0" w:after="240"/>
      </w:pPr>
      <w:r>
        <w:t xml:space="preserve">Belangrijk om te onthouden is dat al deze termen </w:t>
      </w:r>
      <w:r w:rsidR="008C532F" w:rsidRPr="009D7BCB">
        <w:rPr>
          <w:b/>
          <w:bCs/>
        </w:rPr>
        <w:t>synoniemen</w:t>
      </w:r>
      <w:r w:rsidR="008C532F">
        <w:t xml:space="preserve"> </w:t>
      </w:r>
      <w:r>
        <w:t xml:space="preserve">zijn </w:t>
      </w:r>
      <w:r w:rsidR="008C532F">
        <w:t xml:space="preserve">voor </w:t>
      </w:r>
      <w:r w:rsidR="008C532F" w:rsidRPr="009D7BCB">
        <w:rPr>
          <w:b/>
          <w:bCs/>
        </w:rPr>
        <w:t>eenzelfde zorgconcept</w:t>
      </w:r>
      <w:r>
        <w:t>: tijdig praten</w:t>
      </w:r>
      <w:r w:rsidR="009D7BCB">
        <w:t xml:space="preserve"> over actuele en toekomstige zorg</w:t>
      </w:r>
      <w:r w:rsidR="008C532F">
        <w:t>.</w:t>
      </w:r>
    </w:p>
    <w:p w14:paraId="0A86B3D6" w14:textId="63AF6DE0" w:rsidR="00304CC9" w:rsidRPr="0048081C" w:rsidRDefault="00644D89" w:rsidP="00304CC9">
      <w:pPr>
        <w:pStyle w:val="Kop1"/>
        <w:spacing w:after="0"/>
        <w:rPr>
          <w:color w:val="002060"/>
          <w:sz w:val="32"/>
          <w:szCs w:val="32"/>
        </w:rPr>
      </w:pPr>
      <w:bookmarkStart w:id="4" w:name="_Toc171001428"/>
      <w:r>
        <w:rPr>
          <w:color w:val="002060"/>
          <w:sz w:val="32"/>
          <w:szCs w:val="32"/>
        </w:rPr>
        <w:t>W</w:t>
      </w:r>
      <w:r w:rsidRPr="00644D89">
        <w:rPr>
          <w:color w:val="002060"/>
          <w:sz w:val="32"/>
          <w:szCs w:val="32"/>
        </w:rPr>
        <w:t>anneer is het voeren van VZP-gesprekken aangewezen?</w:t>
      </w:r>
      <w:bookmarkEnd w:id="4"/>
    </w:p>
    <w:p w14:paraId="51C22CA1" w14:textId="7EA7BD38" w:rsidR="00266412" w:rsidRDefault="00266412" w:rsidP="00945986">
      <w:pPr>
        <w:spacing w:after="120"/>
      </w:pPr>
      <w:r>
        <w:t xml:space="preserve">Er kunnen bepaalde </w:t>
      </w:r>
      <w:r w:rsidRPr="00945986">
        <w:rPr>
          <w:b/>
          <w:bCs/>
        </w:rPr>
        <w:t>momenten</w:t>
      </w:r>
      <w:r>
        <w:t xml:space="preserve"> worden </w:t>
      </w:r>
      <w:r w:rsidRPr="001C5731">
        <w:rPr>
          <w:b/>
          <w:bCs/>
        </w:rPr>
        <w:t>vastgelegd</w:t>
      </w:r>
      <w:r>
        <w:t xml:space="preserve"> waarop een VZP gesprek georganiseerd wordt, bv. </w:t>
      </w:r>
      <w:r w:rsidR="00197782">
        <w:t>zes</w:t>
      </w:r>
      <w:r>
        <w:t xml:space="preserve"> weken na de verhuis naar een woonzorgcentrum. Daarnaast is het </w:t>
      </w:r>
      <w:r w:rsidRPr="001C5731">
        <w:rPr>
          <w:b/>
          <w:bCs/>
        </w:rPr>
        <w:t>herkennen</w:t>
      </w:r>
      <w:r>
        <w:t xml:space="preserve"> </w:t>
      </w:r>
      <w:r w:rsidRPr="005E6718">
        <w:rPr>
          <w:b/>
          <w:bCs/>
        </w:rPr>
        <w:t>van</w:t>
      </w:r>
      <w:r>
        <w:t xml:space="preserve"> – soms onopvallende - </w:t>
      </w:r>
      <w:r w:rsidRPr="005E6718">
        <w:rPr>
          <w:b/>
          <w:bCs/>
        </w:rPr>
        <w:t>signalen</w:t>
      </w:r>
      <w:r>
        <w:t xml:space="preserve"> van zorgvragers die behoefte hebben aan een VZP gesprek een belangrijke factor om het VZP proces in gang te zetten</w:t>
      </w:r>
      <w:r w:rsidR="005E6718">
        <w:t xml:space="preserve"> of </w:t>
      </w:r>
      <w:r w:rsidR="007028AF">
        <w:t>opnieuw bespreekbaar te stellen</w:t>
      </w:r>
      <w:r>
        <w:t>.</w:t>
      </w:r>
    </w:p>
    <w:p w14:paraId="21370D8F" w14:textId="77777777" w:rsidR="00266412" w:rsidRDefault="00266412" w:rsidP="00945986">
      <w:pPr>
        <w:spacing w:before="0" w:after="120"/>
      </w:pPr>
      <w:r>
        <w:t xml:space="preserve">Signalen van de zorgvrager kunnen </w:t>
      </w:r>
      <w:r w:rsidRPr="009E6DAE">
        <w:rPr>
          <w:b/>
          <w:bCs/>
        </w:rPr>
        <w:t>direct herkenbaar</w:t>
      </w:r>
      <w:r>
        <w:t xml:space="preserve"> zijn (vb. ik wil een wilsverklaring opmaken), maar kunnen ook veel </w:t>
      </w:r>
      <w:r w:rsidRPr="009E6DAE">
        <w:rPr>
          <w:b/>
          <w:bCs/>
        </w:rPr>
        <w:t>discreter</w:t>
      </w:r>
      <w:r>
        <w:t xml:space="preserve"> zijn (vb. ik heb vannacht gedroomd over mijn overleden man).</w:t>
      </w:r>
    </w:p>
    <w:p w14:paraId="580FDE18" w14:textId="77777777" w:rsidR="00266412" w:rsidRDefault="00266412" w:rsidP="00945986">
      <w:pPr>
        <w:spacing w:before="0" w:after="120"/>
      </w:pPr>
      <w:r>
        <w:t xml:space="preserve">Ook als er </w:t>
      </w:r>
      <w:r w:rsidRPr="007028AF">
        <w:rPr>
          <w:b/>
          <w:bCs/>
        </w:rPr>
        <w:t>misvattingen</w:t>
      </w:r>
      <w:r>
        <w:t xml:space="preserve"> zijn over vroegtijdige zorgplanning - vb. zoals over de geldigheid van wilsverklaringen of over wilsbekwaamheid, vertegenwoordiging - moeten hulpverleners reageren.</w:t>
      </w:r>
    </w:p>
    <w:p w14:paraId="73C832EE" w14:textId="7B6D89C6" w:rsidR="00266412" w:rsidRDefault="00266412" w:rsidP="00945986">
      <w:pPr>
        <w:spacing w:before="0" w:after="120"/>
      </w:pPr>
      <w:r>
        <w:t>Vanuit VZP+</w:t>
      </w:r>
      <w:r w:rsidR="008F1C8A">
        <w:t>,</w:t>
      </w:r>
      <w:r>
        <w:t xml:space="preserve"> een onderzoeksproject rond de implementatie van VZP in woonzorgcentra (https://www.endoflifecare.be/vzp-project)</w:t>
      </w:r>
      <w:r w:rsidR="008F1C8A">
        <w:t>,</w:t>
      </w:r>
      <w:r>
        <w:t xml:space="preserve"> werd een </w:t>
      </w:r>
      <w:r w:rsidR="003C7C72">
        <w:t>lijst</w:t>
      </w:r>
      <w:r>
        <w:t xml:space="preserve"> ontwikkeld met </w:t>
      </w:r>
      <w:r w:rsidRPr="00032CA6">
        <w:rPr>
          <w:b/>
          <w:bCs/>
        </w:rPr>
        <w:t>knipperlichten</w:t>
      </w:r>
      <w:r>
        <w:t xml:space="preserve"> die aangeven dat een VZP-gesprek nodig is of moet opgevolgd worden.</w:t>
      </w:r>
      <w:r w:rsidR="0080495A">
        <w:t xml:space="preserve"> </w:t>
      </w:r>
      <w:r w:rsidR="00A02A90">
        <w:t>D</w:t>
      </w:r>
      <w:r w:rsidR="000024C3" w:rsidRPr="000024C3">
        <w:t>e</w:t>
      </w:r>
      <w:r w:rsidR="000024C3">
        <w:t>ze</w:t>
      </w:r>
      <w:r w:rsidR="000024C3" w:rsidRPr="000024C3">
        <w:t xml:space="preserve"> </w:t>
      </w:r>
      <w:r w:rsidR="00A02A90">
        <w:t>lijst</w:t>
      </w:r>
      <w:r w:rsidR="000024C3" w:rsidRPr="000024C3">
        <w:t xml:space="preserve"> </w:t>
      </w:r>
      <w:r w:rsidR="003E2814">
        <w:t xml:space="preserve">kan gezien worden als </w:t>
      </w:r>
      <w:r w:rsidR="00A02A90">
        <w:t xml:space="preserve">een aanvulling van </w:t>
      </w:r>
      <w:r w:rsidR="000024C3" w:rsidRPr="000024C3">
        <w:t xml:space="preserve">de knipperlichtenaffiche </w:t>
      </w:r>
      <w:r w:rsidR="003E2814">
        <w:t>met</w:t>
      </w:r>
      <w:r w:rsidR="000024C3" w:rsidRPr="000024C3">
        <w:t xml:space="preserve"> extra knipperlichten voor het starten en opvolgen van VZP-gesprekken.</w:t>
      </w:r>
    </w:p>
    <w:p w14:paraId="49C4DF30" w14:textId="0DA948F6" w:rsidR="003E2814" w:rsidRDefault="003E2814" w:rsidP="00945986">
      <w:pPr>
        <w:spacing w:before="0" w:after="120"/>
      </w:pPr>
      <w:r>
        <w:t xml:space="preserve">Hieronder </w:t>
      </w:r>
      <w:r w:rsidR="00D86B67">
        <w:t>zetten</w:t>
      </w:r>
      <w:r>
        <w:t xml:space="preserve"> we nog eens </w:t>
      </w:r>
      <w:r w:rsidR="00D86B67">
        <w:t xml:space="preserve">alles op een rijtje: </w:t>
      </w:r>
      <w:r>
        <w:t xml:space="preserve">de </w:t>
      </w:r>
      <w:r w:rsidR="00D86B67">
        <w:t>knipperlichtenaffiche en de lijst.</w:t>
      </w:r>
    </w:p>
    <w:p w14:paraId="05F11E92" w14:textId="77777777" w:rsidR="00A45BDB" w:rsidRDefault="00A45BDB">
      <w:pPr>
        <w:keepNext w:val="0"/>
        <w:keepLines w:val="0"/>
        <w:spacing w:before="0" w:after="0" w:line="240" w:lineRule="auto"/>
        <w:jc w:val="left"/>
      </w:pPr>
      <w:r>
        <w:br w:type="page"/>
      </w:r>
    </w:p>
    <w:p w14:paraId="5E1145CC" w14:textId="0D6D46AF" w:rsidR="00266412" w:rsidRDefault="00C6601F" w:rsidP="00623D11">
      <w:pPr>
        <w:spacing w:before="0" w:after="120"/>
        <w:jc w:val="center"/>
      </w:pPr>
      <w:r>
        <w:rPr>
          <w:noProof/>
        </w:rPr>
        <w:lastRenderedPageBreak/>
        <w:drawing>
          <wp:inline distT="0" distB="0" distL="0" distR="0" wp14:anchorId="010DA061" wp14:editId="16988444">
            <wp:extent cx="4884147" cy="3467304"/>
            <wp:effectExtent l="0" t="0" r="0" b="0"/>
            <wp:docPr id="18131690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9656" cy="3528008"/>
                    </a:xfrm>
                    <a:prstGeom prst="rect">
                      <a:avLst/>
                    </a:prstGeom>
                    <a:noFill/>
                  </pic:spPr>
                </pic:pic>
              </a:graphicData>
            </a:graphic>
          </wp:inline>
        </w:drawing>
      </w:r>
    </w:p>
    <w:p w14:paraId="2ECEA94F" w14:textId="2866B129" w:rsidR="00CB0D28" w:rsidRDefault="00011720" w:rsidP="00623D11">
      <w:pPr>
        <w:spacing w:before="0" w:after="120"/>
        <w:jc w:val="center"/>
      </w:pPr>
      <w:r>
        <w:rPr>
          <w:noProof/>
        </w:rPr>
        <w:drawing>
          <wp:inline distT="0" distB="0" distL="0" distR="0" wp14:anchorId="6E0F11EF" wp14:editId="2BC5B199">
            <wp:extent cx="4652690" cy="3928262"/>
            <wp:effectExtent l="0" t="0" r="0" b="0"/>
            <wp:docPr id="5067957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1186" cy="3960764"/>
                    </a:xfrm>
                    <a:prstGeom prst="rect">
                      <a:avLst/>
                    </a:prstGeom>
                    <a:noFill/>
                  </pic:spPr>
                </pic:pic>
              </a:graphicData>
            </a:graphic>
          </wp:inline>
        </w:drawing>
      </w:r>
    </w:p>
    <w:p w14:paraId="35605FF3" w14:textId="77777777" w:rsidR="00A3500B" w:rsidRDefault="00A3500B" w:rsidP="00623D11">
      <w:pPr>
        <w:spacing w:before="0" w:after="120"/>
        <w:jc w:val="center"/>
      </w:pPr>
    </w:p>
    <w:p w14:paraId="0CB5A0FE" w14:textId="4EE8CE85" w:rsidR="00011720" w:rsidRDefault="006C638F" w:rsidP="006C638F">
      <w:pPr>
        <w:spacing w:before="0" w:after="120"/>
        <w:rPr>
          <w:b/>
          <w:bCs/>
        </w:rPr>
      </w:pPr>
      <w:r w:rsidRPr="006C638F">
        <w:rPr>
          <w:b/>
          <w:bCs/>
        </w:rPr>
        <w:t>Het doel van de VZP-knipperlichten is om zorgverstrekkers te sensibiliseren om de momenten te herkennen waarop een gesprek rond de wensen en behoeften van de zorgvrager nodig of zinvol k</w:t>
      </w:r>
      <w:r w:rsidR="00D67172">
        <w:rPr>
          <w:b/>
          <w:bCs/>
        </w:rPr>
        <w:t>an</w:t>
      </w:r>
      <w:r w:rsidRPr="006C638F">
        <w:rPr>
          <w:b/>
          <w:bCs/>
        </w:rPr>
        <w:t xml:space="preserve"> zijn.</w:t>
      </w:r>
    </w:p>
    <w:p w14:paraId="5447A293" w14:textId="77777777" w:rsidR="00011720" w:rsidRDefault="00011720">
      <w:pPr>
        <w:keepNext w:val="0"/>
        <w:keepLines w:val="0"/>
        <w:spacing w:before="0" w:after="0" w:line="240" w:lineRule="auto"/>
        <w:jc w:val="left"/>
        <w:rPr>
          <w:b/>
          <w:bCs/>
        </w:rPr>
      </w:pPr>
      <w:r>
        <w:rPr>
          <w:b/>
          <w:bCs/>
        </w:rPr>
        <w:br w:type="page"/>
      </w:r>
    </w:p>
    <w:p w14:paraId="098EEB87" w14:textId="3875230B" w:rsidR="00EE1935" w:rsidRPr="00955073" w:rsidRDefault="00055C4E" w:rsidP="00E152B7">
      <w:pPr>
        <w:pStyle w:val="Kop2"/>
        <w:spacing w:before="0" w:after="0"/>
        <w:rPr>
          <w:b w:val="0"/>
          <w:bCs/>
          <w:color w:val="68C6E2"/>
          <w:sz w:val="24"/>
          <w:szCs w:val="24"/>
        </w:rPr>
      </w:pPr>
      <w:bookmarkStart w:id="5" w:name="_Toc171001429"/>
      <w:r>
        <w:rPr>
          <w:b w:val="0"/>
          <w:bCs/>
          <w:color w:val="68C6E2"/>
          <w:sz w:val="24"/>
          <w:szCs w:val="24"/>
        </w:rPr>
        <w:lastRenderedPageBreak/>
        <w:t>Voorbeeldcasus</w:t>
      </w:r>
      <w:bookmarkEnd w:id="5"/>
    </w:p>
    <w:p w14:paraId="19AA4224" w14:textId="240CE11E" w:rsidR="00DC6F05" w:rsidRDefault="0057212F" w:rsidP="00721342">
      <w:pPr>
        <w:spacing w:after="120"/>
        <w:rPr>
          <w:lang w:val="nl-NL"/>
        </w:rPr>
      </w:pPr>
      <w:r>
        <w:rPr>
          <w:lang w:val="nl-NL"/>
        </w:rPr>
        <w:t xml:space="preserve">Laat ons het </w:t>
      </w:r>
      <w:r w:rsidR="00DC6F05">
        <w:rPr>
          <w:lang w:val="nl-NL"/>
        </w:rPr>
        <w:t>continue proces dat VZP is</w:t>
      </w:r>
      <w:r>
        <w:rPr>
          <w:lang w:val="nl-NL"/>
        </w:rPr>
        <w:t xml:space="preserve"> wat nader bekijken</w:t>
      </w:r>
      <w:r w:rsidR="00C728FB">
        <w:rPr>
          <w:lang w:val="nl-NL"/>
        </w:rPr>
        <w:t xml:space="preserve"> aan de hand van een casus</w:t>
      </w:r>
      <w:r w:rsidR="00DC6F05">
        <w:rPr>
          <w:lang w:val="nl-NL"/>
        </w:rPr>
        <w:t>.</w:t>
      </w:r>
    </w:p>
    <w:p w14:paraId="4A84FC3C" w14:textId="16416F3A" w:rsidR="008F73C1" w:rsidRDefault="00DC6F05" w:rsidP="00721342">
      <w:pPr>
        <w:spacing w:before="0" w:after="120"/>
        <w:rPr>
          <w:lang w:val="nl-NL"/>
        </w:rPr>
      </w:pPr>
      <w:r>
        <w:rPr>
          <w:lang w:val="nl-NL"/>
        </w:rPr>
        <w:t xml:space="preserve">De casus </w:t>
      </w:r>
      <w:r w:rsidR="00082FCC">
        <w:rPr>
          <w:lang w:val="nl-NL"/>
        </w:rPr>
        <w:t xml:space="preserve">die het verhaal van </w:t>
      </w:r>
      <w:r>
        <w:rPr>
          <w:lang w:val="nl-NL"/>
        </w:rPr>
        <w:t>Simonne</w:t>
      </w:r>
      <w:r w:rsidR="00082FCC" w:rsidRPr="00082FCC">
        <w:rPr>
          <w:lang w:val="nl-NL"/>
        </w:rPr>
        <w:t xml:space="preserve"> </w:t>
      </w:r>
      <w:r w:rsidR="00082FCC">
        <w:rPr>
          <w:lang w:val="nl-NL"/>
        </w:rPr>
        <w:t xml:space="preserve">vertelt, wordt in vijf </w:t>
      </w:r>
      <w:r w:rsidR="0072699B">
        <w:rPr>
          <w:lang w:val="nl-NL"/>
        </w:rPr>
        <w:t>delen</w:t>
      </w:r>
      <w:r w:rsidR="00082FCC">
        <w:rPr>
          <w:lang w:val="nl-NL"/>
        </w:rPr>
        <w:t xml:space="preserve"> beschreven</w:t>
      </w:r>
      <w:r w:rsidR="00A625EC">
        <w:rPr>
          <w:lang w:val="nl-NL"/>
        </w:rPr>
        <w:t xml:space="preserve">. </w:t>
      </w:r>
      <w:r w:rsidR="0072699B">
        <w:rPr>
          <w:lang w:val="nl-NL"/>
        </w:rPr>
        <w:t>In elk deel is er een</w:t>
      </w:r>
      <w:r w:rsidR="00A625EC">
        <w:rPr>
          <w:lang w:val="nl-NL"/>
        </w:rPr>
        <w:t xml:space="preserve"> moment waarop een VZP gesprek wordt gevoerd.</w:t>
      </w:r>
    </w:p>
    <w:p w14:paraId="64F77AF3" w14:textId="17C430FF" w:rsidR="00DC6F05" w:rsidRDefault="00DC6F05" w:rsidP="00857E73">
      <w:pPr>
        <w:pStyle w:val="Lijstalinea"/>
        <w:keepNext w:val="0"/>
        <w:keepLines w:val="0"/>
        <w:numPr>
          <w:ilvl w:val="0"/>
          <w:numId w:val="23"/>
        </w:numPr>
        <w:spacing w:before="0" w:after="40"/>
        <w:ind w:left="340" w:hanging="357"/>
        <w:contextualSpacing w:val="0"/>
        <w:rPr>
          <w:lang w:val="nl-NL"/>
        </w:rPr>
      </w:pPr>
      <w:r>
        <w:rPr>
          <w:lang w:val="nl-NL"/>
        </w:rPr>
        <w:t xml:space="preserve">Simonne heeft enkele jaren geleden haar man verloren. Tijdens het ziekteproces van haar man heeft zij heel wat beslissingen voor hem moeten nemen. Ze vond dit lastig en omdat ze haar kinderen niet </w:t>
      </w:r>
      <w:r w:rsidR="00795B5C">
        <w:rPr>
          <w:lang w:val="nl-NL"/>
        </w:rPr>
        <w:t>in dezelfde moeilijke positie wil</w:t>
      </w:r>
      <w:r w:rsidR="000B2657">
        <w:rPr>
          <w:lang w:val="nl-NL"/>
        </w:rPr>
        <w:t xml:space="preserve"> plaatsen, </w:t>
      </w:r>
      <w:r>
        <w:rPr>
          <w:lang w:val="nl-NL"/>
        </w:rPr>
        <w:t>heeft zij zelf het initiatief genomen om samen met haar huisarts een negatieve wilsverklaring op te maken. Zij heeft deze wilsverklaring besproken met haar kinderen en een kopie aan hen gegeven.</w:t>
      </w:r>
    </w:p>
    <w:p w14:paraId="4F895663" w14:textId="77777777" w:rsidR="00DC6F05" w:rsidRPr="00EF1165" w:rsidRDefault="00DC6F05" w:rsidP="00857E73">
      <w:pPr>
        <w:pStyle w:val="Lijstalinea"/>
        <w:keepNext w:val="0"/>
        <w:keepLines w:val="0"/>
        <w:numPr>
          <w:ilvl w:val="0"/>
          <w:numId w:val="23"/>
        </w:numPr>
        <w:spacing w:before="0" w:after="40"/>
        <w:ind w:left="340"/>
        <w:contextualSpacing w:val="0"/>
        <w:rPr>
          <w:lang w:val="nl-NL"/>
        </w:rPr>
      </w:pPr>
      <w:r>
        <w:rPr>
          <w:lang w:val="nl-NL"/>
        </w:rPr>
        <w:t>Nu is Simonne</w:t>
      </w:r>
      <w:r w:rsidRPr="00EF1165">
        <w:rPr>
          <w:lang w:val="nl-NL"/>
        </w:rPr>
        <w:t xml:space="preserve"> 75</w:t>
      </w:r>
      <w:r>
        <w:rPr>
          <w:lang w:val="nl-NL"/>
        </w:rPr>
        <w:t xml:space="preserve"> jaar</w:t>
      </w:r>
      <w:r w:rsidRPr="00EF1165">
        <w:rPr>
          <w:lang w:val="nl-NL"/>
        </w:rPr>
        <w:t xml:space="preserve"> </w:t>
      </w:r>
      <w:r>
        <w:rPr>
          <w:lang w:val="nl-NL"/>
        </w:rPr>
        <w:t>en ze voelt</w:t>
      </w:r>
      <w:r w:rsidRPr="00EF1165">
        <w:rPr>
          <w:lang w:val="nl-NL"/>
        </w:rPr>
        <w:t xml:space="preserve"> zich al enkele maanden niet goed. Ze ervaart aanhoudende buikpijn, verlies van eetlust en gewichtsverlies. Na een reeks onderzoeken wordt bij haar pancreaskanker vastgesteld. Bij de diagnose is Simonne geschokt en overweldigd door de informatie die ze krijgt. Ze heeft veel vragen over haar behandelingsopties en maakt zich zorgen over haar toekomst.</w:t>
      </w:r>
    </w:p>
    <w:p w14:paraId="318091FC" w14:textId="5C53E795" w:rsidR="005C6C4B" w:rsidRDefault="00DC6F05" w:rsidP="00857E73">
      <w:pPr>
        <w:pStyle w:val="Lijstalinea"/>
        <w:spacing w:before="0" w:after="40"/>
        <w:ind w:left="340"/>
        <w:contextualSpacing w:val="0"/>
        <w:rPr>
          <w:lang w:val="nl-NL"/>
        </w:rPr>
      </w:pPr>
      <w:r>
        <w:rPr>
          <w:lang w:val="nl-NL"/>
        </w:rPr>
        <w:t>S</w:t>
      </w:r>
      <w:r w:rsidRPr="00EF1165">
        <w:rPr>
          <w:lang w:val="nl-NL"/>
        </w:rPr>
        <w:t xml:space="preserve">imonne </w:t>
      </w:r>
      <w:r>
        <w:rPr>
          <w:lang w:val="nl-NL"/>
        </w:rPr>
        <w:t xml:space="preserve">wil </w:t>
      </w:r>
      <w:r w:rsidRPr="00EF1165">
        <w:rPr>
          <w:lang w:val="nl-NL"/>
        </w:rPr>
        <w:t>graag weten welke behandelingen beschikbaar zijn</w:t>
      </w:r>
      <w:r>
        <w:rPr>
          <w:lang w:val="nl-NL"/>
        </w:rPr>
        <w:t>,</w:t>
      </w:r>
      <w:r w:rsidRPr="00EF1165">
        <w:rPr>
          <w:lang w:val="nl-NL"/>
        </w:rPr>
        <w:t xml:space="preserve"> wat de bijwerkingen </w:t>
      </w:r>
      <w:r>
        <w:rPr>
          <w:lang w:val="nl-NL"/>
        </w:rPr>
        <w:t xml:space="preserve">zijn </w:t>
      </w:r>
      <w:r w:rsidRPr="00EF1165">
        <w:rPr>
          <w:lang w:val="nl-NL"/>
        </w:rPr>
        <w:t xml:space="preserve">en </w:t>
      </w:r>
      <w:r>
        <w:rPr>
          <w:lang w:val="nl-NL"/>
        </w:rPr>
        <w:t xml:space="preserve">wat de </w:t>
      </w:r>
      <w:r w:rsidRPr="00EF1165">
        <w:rPr>
          <w:lang w:val="nl-NL"/>
        </w:rPr>
        <w:t xml:space="preserve">prognose </w:t>
      </w:r>
      <w:r>
        <w:rPr>
          <w:lang w:val="nl-NL"/>
        </w:rPr>
        <w:t>is</w:t>
      </w:r>
      <w:r w:rsidRPr="00EF1165">
        <w:rPr>
          <w:lang w:val="nl-NL"/>
        </w:rPr>
        <w:t>. Ze heeft ook emotionele steun nodig om haar angst en bezorgdheid te verwerken. Haar zorgbehoeften zijn gericht op het vinden van de beste behandelopties om haar kanker te bestrijden</w:t>
      </w:r>
      <w:r>
        <w:rPr>
          <w:lang w:val="nl-NL"/>
        </w:rPr>
        <w:t>, zo lang mogelijk te leven</w:t>
      </w:r>
      <w:r w:rsidRPr="00EF1165">
        <w:rPr>
          <w:lang w:val="nl-NL"/>
        </w:rPr>
        <w:t xml:space="preserve"> </w:t>
      </w:r>
      <w:r w:rsidR="00157518">
        <w:rPr>
          <w:lang w:val="nl-NL"/>
        </w:rPr>
        <w:t>maar ook om</w:t>
      </w:r>
      <w:r w:rsidRPr="00EF1165">
        <w:rPr>
          <w:lang w:val="nl-NL"/>
        </w:rPr>
        <w:t xml:space="preserve"> haar kwaliteit van leven te behouden.</w:t>
      </w:r>
    </w:p>
    <w:p w14:paraId="51A99BF0" w14:textId="607988C3" w:rsidR="000B2657" w:rsidRDefault="00DC6F05" w:rsidP="00857E73">
      <w:pPr>
        <w:pStyle w:val="Lijstalinea"/>
        <w:spacing w:before="0" w:after="40"/>
        <w:ind w:left="340"/>
        <w:contextualSpacing w:val="0"/>
        <w:rPr>
          <w:lang w:val="nl-NL"/>
        </w:rPr>
      </w:pPr>
      <w:r>
        <w:rPr>
          <w:lang w:val="nl-NL"/>
        </w:rPr>
        <w:t>In samenspraak met de oncoloog wordt een therapie van chirurgie en chemotherapie opgestart.</w:t>
      </w:r>
    </w:p>
    <w:p w14:paraId="7DF8D28C" w14:textId="4ECAEE12" w:rsidR="00157518" w:rsidRDefault="00DC6F05" w:rsidP="00857E73">
      <w:pPr>
        <w:pStyle w:val="Lijstalinea"/>
        <w:spacing w:before="0" w:after="40"/>
        <w:ind w:left="340"/>
        <w:contextualSpacing w:val="0"/>
        <w:rPr>
          <w:lang w:val="nl-NL"/>
        </w:rPr>
      </w:pPr>
      <w:r>
        <w:rPr>
          <w:lang w:val="nl-NL"/>
        </w:rPr>
        <w:t>Heel kort na de diagnose bekijkt Simonne met haar huisarts en haar kinderen haar negatieve wilsverklaring van een paar jaar geleden, en zij herbevestigt deze.</w:t>
      </w:r>
    </w:p>
    <w:p w14:paraId="25481426" w14:textId="77777777" w:rsidR="000B2657" w:rsidRDefault="00DC6F05" w:rsidP="00857E73">
      <w:pPr>
        <w:pStyle w:val="Lijstalinea"/>
        <w:keepNext w:val="0"/>
        <w:keepLines w:val="0"/>
        <w:numPr>
          <w:ilvl w:val="0"/>
          <w:numId w:val="23"/>
        </w:numPr>
        <w:spacing w:before="0" w:after="40"/>
        <w:ind w:left="340"/>
        <w:contextualSpacing w:val="0"/>
        <w:rPr>
          <w:lang w:val="nl-NL"/>
        </w:rPr>
      </w:pPr>
      <w:r w:rsidRPr="00EF1165">
        <w:rPr>
          <w:lang w:val="nl-NL"/>
        </w:rPr>
        <w:t>De agressieve behandelingen</w:t>
      </w:r>
      <w:r>
        <w:rPr>
          <w:lang w:val="nl-NL"/>
        </w:rPr>
        <w:t xml:space="preserve"> </w:t>
      </w:r>
      <w:r w:rsidRPr="00EF1165">
        <w:rPr>
          <w:lang w:val="nl-NL"/>
        </w:rPr>
        <w:t>veroorzaken bijwerkingen zoals vermoeidheid, misselijkheid</w:t>
      </w:r>
      <w:r>
        <w:rPr>
          <w:lang w:val="nl-NL"/>
        </w:rPr>
        <w:t xml:space="preserve"> en diarree.</w:t>
      </w:r>
    </w:p>
    <w:p w14:paraId="504EB035" w14:textId="3463EF9F" w:rsidR="00AB2035" w:rsidRDefault="00DC6F05" w:rsidP="00857E73">
      <w:pPr>
        <w:pStyle w:val="Lijstalinea"/>
        <w:keepNext w:val="0"/>
        <w:keepLines w:val="0"/>
        <w:spacing w:before="0" w:after="40"/>
        <w:ind w:left="340"/>
        <w:contextualSpacing w:val="0"/>
        <w:rPr>
          <w:lang w:val="nl-NL"/>
        </w:rPr>
      </w:pPr>
      <w:r>
        <w:rPr>
          <w:lang w:val="nl-NL"/>
        </w:rPr>
        <w:t xml:space="preserve">Vier maanden na het stoppen van de chemotherapie blijft Simonne diarree hebben en ze is intussen 15 kg vermagerd. </w:t>
      </w:r>
      <w:r w:rsidR="003C05CB">
        <w:rPr>
          <w:lang w:val="nl-NL"/>
        </w:rPr>
        <w:t xml:space="preserve">Het wordt steeds moeilijker om de dagelijkse huishoudelijke activiteiten zelfstandig uit te voeren. Simonne </w:t>
      </w:r>
      <w:r w:rsidRPr="00EF1165">
        <w:rPr>
          <w:lang w:val="nl-NL"/>
        </w:rPr>
        <w:t xml:space="preserve">voelt zich </w:t>
      </w:r>
      <w:r w:rsidR="00211C69">
        <w:rPr>
          <w:lang w:val="nl-NL"/>
        </w:rPr>
        <w:t xml:space="preserve">moe en </w:t>
      </w:r>
      <w:r w:rsidRPr="00EF1165">
        <w:rPr>
          <w:lang w:val="nl-NL"/>
        </w:rPr>
        <w:t>zwakker</w:t>
      </w:r>
      <w:r>
        <w:rPr>
          <w:lang w:val="nl-NL"/>
        </w:rPr>
        <w:t xml:space="preserve"> worden</w:t>
      </w:r>
      <w:r w:rsidRPr="00EF1165">
        <w:rPr>
          <w:lang w:val="nl-NL"/>
        </w:rPr>
        <w:t>.</w:t>
      </w:r>
    </w:p>
    <w:p w14:paraId="0B2E3FBA" w14:textId="7C41E75B" w:rsidR="005E461B" w:rsidRDefault="00DC6F05" w:rsidP="00857E73">
      <w:pPr>
        <w:pStyle w:val="Lijstalinea"/>
        <w:keepNext w:val="0"/>
        <w:keepLines w:val="0"/>
        <w:spacing w:before="0" w:after="40"/>
        <w:ind w:left="340"/>
        <w:contextualSpacing w:val="0"/>
        <w:rPr>
          <w:lang w:val="nl-NL"/>
        </w:rPr>
      </w:pPr>
      <w:r>
        <w:rPr>
          <w:lang w:val="nl-NL"/>
        </w:rPr>
        <w:t>Simonne vraagt zich af hoe het nu verder moet en waar bij het begin van de diagnose haar doel vooral gericht was op ‘zo lang mogelijk leven’ verandert dit nu eerder naar ‘ik wil mijn kleinkind zien geboren worden, en dan zien we wel’.</w:t>
      </w:r>
    </w:p>
    <w:p w14:paraId="10F4301B" w14:textId="4C88E7DB" w:rsidR="00DC6F05" w:rsidRDefault="0033227F" w:rsidP="00857E73">
      <w:pPr>
        <w:pStyle w:val="Lijstalinea"/>
        <w:keepNext w:val="0"/>
        <w:keepLines w:val="0"/>
        <w:spacing w:before="0" w:after="40"/>
        <w:ind w:left="340"/>
        <w:contextualSpacing w:val="0"/>
        <w:rPr>
          <w:lang w:val="nl-NL"/>
        </w:rPr>
      </w:pPr>
      <w:r>
        <w:rPr>
          <w:lang w:val="nl-NL"/>
        </w:rPr>
        <w:t>Wanneer de kanker in remissie is stelt d</w:t>
      </w:r>
      <w:r w:rsidR="00DC6F05">
        <w:rPr>
          <w:lang w:val="nl-NL"/>
        </w:rPr>
        <w:t>e oncoloog Simonne een ‘consolidatietherapie’ voor, waarbij de chemotherapie opnieuw opgestart wordt</w:t>
      </w:r>
      <w:r w:rsidR="004109DE">
        <w:rPr>
          <w:lang w:val="nl-NL"/>
        </w:rPr>
        <w:t xml:space="preserve"> om de kans op terugkeer van de ziekte te verkleinen</w:t>
      </w:r>
      <w:r w:rsidR="00DC6F05">
        <w:rPr>
          <w:lang w:val="nl-NL"/>
        </w:rPr>
        <w:t>.</w:t>
      </w:r>
    </w:p>
    <w:p w14:paraId="14AEE93E" w14:textId="77777777" w:rsidR="005C55A5" w:rsidRDefault="005C55A5" w:rsidP="00857E73">
      <w:pPr>
        <w:pStyle w:val="Lijstalinea"/>
        <w:spacing w:before="0" w:after="40"/>
        <w:ind w:left="340"/>
        <w:contextualSpacing w:val="0"/>
        <w:rPr>
          <w:lang w:val="nl-NL"/>
        </w:rPr>
      </w:pPr>
      <w:r>
        <w:rPr>
          <w:lang w:val="nl-NL"/>
        </w:rPr>
        <w:t>Alhoewel de eerste behandeling zwaar geweest is, stemt Simonne toe. Ze wil nu niet stoppen, ze wil haar kleinkind in haar armen kunnen nemen.</w:t>
      </w:r>
    </w:p>
    <w:p w14:paraId="1536A207" w14:textId="77777777" w:rsidR="005C55A5" w:rsidRDefault="005C55A5" w:rsidP="00857E73">
      <w:pPr>
        <w:pStyle w:val="Lijstalinea"/>
        <w:spacing w:before="0" w:after="40"/>
        <w:ind w:left="340"/>
        <w:contextualSpacing w:val="0"/>
        <w:rPr>
          <w:lang w:val="nl-NL"/>
        </w:rPr>
      </w:pPr>
      <w:r>
        <w:rPr>
          <w:lang w:val="nl-NL"/>
        </w:rPr>
        <w:t>Bij de heropstart van de therapie wordt er extra aandacht gegeven aan de lastige symptomen die de behandeling met zich meebrengt.</w:t>
      </w:r>
    </w:p>
    <w:p w14:paraId="30325BB1" w14:textId="3D737639" w:rsidR="005C55A5" w:rsidRDefault="005C55A5" w:rsidP="00857E73">
      <w:pPr>
        <w:pStyle w:val="Lijstalinea"/>
        <w:keepNext w:val="0"/>
        <w:keepLines w:val="0"/>
        <w:spacing w:before="0" w:after="40"/>
        <w:ind w:left="340"/>
        <w:contextualSpacing w:val="0"/>
        <w:rPr>
          <w:lang w:val="nl-NL"/>
        </w:rPr>
      </w:pPr>
      <w:r>
        <w:rPr>
          <w:lang w:val="nl-NL"/>
        </w:rPr>
        <w:t>Op dit moment geeft Simonne duidelijk aan dat wanneer haar tijd daar is, ze thuis wenst te sterven.</w:t>
      </w:r>
    </w:p>
    <w:p w14:paraId="61C44478" w14:textId="77777777" w:rsidR="00F946BA" w:rsidRDefault="00DC6F05" w:rsidP="00857E73">
      <w:pPr>
        <w:pStyle w:val="Lijstalinea"/>
        <w:keepNext w:val="0"/>
        <w:keepLines w:val="0"/>
        <w:numPr>
          <w:ilvl w:val="0"/>
          <w:numId w:val="23"/>
        </w:numPr>
        <w:spacing w:before="0" w:after="40"/>
        <w:ind w:left="340"/>
        <w:contextualSpacing w:val="0"/>
        <w:rPr>
          <w:lang w:val="nl-NL"/>
        </w:rPr>
      </w:pPr>
      <w:r w:rsidRPr="008B1384">
        <w:rPr>
          <w:lang w:val="nl-NL"/>
        </w:rPr>
        <w:t xml:space="preserve">Na verloop van tijd wordt duidelijk dat de behandelingen niet het gewenste effect hebben gehad en dat de kanker is </w:t>
      </w:r>
      <w:r>
        <w:rPr>
          <w:lang w:val="nl-NL"/>
        </w:rPr>
        <w:t>doorgegroeid naar de lever</w:t>
      </w:r>
      <w:r w:rsidRPr="008B1384">
        <w:rPr>
          <w:lang w:val="nl-NL"/>
        </w:rPr>
        <w:t xml:space="preserve">. </w:t>
      </w:r>
      <w:r>
        <w:rPr>
          <w:lang w:val="nl-NL"/>
        </w:rPr>
        <w:t>Ze is nu extreem moe en heel sterk vermagerd.</w:t>
      </w:r>
    </w:p>
    <w:p w14:paraId="691410D7" w14:textId="7C51EECD" w:rsidR="005E461B" w:rsidRDefault="00DC6F05" w:rsidP="00857E73">
      <w:pPr>
        <w:pStyle w:val="Lijstalinea"/>
        <w:keepNext w:val="0"/>
        <w:keepLines w:val="0"/>
        <w:spacing w:before="0" w:after="40"/>
        <w:ind w:left="340"/>
        <w:contextualSpacing w:val="0"/>
        <w:rPr>
          <w:lang w:val="nl-NL"/>
        </w:rPr>
      </w:pPr>
      <w:r>
        <w:rPr>
          <w:lang w:val="nl-NL"/>
        </w:rPr>
        <w:lastRenderedPageBreak/>
        <w:t>De prioriteiten van Simonne zijn weer veranderd: alhoewel er nog mogelijkheden zijn (een experimentele 2</w:t>
      </w:r>
      <w:r w:rsidRPr="00F678BC">
        <w:rPr>
          <w:vertAlign w:val="superscript"/>
          <w:lang w:val="nl-NL"/>
        </w:rPr>
        <w:t>de</w:t>
      </w:r>
      <w:r>
        <w:rPr>
          <w:lang w:val="nl-NL"/>
        </w:rPr>
        <w:t xml:space="preserve"> lijns-chemo) geeft Simonne nu aan dat comfort haar belangrijkste wens geworden is.</w:t>
      </w:r>
    </w:p>
    <w:p w14:paraId="6C589549" w14:textId="7D1DD3C4" w:rsidR="00F946BA" w:rsidRDefault="00DC6F05" w:rsidP="00857E73">
      <w:pPr>
        <w:pStyle w:val="Lijstalinea"/>
        <w:keepNext w:val="0"/>
        <w:keepLines w:val="0"/>
        <w:spacing w:before="0" w:after="40"/>
        <w:ind w:left="340"/>
        <w:contextualSpacing w:val="0"/>
        <w:rPr>
          <w:lang w:val="nl-NL"/>
        </w:rPr>
      </w:pPr>
      <w:r>
        <w:rPr>
          <w:lang w:val="nl-NL"/>
        </w:rPr>
        <w:t>Haar kleindochter is intussen geboren en alhoewel ze het heel erg moeilijk vindt dat ze het meisje niet zal zien opgroeien, wil ze niet meer verder behandeld worden.</w:t>
      </w:r>
    </w:p>
    <w:p w14:paraId="35AC6E10" w14:textId="0545760F" w:rsidR="00DC6F05" w:rsidRDefault="00DC6F05" w:rsidP="00857E73">
      <w:pPr>
        <w:pStyle w:val="Lijstalinea"/>
        <w:keepNext w:val="0"/>
        <w:keepLines w:val="0"/>
        <w:spacing w:before="0" w:after="40"/>
        <w:ind w:left="340"/>
        <w:contextualSpacing w:val="0"/>
        <w:rPr>
          <w:lang w:val="nl-NL"/>
        </w:rPr>
      </w:pPr>
      <w:r>
        <w:rPr>
          <w:lang w:val="nl-NL"/>
        </w:rPr>
        <w:t>Gespecialiseerde palliatieve zorg wordt opgestart</w:t>
      </w:r>
      <w:r w:rsidR="00FD1204">
        <w:rPr>
          <w:lang w:val="nl-NL"/>
        </w:rPr>
        <w:t xml:space="preserve"> en</w:t>
      </w:r>
      <w:r>
        <w:rPr>
          <w:lang w:val="nl-NL"/>
        </w:rPr>
        <w:t xml:space="preserve"> de palliatieve thuiszorg wordt ingeschakeld.</w:t>
      </w:r>
    </w:p>
    <w:p w14:paraId="368C8731" w14:textId="6F02BC3F" w:rsidR="008328DE" w:rsidRDefault="00DC6F05" w:rsidP="00857E73">
      <w:pPr>
        <w:pStyle w:val="Lijstalinea"/>
        <w:keepNext w:val="0"/>
        <w:keepLines w:val="0"/>
        <w:numPr>
          <w:ilvl w:val="0"/>
          <w:numId w:val="23"/>
        </w:numPr>
        <w:spacing w:before="0" w:after="40"/>
        <w:ind w:left="340" w:hanging="357"/>
        <w:contextualSpacing w:val="0"/>
        <w:rPr>
          <w:lang w:val="nl-NL"/>
        </w:rPr>
      </w:pPr>
      <w:r>
        <w:rPr>
          <w:lang w:val="nl-NL"/>
        </w:rPr>
        <w:t xml:space="preserve">Simonne is ondanks optimale palliatieve zorg toch niet echt comfortabel. </w:t>
      </w:r>
      <w:r w:rsidR="008328DE">
        <w:rPr>
          <w:lang w:val="nl-NL"/>
        </w:rPr>
        <w:t>Door doorgroei van de tumor in de lever, kunnen de galwegen niet meer aflopen. Simonne wordt geel (icterus), bovendien ontwikkel</w:t>
      </w:r>
      <w:r w:rsidR="00A23315">
        <w:rPr>
          <w:lang w:val="nl-NL"/>
        </w:rPr>
        <w:t>t</w:t>
      </w:r>
      <w:r w:rsidR="008328DE">
        <w:rPr>
          <w:lang w:val="nl-NL"/>
        </w:rPr>
        <w:t xml:space="preserve"> ze </w:t>
      </w:r>
      <w:r w:rsidR="008328DE" w:rsidRPr="001A3F47">
        <w:rPr>
          <w:lang w:val="nl-NL"/>
        </w:rPr>
        <w:t>ascitesvocht</w:t>
      </w:r>
      <w:r w:rsidR="00960286">
        <w:rPr>
          <w:lang w:val="nl-NL"/>
        </w:rPr>
        <w:t xml:space="preserve"> </w:t>
      </w:r>
      <w:r w:rsidR="00960286" w:rsidRPr="001A3F47">
        <w:rPr>
          <w:lang w:val="nl-NL"/>
        </w:rPr>
        <w:t>(</w:t>
      </w:r>
      <w:r w:rsidR="00211C69" w:rsidRPr="001A3F47">
        <w:rPr>
          <w:lang w:val="nl-NL"/>
        </w:rPr>
        <w:t>vocht in de buikholte</w:t>
      </w:r>
      <w:r w:rsidR="00960286" w:rsidRPr="001A3F47">
        <w:rPr>
          <w:lang w:val="nl-NL"/>
        </w:rPr>
        <w:t>)</w:t>
      </w:r>
      <w:r w:rsidR="008328DE" w:rsidRPr="001A3F47">
        <w:rPr>
          <w:lang w:val="nl-NL"/>
        </w:rPr>
        <w:t xml:space="preserve">. </w:t>
      </w:r>
      <w:r w:rsidR="008328DE">
        <w:rPr>
          <w:lang w:val="nl-NL"/>
        </w:rPr>
        <w:t>Simonne wordt suffer, heeft veel jeuk die niet onder controle te houden is. Ook de darmkrampen zijn moeilijk beheersbaar.</w:t>
      </w:r>
    </w:p>
    <w:p w14:paraId="210746C9" w14:textId="4506F25C" w:rsidR="000C093D" w:rsidRDefault="00DC6F05" w:rsidP="00857E73">
      <w:pPr>
        <w:pStyle w:val="Lijstalinea"/>
        <w:keepNext w:val="0"/>
        <w:keepLines w:val="0"/>
        <w:spacing w:before="0" w:after="40"/>
        <w:ind w:left="340"/>
        <w:contextualSpacing w:val="0"/>
        <w:rPr>
          <w:lang w:val="nl-NL"/>
        </w:rPr>
      </w:pPr>
      <w:r>
        <w:rPr>
          <w:lang w:val="nl-NL"/>
        </w:rPr>
        <w:t>Haar kinderen dringen aan op een ziekenhuisopname, maar Simonne geeft aan dat ze niet meer naar het ziekenhuis wil, dat ze thuis wil sterven.</w:t>
      </w:r>
    </w:p>
    <w:p w14:paraId="3307277E" w14:textId="7852A8E4" w:rsidR="00DC6F05" w:rsidRDefault="00DC6F05" w:rsidP="00857E73">
      <w:pPr>
        <w:pStyle w:val="Lijstalinea"/>
        <w:keepNext w:val="0"/>
        <w:keepLines w:val="0"/>
        <w:spacing w:before="0" w:after="0"/>
        <w:ind w:left="340"/>
        <w:contextualSpacing w:val="0"/>
        <w:rPr>
          <w:lang w:val="nl-NL"/>
        </w:rPr>
      </w:pPr>
      <w:r>
        <w:rPr>
          <w:lang w:val="nl-NL"/>
        </w:rPr>
        <w:t>Palliatieve sedatie wordt opgestart. Simonne sterft rustig thuis, omringd door haar dierbaren.</w:t>
      </w:r>
    </w:p>
    <w:p w14:paraId="5146A652" w14:textId="4B0FAFE1" w:rsidR="007419DA" w:rsidRPr="0008778E" w:rsidRDefault="00EF7771" w:rsidP="00857E73">
      <w:pPr>
        <w:keepNext w:val="0"/>
        <w:keepLines w:val="0"/>
        <w:spacing w:before="240" w:after="240"/>
        <w:jc w:val="center"/>
        <w:rPr>
          <w:b/>
          <w:bCs/>
          <w:lang w:val="nl-NL"/>
        </w:rPr>
      </w:pPr>
      <w:r>
        <w:rPr>
          <w:b/>
          <w:bCs/>
          <w:lang w:val="nl-NL"/>
        </w:rPr>
        <w:t xml:space="preserve">De VZP gesprekken </w:t>
      </w:r>
      <w:r w:rsidR="0092593E">
        <w:rPr>
          <w:b/>
          <w:bCs/>
          <w:lang w:val="nl-NL"/>
        </w:rPr>
        <w:t xml:space="preserve">met Simonne </w:t>
      </w:r>
      <w:r>
        <w:rPr>
          <w:b/>
          <w:bCs/>
          <w:lang w:val="nl-NL"/>
        </w:rPr>
        <w:t xml:space="preserve">op </w:t>
      </w:r>
      <w:r w:rsidR="007419DA" w:rsidRPr="0008778E">
        <w:rPr>
          <w:b/>
          <w:bCs/>
          <w:lang w:val="nl-NL"/>
        </w:rPr>
        <w:t xml:space="preserve">het </w:t>
      </w:r>
      <w:r w:rsidR="00F93B79" w:rsidRPr="0008778E">
        <w:rPr>
          <w:b/>
          <w:bCs/>
          <w:lang w:val="nl-NL"/>
        </w:rPr>
        <w:t>‘</w:t>
      </w:r>
      <w:r w:rsidR="007419DA" w:rsidRPr="0008778E">
        <w:rPr>
          <w:b/>
          <w:bCs/>
          <w:lang w:val="nl-NL"/>
        </w:rPr>
        <w:t>Van Cure naar Care’ sc</w:t>
      </w:r>
      <w:r w:rsidR="00F93B79" w:rsidRPr="0008778E">
        <w:rPr>
          <w:b/>
          <w:bCs/>
          <w:lang w:val="nl-NL"/>
        </w:rPr>
        <w:t>hema.</w:t>
      </w:r>
    </w:p>
    <w:p w14:paraId="3164CC8D" w14:textId="77777777" w:rsidR="008F73C1" w:rsidRDefault="008F73C1" w:rsidP="0092593E">
      <w:pPr>
        <w:spacing w:before="0" w:after="240"/>
        <w:jc w:val="center"/>
        <w:rPr>
          <w:lang w:val="nl-NL"/>
        </w:rPr>
      </w:pPr>
      <w:r>
        <w:rPr>
          <w:noProof/>
        </w:rPr>
        <mc:AlternateContent>
          <mc:Choice Requires="wps">
            <w:drawing>
              <wp:anchor distT="0" distB="0" distL="114300" distR="114300" simplePos="0" relativeHeight="251674624" behindDoc="0" locked="0" layoutInCell="1" allowOverlap="1" wp14:anchorId="03080EAC" wp14:editId="6727A0F7">
                <wp:simplePos x="0" y="0"/>
                <wp:positionH relativeFrom="margin">
                  <wp:posOffset>446879</wp:posOffset>
                </wp:positionH>
                <wp:positionV relativeFrom="paragraph">
                  <wp:posOffset>1647190</wp:posOffset>
                </wp:positionV>
                <wp:extent cx="508635" cy="492760"/>
                <wp:effectExtent l="19050" t="19050" r="24765" b="21590"/>
                <wp:wrapNone/>
                <wp:docPr id="1782205147" name="Ovaal 1"/>
                <wp:cNvGraphicFramePr/>
                <a:graphic xmlns:a="http://schemas.openxmlformats.org/drawingml/2006/main">
                  <a:graphicData uri="http://schemas.microsoft.com/office/word/2010/wordprocessingShape">
                    <wps:wsp>
                      <wps:cNvSpPr/>
                      <wps:spPr>
                        <a:xfrm>
                          <a:off x="0" y="0"/>
                          <a:ext cx="508635" cy="492760"/>
                        </a:xfrm>
                        <a:prstGeom prst="ellipse">
                          <a:avLst/>
                        </a:prstGeom>
                        <a:solidFill>
                          <a:srgbClr val="F27271"/>
                        </a:solidFill>
                        <a:ln w="38100" cap="flat" cmpd="sng" algn="ctr">
                          <a:solidFill>
                            <a:srgbClr val="FF0000"/>
                          </a:solidFill>
                          <a:prstDash val="solid"/>
                          <a:miter lim="800000"/>
                        </a:ln>
                        <a:effectLst/>
                      </wps:spPr>
                      <wps:txbx>
                        <w:txbxContent>
                          <w:p w14:paraId="38E826B9" w14:textId="77777777" w:rsidR="008F73C1" w:rsidRPr="003B0985" w:rsidRDefault="008F73C1" w:rsidP="008F73C1">
                            <w:pPr>
                              <w:spacing w:before="0" w:after="0"/>
                              <w:jc w:val="center"/>
                              <w:rPr>
                                <w:lang w:val="nl-NL"/>
                              </w:rPr>
                            </w:pPr>
                            <w:r>
                              <w:rPr>
                                <w:lang w:val="nl-N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80EAC" id="Ovaal 1" o:spid="_x0000_s1026" style="position:absolute;left:0;text-align:left;margin-left:35.2pt;margin-top:129.7pt;width:40.05pt;height:38.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" fillcolor="#f27271" strokecolor="red" strokeweight="3pt">
                <v:stroke joinstyle="miter"/>
                <v:textbox>
                  <w:txbxContent>
                    <w:p w14:paraId="38E826B9" w14:textId="77777777" w:rsidR="008F73C1" w:rsidRPr="003B0985" w:rsidRDefault="008F73C1" w:rsidP="008F73C1">
                      <w:pPr>
                        <w:spacing w:before="0" w:after="0"/>
                        <w:jc w:val="center"/>
                        <w:rPr>
                          <w:lang w:val="nl-NL"/>
                        </w:rPr>
                      </w:pPr>
                      <w:r>
                        <w:rPr>
                          <w:lang w:val="nl-NL"/>
                        </w:rPr>
                        <w:t>2</w:t>
                      </w:r>
                    </w:p>
                  </w:txbxContent>
                </v:textbox>
                <w10:wrap anchorx="margin"/>
              </v:oval>
            </w:pict>
          </mc:Fallback>
        </mc:AlternateContent>
      </w:r>
      <w:r>
        <w:rPr>
          <w:noProof/>
        </w:rPr>
        <mc:AlternateContent>
          <mc:Choice Requires="wps">
            <w:drawing>
              <wp:anchor distT="0" distB="0" distL="114300" distR="114300" simplePos="0" relativeHeight="251675648" behindDoc="0" locked="0" layoutInCell="1" allowOverlap="1" wp14:anchorId="765724AE" wp14:editId="08272F36">
                <wp:simplePos x="0" y="0"/>
                <wp:positionH relativeFrom="margin">
                  <wp:posOffset>3033869</wp:posOffset>
                </wp:positionH>
                <wp:positionV relativeFrom="paragraph">
                  <wp:posOffset>1640205</wp:posOffset>
                </wp:positionV>
                <wp:extent cx="508635" cy="492760"/>
                <wp:effectExtent l="0" t="0" r="24765" b="21590"/>
                <wp:wrapNone/>
                <wp:docPr id="88900154" name="Ovaal 1"/>
                <wp:cNvGraphicFramePr/>
                <a:graphic xmlns:a="http://schemas.openxmlformats.org/drawingml/2006/main">
                  <a:graphicData uri="http://schemas.microsoft.com/office/word/2010/wordprocessingShape">
                    <wps:wsp>
                      <wps:cNvSpPr/>
                      <wps:spPr>
                        <a:xfrm>
                          <a:off x="0" y="0"/>
                          <a:ext cx="508635" cy="492760"/>
                        </a:xfrm>
                        <a:prstGeom prst="ellipse">
                          <a:avLst/>
                        </a:prstGeom>
                        <a:solidFill>
                          <a:srgbClr val="F27271"/>
                        </a:solidFill>
                        <a:ln w="12700" cap="flat" cmpd="sng" algn="ctr">
                          <a:solidFill>
                            <a:srgbClr val="156082">
                              <a:shade val="15000"/>
                            </a:srgbClr>
                          </a:solidFill>
                          <a:prstDash val="solid"/>
                          <a:miter lim="800000"/>
                        </a:ln>
                        <a:effectLst/>
                      </wps:spPr>
                      <wps:txbx>
                        <w:txbxContent>
                          <w:p w14:paraId="3D2247DF" w14:textId="77777777" w:rsidR="008F73C1" w:rsidRPr="003B0985" w:rsidRDefault="008F73C1" w:rsidP="008F73C1">
                            <w:pPr>
                              <w:spacing w:before="0" w:after="0"/>
                              <w:jc w:val="center"/>
                              <w:rPr>
                                <w:lang w:val="nl-NL"/>
                              </w:rPr>
                            </w:pPr>
                            <w:r>
                              <w:rPr>
                                <w:lang w:val="nl-N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724AE" id="_x0000_s1027" style="position:absolute;left:0;text-align:left;margin-left:238.9pt;margin-top:129.15pt;width:40.05pt;height:3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" fillcolor="#f27271" strokecolor="#042433" strokeweight="1pt">
                <v:stroke joinstyle="miter"/>
                <v:textbox>
                  <w:txbxContent>
                    <w:p w14:paraId="3D2247DF" w14:textId="77777777" w:rsidR="008F73C1" w:rsidRPr="003B0985" w:rsidRDefault="008F73C1" w:rsidP="008F73C1">
                      <w:pPr>
                        <w:spacing w:before="0" w:after="0"/>
                        <w:jc w:val="center"/>
                        <w:rPr>
                          <w:lang w:val="nl-NL"/>
                        </w:rPr>
                      </w:pPr>
                      <w:r>
                        <w:rPr>
                          <w:lang w:val="nl-NL"/>
                        </w:rPr>
                        <w:t>4</w:t>
                      </w:r>
                    </w:p>
                  </w:txbxContent>
                </v:textbox>
                <w10:wrap anchorx="margin"/>
              </v:oval>
            </w:pict>
          </mc:Fallback>
        </mc:AlternateContent>
      </w:r>
      <w:r>
        <w:rPr>
          <w:noProof/>
        </w:rPr>
        <mc:AlternateContent>
          <mc:Choice Requires="wps">
            <w:drawing>
              <wp:anchor distT="0" distB="0" distL="114300" distR="114300" simplePos="0" relativeHeight="251673600" behindDoc="0" locked="0" layoutInCell="1" allowOverlap="1" wp14:anchorId="624AD1CE" wp14:editId="6B5FA599">
                <wp:simplePos x="0" y="0"/>
                <wp:positionH relativeFrom="margin">
                  <wp:posOffset>2049619</wp:posOffset>
                </wp:positionH>
                <wp:positionV relativeFrom="paragraph">
                  <wp:posOffset>847090</wp:posOffset>
                </wp:positionV>
                <wp:extent cx="508635" cy="492760"/>
                <wp:effectExtent l="0" t="0" r="24765" b="21590"/>
                <wp:wrapNone/>
                <wp:docPr id="2035878103" name="Ovaal 1"/>
                <wp:cNvGraphicFramePr/>
                <a:graphic xmlns:a="http://schemas.openxmlformats.org/drawingml/2006/main">
                  <a:graphicData uri="http://schemas.microsoft.com/office/word/2010/wordprocessingShape">
                    <wps:wsp>
                      <wps:cNvSpPr/>
                      <wps:spPr>
                        <a:xfrm>
                          <a:off x="0" y="0"/>
                          <a:ext cx="508635" cy="492760"/>
                        </a:xfrm>
                        <a:prstGeom prst="ellipse">
                          <a:avLst/>
                        </a:prstGeom>
                        <a:solidFill>
                          <a:srgbClr val="F27271"/>
                        </a:solidFill>
                        <a:ln w="12700" cap="flat" cmpd="sng" algn="ctr">
                          <a:solidFill>
                            <a:srgbClr val="156082">
                              <a:shade val="15000"/>
                            </a:srgbClr>
                          </a:solidFill>
                          <a:prstDash val="solid"/>
                          <a:miter lim="800000"/>
                        </a:ln>
                        <a:effectLst/>
                      </wps:spPr>
                      <wps:txbx>
                        <w:txbxContent>
                          <w:p w14:paraId="672C067C" w14:textId="77777777" w:rsidR="008F73C1" w:rsidRPr="003B0985" w:rsidRDefault="008F73C1" w:rsidP="008F73C1">
                            <w:pPr>
                              <w:spacing w:before="0" w:after="0"/>
                              <w:jc w:val="center"/>
                              <w:rPr>
                                <w:lang w:val="nl-NL"/>
                              </w:rPr>
                            </w:pPr>
                            <w:r>
                              <w:rPr>
                                <w:lang w:val="nl-N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AD1CE" id="_x0000_s1028" style="position:absolute;left:0;text-align:left;margin-left:161.4pt;margin-top:66.7pt;width:40.05pt;height:38.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" fillcolor="#f27271" strokecolor="#042433" strokeweight="1pt">
                <v:stroke joinstyle="miter"/>
                <v:textbox>
                  <w:txbxContent>
                    <w:p w14:paraId="672C067C" w14:textId="77777777" w:rsidR="008F73C1" w:rsidRPr="003B0985" w:rsidRDefault="008F73C1" w:rsidP="008F73C1">
                      <w:pPr>
                        <w:spacing w:before="0" w:after="0"/>
                        <w:jc w:val="center"/>
                        <w:rPr>
                          <w:lang w:val="nl-NL"/>
                        </w:rPr>
                      </w:pPr>
                      <w:r>
                        <w:rPr>
                          <w:lang w:val="nl-NL"/>
                        </w:rPr>
                        <w:t>3</w:t>
                      </w:r>
                    </w:p>
                  </w:txbxContent>
                </v:textbox>
                <w10:wrap anchorx="margin"/>
              </v:oval>
            </w:pict>
          </mc:Fallback>
        </mc:AlternateContent>
      </w:r>
      <w:r>
        <w:rPr>
          <w:rFonts w:ascii="Times New Roman" w:hAnsi="Times New Roman" w:cs="Times New Roman"/>
          <w:noProof/>
          <w:sz w:val="24"/>
          <w:szCs w:val="24"/>
          <w:lang w:eastAsia="nl-BE"/>
        </w:rPr>
        <mc:AlternateContent>
          <mc:Choice Requires="wps">
            <w:drawing>
              <wp:anchor distT="0" distB="0" distL="114300" distR="114300" simplePos="0" relativeHeight="251676672" behindDoc="0" locked="0" layoutInCell="1" allowOverlap="1" wp14:anchorId="4F60CFA6" wp14:editId="500AF0E4">
                <wp:simplePos x="0" y="0"/>
                <wp:positionH relativeFrom="margin">
                  <wp:posOffset>-122081</wp:posOffset>
                </wp:positionH>
                <wp:positionV relativeFrom="paragraph">
                  <wp:posOffset>1071245</wp:posOffset>
                </wp:positionV>
                <wp:extent cx="508635" cy="492760"/>
                <wp:effectExtent l="0" t="0" r="24765" b="21590"/>
                <wp:wrapNone/>
                <wp:docPr id="41310024" name="Ovaal 3"/>
                <wp:cNvGraphicFramePr/>
                <a:graphic xmlns:a="http://schemas.openxmlformats.org/drawingml/2006/main">
                  <a:graphicData uri="http://schemas.microsoft.com/office/word/2010/wordprocessingShape">
                    <wps:wsp>
                      <wps:cNvSpPr/>
                      <wps:spPr>
                        <a:xfrm>
                          <a:off x="0" y="0"/>
                          <a:ext cx="508635" cy="492760"/>
                        </a:xfrm>
                        <a:prstGeom prst="ellipse">
                          <a:avLst/>
                        </a:prstGeom>
                        <a:solidFill>
                          <a:srgbClr val="F27271"/>
                        </a:solidFill>
                        <a:ln w="12700" cap="flat" cmpd="sng" algn="ctr">
                          <a:solidFill>
                            <a:srgbClr val="156082">
                              <a:shade val="15000"/>
                            </a:srgbClr>
                          </a:solidFill>
                          <a:prstDash val="solid"/>
                          <a:miter lim="800000"/>
                        </a:ln>
                        <a:effectLst/>
                      </wps:spPr>
                      <wps:txbx>
                        <w:txbxContent>
                          <w:p w14:paraId="1F01A009" w14:textId="77777777" w:rsidR="008F73C1" w:rsidRDefault="008F73C1" w:rsidP="008F73C1">
                            <w:pPr>
                              <w:spacing w:before="0" w:after="0"/>
                              <w:jc w:val="center"/>
                              <w:rPr>
                                <w:lang w:val="nl-NL"/>
                              </w:rPr>
                            </w:pPr>
                            <w:r>
                              <w:rPr>
                                <w:lang w:val="nl-NL"/>
                              </w:rPr>
                              <w:t>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0CFA6" id="Ovaal 3" o:spid="_x0000_s1029" style="position:absolute;left:0;text-align:left;margin-left:-9.6pt;margin-top:84.35pt;width:40.05pt;height:38.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" fillcolor="#f27271" strokecolor="#042433" strokeweight="1pt">
                <v:stroke joinstyle="miter"/>
                <v:textbox>
                  <w:txbxContent>
                    <w:p w14:paraId="1F01A009" w14:textId="77777777" w:rsidR="008F73C1" w:rsidRDefault="008F73C1" w:rsidP="008F73C1">
                      <w:pPr>
                        <w:spacing w:before="0" w:after="0"/>
                        <w:jc w:val="center"/>
                        <w:rPr>
                          <w:lang w:val="nl-NL"/>
                        </w:rPr>
                      </w:pPr>
                      <w:r>
                        <w:rPr>
                          <w:lang w:val="nl-NL"/>
                        </w:rPr>
                        <w:t>1</w:t>
                      </w:r>
                    </w:p>
                  </w:txbxContent>
                </v:textbox>
                <w10:wrap anchorx="margin"/>
              </v:oval>
            </w:pict>
          </mc:Fallback>
        </mc:AlternateContent>
      </w:r>
      <w:r>
        <w:rPr>
          <w:noProof/>
        </w:rPr>
        <mc:AlternateContent>
          <mc:Choice Requires="wps">
            <w:drawing>
              <wp:anchor distT="0" distB="0" distL="114300" distR="114300" simplePos="0" relativeHeight="251677696" behindDoc="0" locked="0" layoutInCell="1" allowOverlap="1" wp14:anchorId="4EC82FA5" wp14:editId="70D8BE75">
                <wp:simplePos x="0" y="0"/>
                <wp:positionH relativeFrom="margin">
                  <wp:posOffset>3444240</wp:posOffset>
                </wp:positionH>
                <wp:positionV relativeFrom="paragraph">
                  <wp:posOffset>942340</wp:posOffset>
                </wp:positionV>
                <wp:extent cx="508635" cy="492760"/>
                <wp:effectExtent l="0" t="0" r="24765" b="21590"/>
                <wp:wrapNone/>
                <wp:docPr id="1894173588" name="Ovaal 1"/>
                <wp:cNvGraphicFramePr/>
                <a:graphic xmlns:a="http://schemas.openxmlformats.org/drawingml/2006/main">
                  <a:graphicData uri="http://schemas.microsoft.com/office/word/2010/wordprocessingShape">
                    <wps:wsp>
                      <wps:cNvSpPr/>
                      <wps:spPr>
                        <a:xfrm>
                          <a:off x="0" y="0"/>
                          <a:ext cx="508635" cy="492760"/>
                        </a:xfrm>
                        <a:prstGeom prst="ellipse">
                          <a:avLst/>
                        </a:prstGeom>
                        <a:solidFill>
                          <a:srgbClr val="F27271"/>
                        </a:solidFill>
                        <a:ln w="12700" cap="flat" cmpd="sng" algn="ctr">
                          <a:solidFill>
                            <a:srgbClr val="156082">
                              <a:shade val="15000"/>
                            </a:srgbClr>
                          </a:solidFill>
                          <a:prstDash val="solid"/>
                          <a:miter lim="800000"/>
                        </a:ln>
                        <a:effectLst/>
                      </wps:spPr>
                      <wps:txbx>
                        <w:txbxContent>
                          <w:p w14:paraId="1C653CB5" w14:textId="77777777" w:rsidR="008F73C1" w:rsidRPr="003B0985" w:rsidRDefault="008F73C1" w:rsidP="008F73C1">
                            <w:pPr>
                              <w:spacing w:before="0" w:after="0"/>
                              <w:jc w:val="center"/>
                              <w:rPr>
                                <w:lang w:val="nl-NL"/>
                              </w:rPr>
                            </w:pPr>
                            <w:r>
                              <w:rPr>
                                <w:lang w:val="nl-N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C82FA5" id="_x0000_s1030" style="position:absolute;left:0;text-align:left;margin-left:271.2pt;margin-top:74.2pt;width:40.05pt;height:38.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" fillcolor="#f27271" strokecolor="#042433" strokeweight="1pt">
                <v:stroke joinstyle="miter"/>
                <v:textbox>
                  <w:txbxContent>
                    <w:p w14:paraId="1C653CB5" w14:textId="77777777" w:rsidR="008F73C1" w:rsidRPr="003B0985" w:rsidRDefault="008F73C1" w:rsidP="008F73C1">
                      <w:pPr>
                        <w:spacing w:before="0" w:after="0"/>
                        <w:jc w:val="center"/>
                        <w:rPr>
                          <w:lang w:val="nl-NL"/>
                        </w:rPr>
                      </w:pPr>
                      <w:r>
                        <w:rPr>
                          <w:lang w:val="nl-NL"/>
                        </w:rPr>
                        <w:t>5</w:t>
                      </w:r>
                    </w:p>
                  </w:txbxContent>
                </v:textbox>
                <w10:wrap anchorx="margin"/>
              </v:oval>
            </w:pict>
          </mc:Fallback>
        </mc:AlternateContent>
      </w:r>
      <w:r>
        <w:rPr>
          <w:noProof/>
          <w:lang w:val="nl-NL"/>
        </w:rPr>
        <w:drawing>
          <wp:inline distT="0" distB="0" distL="0" distR="0" wp14:anchorId="460F6F76" wp14:editId="35C57D53">
            <wp:extent cx="5302155" cy="2858007"/>
            <wp:effectExtent l="0" t="0" r="0" b="0"/>
            <wp:docPr id="1385349947" name="Afbeelding 3" descr="Afbeelding met tekst, schermopname,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49947" name="Afbeelding 3" descr="Afbeelding met tekst, schermopname, kaar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6155" cy="2881724"/>
                    </a:xfrm>
                    <a:prstGeom prst="rect">
                      <a:avLst/>
                    </a:prstGeom>
                    <a:noFill/>
                  </pic:spPr>
                </pic:pic>
              </a:graphicData>
            </a:graphic>
          </wp:inline>
        </w:drawing>
      </w:r>
    </w:p>
    <w:p w14:paraId="262D8BE4" w14:textId="77777777" w:rsidR="00E236AA" w:rsidRDefault="00E236AA" w:rsidP="00E236AA">
      <w:pPr>
        <w:spacing w:before="0" w:after="120"/>
        <w:rPr>
          <w:lang w:val="nl-NL"/>
        </w:rPr>
      </w:pPr>
      <w:r>
        <w:rPr>
          <w:lang w:val="nl-NL"/>
        </w:rPr>
        <w:t xml:space="preserve">Toen Simonne gezond was, heeft ze een </w:t>
      </w:r>
      <w:r w:rsidRPr="00AC4F19">
        <w:rPr>
          <w:b/>
          <w:bCs/>
          <w:lang w:val="nl-NL"/>
        </w:rPr>
        <w:t>wilsverklaring</w:t>
      </w:r>
      <w:r>
        <w:rPr>
          <w:lang w:val="nl-NL"/>
        </w:rPr>
        <w:t xml:space="preserve"> opgemaakt (1). In deze casus wordt de wilsverklaring </w:t>
      </w:r>
      <w:r w:rsidRPr="00AC4F19">
        <w:rPr>
          <w:b/>
          <w:bCs/>
          <w:lang w:val="nl-NL"/>
        </w:rPr>
        <w:t>nooit toegepast</w:t>
      </w:r>
      <w:r>
        <w:rPr>
          <w:lang w:val="nl-NL"/>
        </w:rPr>
        <w:t xml:space="preserve"> omdat Simonne tot haar dood </w:t>
      </w:r>
      <w:r w:rsidRPr="00AC4F19">
        <w:rPr>
          <w:b/>
          <w:bCs/>
          <w:lang w:val="nl-NL"/>
        </w:rPr>
        <w:t>wilsbekwaam</w:t>
      </w:r>
      <w:r>
        <w:rPr>
          <w:lang w:val="nl-NL"/>
        </w:rPr>
        <w:t xml:space="preserve"> blijft. Toch is het een belangrijke beginstap, omdat het aangeeft dat Simonne wel bezig was met dit onderwerp.</w:t>
      </w:r>
    </w:p>
    <w:p w14:paraId="707108A3" w14:textId="3B65518F" w:rsidR="0092593E" w:rsidRDefault="0092593E" w:rsidP="0092593E">
      <w:pPr>
        <w:keepNext w:val="0"/>
        <w:keepLines w:val="0"/>
        <w:spacing w:before="0" w:after="120"/>
        <w:rPr>
          <w:lang w:val="nl-NL"/>
        </w:rPr>
      </w:pPr>
      <w:r>
        <w:rPr>
          <w:lang w:val="nl-NL"/>
        </w:rPr>
        <w:t xml:space="preserve">Bij Simonne is het duidelijk dat er </w:t>
      </w:r>
      <w:r w:rsidRPr="00F56EB0">
        <w:rPr>
          <w:b/>
          <w:bCs/>
          <w:lang w:val="nl-NL"/>
        </w:rPr>
        <w:t>vanaf situatie 2</w:t>
      </w:r>
      <w:r>
        <w:rPr>
          <w:lang w:val="nl-NL"/>
        </w:rPr>
        <w:t xml:space="preserve">, vanaf de diagnose, </w:t>
      </w:r>
      <w:r w:rsidRPr="00F56EB0">
        <w:rPr>
          <w:b/>
          <w:bCs/>
          <w:lang w:val="nl-NL"/>
        </w:rPr>
        <w:t>palliatieve zorgnoden</w:t>
      </w:r>
      <w:r>
        <w:rPr>
          <w:lang w:val="nl-NL"/>
        </w:rPr>
        <w:t xml:space="preserve"> zijn. Ze heeft psychosociale ondersteuning nodig om haar te helpen omgaan met de diagnose die ze krijgt.</w:t>
      </w:r>
    </w:p>
    <w:p w14:paraId="3F9E5B0E" w14:textId="77777777" w:rsidR="00BE10C7" w:rsidRDefault="007E77D6" w:rsidP="00BE10C7">
      <w:pPr>
        <w:keepNext w:val="0"/>
        <w:keepLines w:val="0"/>
        <w:spacing w:before="0" w:after="120"/>
        <w:rPr>
          <w:lang w:val="nl-NL"/>
        </w:rPr>
      </w:pPr>
      <w:r>
        <w:rPr>
          <w:lang w:val="nl-NL"/>
        </w:rPr>
        <w:t xml:space="preserve">Er </w:t>
      </w:r>
      <w:r w:rsidR="008F73C1">
        <w:rPr>
          <w:lang w:val="nl-NL"/>
        </w:rPr>
        <w:t>w</w:t>
      </w:r>
      <w:r w:rsidR="00C71E8C">
        <w:rPr>
          <w:lang w:val="nl-NL"/>
        </w:rPr>
        <w:t>o</w:t>
      </w:r>
      <w:r w:rsidR="008F73C1">
        <w:rPr>
          <w:lang w:val="nl-NL"/>
        </w:rPr>
        <w:t>rd</w:t>
      </w:r>
      <w:r w:rsidR="00C71E8C">
        <w:rPr>
          <w:lang w:val="nl-NL"/>
        </w:rPr>
        <w:t>t</w:t>
      </w:r>
      <w:r w:rsidR="008F73C1">
        <w:rPr>
          <w:lang w:val="nl-NL"/>
        </w:rPr>
        <w:t xml:space="preserve"> steeds aandacht gegeven aan de </w:t>
      </w:r>
      <w:r w:rsidR="008F73C1" w:rsidRPr="00AC4F19">
        <w:rPr>
          <w:b/>
          <w:bCs/>
          <w:lang w:val="nl-NL"/>
        </w:rPr>
        <w:t>veranderende zorgnoden</w:t>
      </w:r>
      <w:r w:rsidR="008F73C1">
        <w:rPr>
          <w:lang w:val="nl-NL"/>
        </w:rPr>
        <w:t xml:space="preserve"> van Simonne, waardoor de zorg en de behandelingen </w:t>
      </w:r>
      <w:r w:rsidR="00424F5E">
        <w:rPr>
          <w:lang w:val="nl-NL"/>
        </w:rPr>
        <w:t xml:space="preserve">telkens </w:t>
      </w:r>
      <w:r w:rsidR="008F73C1">
        <w:rPr>
          <w:lang w:val="nl-NL"/>
        </w:rPr>
        <w:t>w</w:t>
      </w:r>
      <w:r w:rsidR="00424F5E">
        <w:rPr>
          <w:lang w:val="nl-NL"/>
        </w:rPr>
        <w:t>o</w:t>
      </w:r>
      <w:r w:rsidR="008F73C1">
        <w:rPr>
          <w:lang w:val="nl-NL"/>
        </w:rPr>
        <w:t xml:space="preserve">rden </w:t>
      </w:r>
      <w:r w:rsidR="008F73C1" w:rsidRPr="00A31B65">
        <w:rPr>
          <w:b/>
          <w:bCs/>
          <w:lang w:val="nl-NL"/>
        </w:rPr>
        <w:t>aangepast</w:t>
      </w:r>
      <w:r w:rsidR="008F73C1">
        <w:rPr>
          <w:lang w:val="nl-NL"/>
        </w:rPr>
        <w:t xml:space="preserve"> aan de actuele situatie. Dit gebeur</w:t>
      </w:r>
      <w:r w:rsidR="00424F5E">
        <w:rPr>
          <w:lang w:val="nl-NL"/>
        </w:rPr>
        <w:t>t</w:t>
      </w:r>
      <w:r w:rsidR="008F73C1">
        <w:rPr>
          <w:lang w:val="nl-NL"/>
        </w:rPr>
        <w:t xml:space="preserve"> op verschillende tijdstippen </w:t>
      </w:r>
      <w:r w:rsidR="0092593E">
        <w:rPr>
          <w:lang w:val="nl-NL"/>
        </w:rPr>
        <w:t xml:space="preserve">als gevolg van VZP gesprekken </w:t>
      </w:r>
      <w:r w:rsidR="00322E4B">
        <w:rPr>
          <w:lang w:val="nl-NL"/>
        </w:rPr>
        <w:t>(2-5)</w:t>
      </w:r>
      <w:r w:rsidR="008F73C1">
        <w:rPr>
          <w:lang w:val="nl-NL"/>
        </w:rPr>
        <w:t>.</w:t>
      </w:r>
    </w:p>
    <w:p w14:paraId="4A3F5A54" w14:textId="00E55C24" w:rsidR="008F73C1" w:rsidRDefault="00F87B90" w:rsidP="0092593E">
      <w:pPr>
        <w:keepNext w:val="0"/>
        <w:keepLines w:val="0"/>
        <w:spacing w:before="0" w:after="0"/>
        <w:rPr>
          <w:lang w:val="nl-NL"/>
        </w:rPr>
      </w:pPr>
      <w:r>
        <w:rPr>
          <w:lang w:val="nl-NL"/>
        </w:rPr>
        <w:t xml:space="preserve">In deze casus </w:t>
      </w:r>
      <w:r w:rsidR="00BE10C7">
        <w:rPr>
          <w:lang w:val="nl-NL"/>
        </w:rPr>
        <w:t>ver</w:t>
      </w:r>
      <w:r>
        <w:rPr>
          <w:lang w:val="nl-NL"/>
        </w:rPr>
        <w:t xml:space="preserve">loopt het VZP proces </w:t>
      </w:r>
      <w:r w:rsidR="00BE10C7">
        <w:rPr>
          <w:lang w:val="nl-NL"/>
        </w:rPr>
        <w:t xml:space="preserve">dus </w:t>
      </w:r>
      <w:r>
        <w:rPr>
          <w:lang w:val="nl-NL"/>
        </w:rPr>
        <w:t>zoals het idealiter altijd zou moeten lopen.</w:t>
      </w:r>
    </w:p>
    <w:p w14:paraId="609E64AB" w14:textId="4FA5E3D0" w:rsidR="006D3E4A" w:rsidRPr="009C1B9B" w:rsidRDefault="00C502C5" w:rsidP="009C1B9B">
      <w:pPr>
        <w:pStyle w:val="Kop1"/>
        <w:spacing w:after="0"/>
        <w:rPr>
          <w:color w:val="002060"/>
          <w:sz w:val="32"/>
          <w:szCs w:val="32"/>
        </w:rPr>
      </w:pPr>
      <w:bookmarkStart w:id="6" w:name="_Toc171001430"/>
      <w:r>
        <w:rPr>
          <w:color w:val="002060"/>
          <w:sz w:val="32"/>
          <w:szCs w:val="32"/>
        </w:rPr>
        <w:lastRenderedPageBreak/>
        <w:t>Waarom doen we VZP?</w:t>
      </w:r>
      <w:bookmarkEnd w:id="6"/>
    </w:p>
    <w:p w14:paraId="24897E64" w14:textId="77777777" w:rsidR="00B401EB" w:rsidRDefault="00B401EB" w:rsidP="00B113B8">
      <w:pPr>
        <w:spacing w:after="120"/>
        <w:rPr>
          <w:lang w:val="nl-NL"/>
        </w:rPr>
      </w:pPr>
      <w:r>
        <w:rPr>
          <w:lang w:val="nl-NL"/>
        </w:rPr>
        <w:t xml:space="preserve">De doelstelling van het bespreken van levensdoelen en -wensen is om de zorg </w:t>
      </w:r>
      <w:r w:rsidRPr="00654C7A">
        <w:rPr>
          <w:lang w:val="nl-NL"/>
        </w:rPr>
        <w:t xml:space="preserve">in het algemeen en de zorg rond het levenseinde </w:t>
      </w:r>
      <w:r w:rsidRPr="00B401EB">
        <w:rPr>
          <w:b/>
          <w:bCs/>
          <w:lang w:val="nl-NL"/>
        </w:rPr>
        <w:t>zo nauw mogelijk te laten aansluiten</w:t>
      </w:r>
      <w:r>
        <w:rPr>
          <w:lang w:val="nl-NL"/>
        </w:rPr>
        <w:t xml:space="preserve"> </w:t>
      </w:r>
      <w:r w:rsidRPr="00654C7A">
        <w:rPr>
          <w:lang w:val="nl-NL"/>
        </w:rPr>
        <w:t xml:space="preserve">bij de </w:t>
      </w:r>
      <w:r>
        <w:rPr>
          <w:lang w:val="nl-NL"/>
        </w:rPr>
        <w:t>levens</w:t>
      </w:r>
      <w:r w:rsidRPr="00654C7A">
        <w:rPr>
          <w:lang w:val="nl-NL"/>
        </w:rPr>
        <w:t>wensen</w:t>
      </w:r>
      <w:r>
        <w:rPr>
          <w:lang w:val="nl-NL"/>
        </w:rPr>
        <w:t>, waarden</w:t>
      </w:r>
      <w:r w:rsidRPr="00654C7A">
        <w:rPr>
          <w:lang w:val="nl-NL"/>
        </w:rPr>
        <w:t xml:space="preserve"> en</w:t>
      </w:r>
      <w:r>
        <w:rPr>
          <w:lang w:val="nl-NL"/>
        </w:rPr>
        <w:t xml:space="preserve"> </w:t>
      </w:r>
      <w:r w:rsidRPr="00654C7A">
        <w:rPr>
          <w:lang w:val="nl-NL"/>
        </w:rPr>
        <w:t xml:space="preserve">voorkeuren van de </w:t>
      </w:r>
      <w:r>
        <w:rPr>
          <w:lang w:val="nl-NL"/>
        </w:rPr>
        <w:t>zorgvrager</w:t>
      </w:r>
      <w:r w:rsidRPr="00654C7A">
        <w:rPr>
          <w:lang w:val="nl-NL"/>
        </w:rPr>
        <w:t>.</w:t>
      </w:r>
    </w:p>
    <w:p w14:paraId="49C28517" w14:textId="77777777" w:rsidR="00B401EB" w:rsidRDefault="00B401EB" w:rsidP="00B113B8">
      <w:pPr>
        <w:spacing w:before="0" w:after="120"/>
        <w:rPr>
          <w:lang w:val="nl-NL"/>
        </w:rPr>
      </w:pPr>
      <w:r w:rsidRPr="00063577">
        <w:rPr>
          <w:lang w:val="nl-NL"/>
        </w:rPr>
        <w:t xml:space="preserve">Het bespreken van behandelvoorkeuren draagt bij aan het </w:t>
      </w:r>
      <w:r w:rsidRPr="00B113B8">
        <w:rPr>
          <w:b/>
          <w:bCs/>
          <w:lang w:val="nl-NL"/>
        </w:rPr>
        <w:t>behoud van de autonomie</w:t>
      </w:r>
      <w:r w:rsidRPr="00063577">
        <w:rPr>
          <w:lang w:val="nl-NL"/>
        </w:rPr>
        <w:t xml:space="preserve"> en de </w:t>
      </w:r>
      <w:r w:rsidRPr="00B113B8">
        <w:rPr>
          <w:b/>
          <w:bCs/>
          <w:lang w:val="nl-NL"/>
        </w:rPr>
        <w:t>waardigheid</w:t>
      </w:r>
      <w:r w:rsidRPr="00063577">
        <w:rPr>
          <w:lang w:val="nl-NL"/>
        </w:rPr>
        <w:t xml:space="preserve"> van de </w:t>
      </w:r>
      <w:r>
        <w:rPr>
          <w:lang w:val="nl-NL"/>
        </w:rPr>
        <w:t xml:space="preserve">zorgvragers en heeft een positief effect op de </w:t>
      </w:r>
      <w:r w:rsidRPr="00B113B8">
        <w:rPr>
          <w:b/>
          <w:bCs/>
          <w:lang w:val="nl-NL"/>
        </w:rPr>
        <w:t>kwaliteit van de zorg</w:t>
      </w:r>
      <w:r>
        <w:rPr>
          <w:lang w:val="nl-NL"/>
        </w:rPr>
        <w:t>.</w:t>
      </w:r>
    </w:p>
    <w:p w14:paraId="63F061F4" w14:textId="77777777" w:rsidR="00B113B8" w:rsidRDefault="00B401EB" w:rsidP="00B113B8">
      <w:pPr>
        <w:spacing w:before="0" w:after="120"/>
        <w:rPr>
          <w:lang w:val="nl-NL"/>
        </w:rPr>
      </w:pPr>
      <w:r>
        <w:rPr>
          <w:lang w:val="nl-NL"/>
        </w:rPr>
        <w:t>Zolang een zorgvrager wilsbekwaam is, mee kan nadenken en beslissen, worden de VZP-gesprekken met de zorgvrager zelf gevoerd. Mocht de zorgvrager wilsonbekwaam worden, zullen beslissingen over zorg en behandeling genomen worden op basis van wat vroeger besproken en vastgelegd werd.</w:t>
      </w:r>
    </w:p>
    <w:p w14:paraId="5C6DA4D9" w14:textId="6B19EC72" w:rsidR="008E4A9E" w:rsidRDefault="00B401EB" w:rsidP="003A7B08">
      <w:pPr>
        <w:spacing w:after="240"/>
      </w:pPr>
      <w:r>
        <w:rPr>
          <w:lang w:val="nl-NL"/>
        </w:rPr>
        <w:t xml:space="preserve">Dit betekent vaak ook een </w:t>
      </w:r>
      <w:r w:rsidRPr="00114856">
        <w:rPr>
          <w:b/>
          <w:bCs/>
          <w:lang w:val="nl-NL"/>
        </w:rPr>
        <w:t>verzachting en verlichting voor de naasten</w:t>
      </w:r>
      <w:r>
        <w:rPr>
          <w:lang w:val="nl-NL"/>
        </w:rPr>
        <w:t xml:space="preserve">: omdat ze weten wat de voorkeuren zijn van hun wilsonbekwame geliefde, kunnen ze beslissingen nemen die het meest aanleunen bij </w:t>
      </w:r>
      <w:r w:rsidR="001A3F47" w:rsidRPr="001A3F47">
        <w:rPr>
          <w:lang w:val="nl-NL"/>
        </w:rPr>
        <w:t>zijn of haar</w:t>
      </w:r>
      <w:r w:rsidRPr="00E80CF4">
        <w:rPr>
          <w:color w:val="FF0000"/>
          <w:lang w:val="nl-NL"/>
        </w:rPr>
        <w:t xml:space="preserve"> </w:t>
      </w:r>
      <w:r>
        <w:rPr>
          <w:lang w:val="nl-NL"/>
        </w:rPr>
        <w:t>wil.</w:t>
      </w:r>
    </w:p>
    <w:p w14:paraId="4FB77169" w14:textId="40C02109" w:rsidR="00B113B8" w:rsidRPr="009C1B9B" w:rsidRDefault="00B113B8" w:rsidP="00B113B8">
      <w:pPr>
        <w:pStyle w:val="Kop1"/>
        <w:spacing w:after="0"/>
        <w:rPr>
          <w:color w:val="002060"/>
          <w:sz w:val="32"/>
          <w:szCs w:val="32"/>
        </w:rPr>
      </w:pPr>
      <w:bookmarkStart w:id="7" w:name="_Toc171001431"/>
      <w:r>
        <w:rPr>
          <w:color w:val="002060"/>
          <w:sz w:val="32"/>
          <w:szCs w:val="32"/>
        </w:rPr>
        <w:t>Bij wie doen we VZP</w:t>
      </w:r>
      <w:r w:rsidR="000252C9">
        <w:rPr>
          <w:color w:val="002060"/>
          <w:sz w:val="32"/>
          <w:szCs w:val="32"/>
        </w:rPr>
        <w:t xml:space="preserve"> en wie neemt het initiatief</w:t>
      </w:r>
      <w:r>
        <w:rPr>
          <w:color w:val="002060"/>
          <w:sz w:val="32"/>
          <w:szCs w:val="32"/>
        </w:rPr>
        <w:t>?</w:t>
      </w:r>
      <w:bookmarkEnd w:id="7"/>
    </w:p>
    <w:p w14:paraId="641993C5" w14:textId="6D82240A" w:rsidR="00FC6382" w:rsidRDefault="00FC6382" w:rsidP="003B3AC2">
      <w:pPr>
        <w:spacing w:after="120"/>
        <w:rPr>
          <w:lang w:val="nl-NL"/>
        </w:rPr>
      </w:pPr>
      <w:r w:rsidRPr="001B6AC2">
        <w:rPr>
          <w:b/>
          <w:bCs/>
          <w:lang w:val="nl-NL"/>
        </w:rPr>
        <w:t>Iedereen</w:t>
      </w:r>
      <w:r>
        <w:rPr>
          <w:lang w:val="nl-NL"/>
        </w:rPr>
        <w:t xml:space="preserve"> kan aan vroegtijdige zorgplanning denken, ook iemand die geen zorg nodig heeft!</w:t>
      </w:r>
    </w:p>
    <w:p w14:paraId="4446D4B7" w14:textId="34AD8094" w:rsidR="00FC6382" w:rsidRDefault="00FC6382" w:rsidP="003B3AC2">
      <w:pPr>
        <w:spacing w:before="0" w:after="120"/>
        <w:rPr>
          <w:lang w:val="nl-NL"/>
        </w:rPr>
      </w:pPr>
      <w:r>
        <w:rPr>
          <w:lang w:val="nl-NL"/>
        </w:rPr>
        <w:t>Wetenschappelijk onderzoek heeft aangetoond dat zorgvragers het initiatief voor een VZP gesprek verwachten van hun hulpverleners. Het kan echter dat hulpverleners het gesprek niet durven aangaan, omdat ze zich niet bekwaam voelen, of omdat ze in de overtuiging zijn dat VZP gesprekken te confronterend zijn voor de zorgvrager. Het resultaat is dan dat de gesprekken uit de weg worden gegaan, de signalen genegeerd worden.</w:t>
      </w:r>
    </w:p>
    <w:p w14:paraId="02BC2FAC" w14:textId="40872FD8" w:rsidR="00ED6BA9" w:rsidRDefault="00FC6382" w:rsidP="003A7B08">
      <w:pPr>
        <w:spacing w:before="0" w:after="240"/>
      </w:pPr>
      <w:r>
        <w:rPr>
          <w:lang w:val="nl-NL"/>
        </w:rPr>
        <w:t xml:space="preserve">De hulpverleners hebben nochtans de plicht om bij </w:t>
      </w:r>
      <w:r>
        <w:rPr>
          <w:b/>
          <w:bCs/>
          <w:lang w:val="nl-NL"/>
        </w:rPr>
        <w:t>alle</w:t>
      </w:r>
      <w:r>
        <w:rPr>
          <w:lang w:val="nl-NL"/>
        </w:rPr>
        <w:t xml:space="preserve"> </w:t>
      </w:r>
      <w:r w:rsidRPr="0005207E">
        <w:rPr>
          <w:b/>
          <w:bCs/>
          <w:lang w:val="nl-NL"/>
        </w:rPr>
        <w:t>zorgvragers</w:t>
      </w:r>
      <w:r>
        <w:rPr>
          <w:lang w:val="nl-NL"/>
        </w:rPr>
        <w:t>, en zeker bij zorgvragers die een ernstige diagnose hebben</w:t>
      </w:r>
      <w:r w:rsidR="0005207E">
        <w:rPr>
          <w:lang w:val="nl-NL"/>
        </w:rPr>
        <w:t>,</w:t>
      </w:r>
      <w:r>
        <w:rPr>
          <w:lang w:val="nl-NL"/>
        </w:rPr>
        <w:t xml:space="preserve"> alert te zijn op veranderende zorgnoden en hen het belang van VZP kunnen uitleggen.</w:t>
      </w:r>
    </w:p>
    <w:p w14:paraId="1E420FBE" w14:textId="4084D69C" w:rsidR="001B6AC2" w:rsidRPr="009C1B9B" w:rsidRDefault="00677ED9" w:rsidP="001B6AC2">
      <w:pPr>
        <w:pStyle w:val="Kop1"/>
        <w:spacing w:after="0"/>
        <w:rPr>
          <w:color w:val="002060"/>
          <w:sz w:val="32"/>
          <w:szCs w:val="32"/>
        </w:rPr>
      </w:pPr>
      <w:bookmarkStart w:id="8" w:name="_Toc171001432"/>
      <w:r>
        <w:rPr>
          <w:color w:val="002060"/>
          <w:sz w:val="32"/>
          <w:szCs w:val="32"/>
        </w:rPr>
        <w:t xml:space="preserve">Welke hulpverleners </w:t>
      </w:r>
      <w:r w:rsidR="001B6AC2">
        <w:rPr>
          <w:color w:val="002060"/>
          <w:sz w:val="32"/>
          <w:szCs w:val="32"/>
        </w:rPr>
        <w:t>doen VZP?</w:t>
      </w:r>
      <w:bookmarkEnd w:id="8"/>
    </w:p>
    <w:p w14:paraId="10245AD6" w14:textId="5305C1C4" w:rsidR="00677ED9" w:rsidRDefault="00677ED9" w:rsidP="00520142">
      <w:pPr>
        <w:spacing w:after="120"/>
        <w:rPr>
          <w:lang w:val="nl-NL"/>
        </w:rPr>
      </w:pPr>
      <w:r w:rsidRPr="003B3AC2">
        <w:rPr>
          <w:b/>
          <w:bCs/>
          <w:lang w:val="nl-NL"/>
        </w:rPr>
        <w:t xml:space="preserve">Alle </w:t>
      </w:r>
      <w:r w:rsidRPr="00FE5EB9">
        <w:rPr>
          <w:b/>
          <w:bCs/>
          <w:lang w:val="nl-NL"/>
        </w:rPr>
        <w:t>hulpverleners, in alle zorgsettings,</w:t>
      </w:r>
      <w:r>
        <w:rPr>
          <w:lang w:val="nl-NL"/>
        </w:rPr>
        <w:t xml:space="preserve"> hebben een taak bij vroegtijdige zorgplanning.</w:t>
      </w:r>
    </w:p>
    <w:p w14:paraId="5DBD81B5" w14:textId="10283D1B" w:rsidR="00677ED9" w:rsidRDefault="00677ED9" w:rsidP="00520142">
      <w:pPr>
        <w:spacing w:before="0" w:after="120"/>
        <w:rPr>
          <w:lang w:val="nl-NL"/>
        </w:rPr>
      </w:pPr>
      <w:r>
        <w:rPr>
          <w:lang w:val="nl-NL"/>
        </w:rPr>
        <w:t xml:space="preserve">Dit wil zeggen dat er aandacht moet zijn voor VZP in de thuiszorg, in het ziekenhuis, in het woonzorgcentrum, in de gehandicaptenzorg, in de psychiatrische zorg, </w:t>
      </w:r>
      <w:r w:rsidR="00520142">
        <w:rPr>
          <w:lang w:val="nl-NL"/>
        </w:rPr>
        <w:t>…</w:t>
      </w:r>
    </w:p>
    <w:p w14:paraId="4A25DEE9" w14:textId="5891AB50" w:rsidR="00677ED9" w:rsidRDefault="00677ED9" w:rsidP="00520142">
      <w:pPr>
        <w:spacing w:before="0" w:after="120"/>
        <w:rPr>
          <w:lang w:val="nl-NL"/>
        </w:rPr>
      </w:pPr>
      <w:r>
        <w:rPr>
          <w:lang w:val="nl-NL"/>
        </w:rPr>
        <w:t xml:space="preserve">Sommige hulpverleners zullen actief de gesprekken voeren, maar </w:t>
      </w:r>
      <w:r w:rsidRPr="00520142">
        <w:rPr>
          <w:lang w:val="nl-NL"/>
        </w:rPr>
        <w:t>alle</w:t>
      </w:r>
      <w:r>
        <w:rPr>
          <w:lang w:val="nl-NL"/>
        </w:rPr>
        <w:t xml:space="preserve"> hulpverleners moeten</w:t>
      </w:r>
    </w:p>
    <w:p w14:paraId="29E56889" w14:textId="7CCF64A6" w:rsidR="00677ED9" w:rsidRPr="004C0C50" w:rsidRDefault="00677ED9" w:rsidP="006D1185">
      <w:pPr>
        <w:pStyle w:val="Lijstalinea"/>
        <w:keepNext w:val="0"/>
        <w:keepLines w:val="0"/>
        <w:numPr>
          <w:ilvl w:val="0"/>
          <w:numId w:val="24"/>
        </w:numPr>
        <w:spacing w:before="0" w:after="120" w:line="259" w:lineRule="auto"/>
        <w:ind w:left="714" w:hanging="357"/>
        <w:contextualSpacing w:val="0"/>
        <w:jc w:val="left"/>
        <w:rPr>
          <w:lang w:val="nl-NL"/>
        </w:rPr>
      </w:pPr>
      <w:r w:rsidRPr="004C0C50">
        <w:rPr>
          <w:lang w:val="nl-NL"/>
        </w:rPr>
        <w:t xml:space="preserve">de </w:t>
      </w:r>
      <w:r w:rsidRPr="004C0C50">
        <w:rPr>
          <w:b/>
          <w:bCs/>
          <w:lang w:val="nl-NL"/>
        </w:rPr>
        <w:t>signalen herkennen</w:t>
      </w:r>
      <w:r w:rsidRPr="004C0C50">
        <w:rPr>
          <w:lang w:val="nl-NL"/>
        </w:rPr>
        <w:t xml:space="preserve"> die erop wijzen dat de zorgvrager nood heeft aan aanpassing van het zorgplan</w:t>
      </w:r>
    </w:p>
    <w:p w14:paraId="60E82C14" w14:textId="3E92EC79" w:rsidR="00677ED9" w:rsidRPr="009B4D35" w:rsidRDefault="00677ED9" w:rsidP="006D1185">
      <w:pPr>
        <w:pStyle w:val="Lijstalinea"/>
        <w:keepNext w:val="0"/>
        <w:keepLines w:val="0"/>
        <w:numPr>
          <w:ilvl w:val="0"/>
          <w:numId w:val="24"/>
        </w:numPr>
        <w:spacing w:before="0" w:after="120" w:line="259" w:lineRule="auto"/>
        <w:ind w:left="714" w:hanging="357"/>
        <w:contextualSpacing w:val="0"/>
        <w:jc w:val="left"/>
        <w:rPr>
          <w:lang w:val="nl-NL"/>
        </w:rPr>
      </w:pPr>
      <w:r w:rsidRPr="005E1A83">
        <w:rPr>
          <w:b/>
          <w:bCs/>
          <w:lang w:val="nl-NL"/>
        </w:rPr>
        <w:t>doorverwijzen</w:t>
      </w:r>
      <w:r>
        <w:rPr>
          <w:lang w:val="nl-NL"/>
        </w:rPr>
        <w:t xml:space="preserve"> naar hulpverleners zoals de huisarts, de (palliatieve) thuisverpleegkundige, de referent palliatieve zorg, ... die de gesprekken kunnen voeren</w:t>
      </w:r>
    </w:p>
    <w:p w14:paraId="45EFF313" w14:textId="5721C338" w:rsidR="006D1185" w:rsidRDefault="00677ED9" w:rsidP="00677ED9">
      <w:pPr>
        <w:pStyle w:val="Lijstalinea"/>
        <w:keepNext w:val="0"/>
        <w:keepLines w:val="0"/>
        <w:numPr>
          <w:ilvl w:val="0"/>
          <w:numId w:val="24"/>
        </w:numPr>
        <w:spacing w:before="0" w:after="160" w:line="259" w:lineRule="auto"/>
        <w:jc w:val="left"/>
        <w:rPr>
          <w:lang w:val="nl-NL"/>
        </w:rPr>
      </w:pPr>
      <w:r w:rsidRPr="009B4D35">
        <w:rPr>
          <w:b/>
          <w:bCs/>
          <w:lang w:val="nl-NL"/>
        </w:rPr>
        <w:t>correcte basisinformatie</w:t>
      </w:r>
      <w:r w:rsidRPr="009B4D35">
        <w:rPr>
          <w:lang w:val="nl-NL"/>
        </w:rPr>
        <w:t xml:space="preserve"> kunnen geven over vroegtijdige zorgplanning</w:t>
      </w:r>
    </w:p>
    <w:p w14:paraId="454B2691" w14:textId="77777777" w:rsidR="006D1185" w:rsidRDefault="006D1185">
      <w:pPr>
        <w:keepNext w:val="0"/>
        <w:keepLines w:val="0"/>
        <w:spacing w:before="0" w:after="0" w:line="240" w:lineRule="auto"/>
        <w:jc w:val="left"/>
        <w:rPr>
          <w:lang w:val="nl-NL"/>
        </w:rPr>
      </w:pPr>
      <w:r>
        <w:rPr>
          <w:lang w:val="nl-NL"/>
        </w:rPr>
        <w:br w:type="page"/>
      </w:r>
    </w:p>
    <w:p w14:paraId="62865CDD" w14:textId="169F0073" w:rsidR="00475C4E" w:rsidRPr="009C1B9B" w:rsidRDefault="0066344F" w:rsidP="00475C4E">
      <w:pPr>
        <w:pStyle w:val="Kop1"/>
        <w:spacing w:after="0"/>
        <w:rPr>
          <w:color w:val="002060"/>
          <w:sz w:val="32"/>
          <w:szCs w:val="32"/>
        </w:rPr>
      </w:pPr>
      <w:bookmarkStart w:id="9" w:name="_Toc171001433"/>
      <w:r>
        <w:rPr>
          <w:color w:val="002060"/>
          <w:sz w:val="32"/>
          <w:szCs w:val="32"/>
        </w:rPr>
        <w:lastRenderedPageBreak/>
        <w:t>Hoe ga je om met een</w:t>
      </w:r>
      <w:r w:rsidR="00475C4E">
        <w:rPr>
          <w:color w:val="002060"/>
          <w:sz w:val="32"/>
          <w:szCs w:val="32"/>
        </w:rPr>
        <w:t xml:space="preserve"> VZP</w:t>
      </w:r>
      <w:r>
        <w:rPr>
          <w:color w:val="002060"/>
          <w:sz w:val="32"/>
          <w:szCs w:val="32"/>
        </w:rPr>
        <w:t xml:space="preserve"> vraag</w:t>
      </w:r>
      <w:r w:rsidR="00475C4E">
        <w:rPr>
          <w:color w:val="002060"/>
          <w:sz w:val="32"/>
          <w:szCs w:val="32"/>
        </w:rPr>
        <w:t>?</w:t>
      </w:r>
      <w:bookmarkEnd w:id="9"/>
    </w:p>
    <w:p w14:paraId="37627515" w14:textId="3E7138CF" w:rsidR="00AE7134" w:rsidRDefault="009868EC" w:rsidP="0044241A">
      <w:pPr>
        <w:spacing w:after="120"/>
      </w:pPr>
      <w:r>
        <w:t>Wanneer je VZP knipperlichten opmerkt is het essentieel om er op te reageren</w:t>
      </w:r>
      <w:r w:rsidR="0044241A">
        <w:t>:</w:t>
      </w:r>
    </w:p>
    <w:p w14:paraId="351E19FF" w14:textId="73265D15" w:rsidR="0085449D" w:rsidRDefault="00C649D1" w:rsidP="0044241A">
      <w:pPr>
        <w:pStyle w:val="Lijstalinea"/>
        <w:keepNext w:val="0"/>
        <w:keepLines w:val="0"/>
        <w:numPr>
          <w:ilvl w:val="0"/>
          <w:numId w:val="25"/>
        </w:numPr>
        <w:spacing w:before="0" w:after="120" w:line="259" w:lineRule="auto"/>
        <w:ind w:left="714" w:hanging="357"/>
        <w:contextualSpacing w:val="0"/>
        <w:jc w:val="left"/>
        <w:rPr>
          <w:lang w:val="nl-NL"/>
        </w:rPr>
      </w:pPr>
      <w:r>
        <w:rPr>
          <w:lang w:val="nl-NL"/>
        </w:rPr>
        <w:t>g</w:t>
      </w:r>
      <w:r w:rsidR="0085449D" w:rsidRPr="00391F0B">
        <w:rPr>
          <w:lang w:val="nl-NL"/>
        </w:rPr>
        <w:t>a het onderwerp niet uit de weg, probeer te achterhalen met welke bezorgdheid de zorgvrager zit</w:t>
      </w:r>
    </w:p>
    <w:p w14:paraId="5ED8222D" w14:textId="7444B3A4" w:rsidR="0085449D" w:rsidRDefault="00C649D1" w:rsidP="0044241A">
      <w:pPr>
        <w:pStyle w:val="Lijstalinea"/>
        <w:keepNext w:val="0"/>
        <w:keepLines w:val="0"/>
        <w:numPr>
          <w:ilvl w:val="0"/>
          <w:numId w:val="25"/>
        </w:numPr>
        <w:spacing w:before="0" w:after="120" w:line="259" w:lineRule="auto"/>
        <w:ind w:left="714" w:hanging="357"/>
        <w:contextualSpacing w:val="0"/>
        <w:jc w:val="left"/>
        <w:rPr>
          <w:lang w:val="nl-NL"/>
        </w:rPr>
      </w:pPr>
      <w:r>
        <w:rPr>
          <w:lang w:val="nl-NL"/>
        </w:rPr>
        <w:t>g</w:t>
      </w:r>
      <w:r w:rsidR="0085449D">
        <w:rPr>
          <w:lang w:val="nl-NL"/>
        </w:rPr>
        <w:t xml:space="preserve">eef correcte informatie (zie </w:t>
      </w:r>
      <w:r w:rsidR="00524942">
        <w:rPr>
          <w:lang w:val="nl-NL"/>
        </w:rPr>
        <w:t>verder in deze module ‘M</w:t>
      </w:r>
      <w:r w:rsidR="0085449D">
        <w:rPr>
          <w:lang w:val="nl-NL"/>
        </w:rPr>
        <w:t>isvattingen</w:t>
      </w:r>
      <w:r w:rsidR="00524942">
        <w:rPr>
          <w:lang w:val="nl-NL"/>
        </w:rPr>
        <w:t>’</w:t>
      </w:r>
      <w:r w:rsidR="0085449D">
        <w:rPr>
          <w:lang w:val="nl-NL"/>
        </w:rPr>
        <w:t>)</w:t>
      </w:r>
    </w:p>
    <w:p w14:paraId="24A410AF" w14:textId="186D76FE" w:rsidR="0085449D" w:rsidRPr="00391F0B" w:rsidRDefault="00C649D1" w:rsidP="00C6017D">
      <w:pPr>
        <w:pStyle w:val="Lijstalinea"/>
        <w:keepNext w:val="0"/>
        <w:keepLines w:val="0"/>
        <w:numPr>
          <w:ilvl w:val="0"/>
          <w:numId w:val="25"/>
        </w:numPr>
        <w:spacing w:before="0" w:after="240" w:line="259" w:lineRule="auto"/>
        <w:ind w:left="714" w:hanging="357"/>
        <w:contextualSpacing w:val="0"/>
        <w:jc w:val="left"/>
        <w:rPr>
          <w:lang w:val="nl-NL"/>
        </w:rPr>
      </w:pPr>
      <w:r>
        <w:rPr>
          <w:lang w:val="nl-NL"/>
        </w:rPr>
        <w:t>g</w:t>
      </w:r>
      <w:r w:rsidR="0085449D">
        <w:rPr>
          <w:lang w:val="nl-NL"/>
        </w:rPr>
        <w:t>eef de nood door aan de hulpverlener die verantwoordelijk is voor de VZP-gesprekken of aan de huisarts</w:t>
      </w:r>
    </w:p>
    <w:p w14:paraId="7E9BDDEB" w14:textId="189383DF" w:rsidR="0085449D" w:rsidRPr="009C1B9B" w:rsidRDefault="0085449D" w:rsidP="0085449D">
      <w:pPr>
        <w:pStyle w:val="Kop1"/>
        <w:spacing w:after="0"/>
        <w:rPr>
          <w:color w:val="002060"/>
          <w:sz w:val="32"/>
          <w:szCs w:val="32"/>
        </w:rPr>
      </w:pPr>
      <w:bookmarkStart w:id="10" w:name="_Toc171001434"/>
      <w:r>
        <w:rPr>
          <w:color w:val="002060"/>
          <w:sz w:val="32"/>
          <w:szCs w:val="32"/>
        </w:rPr>
        <w:t>Enkele begrippen</w:t>
      </w:r>
      <w:r w:rsidR="00572E2A" w:rsidRPr="00572E2A">
        <w:rPr>
          <w:color w:val="002060"/>
          <w:sz w:val="32"/>
          <w:szCs w:val="32"/>
        </w:rPr>
        <w:t xml:space="preserve"> </w:t>
      </w:r>
      <w:r w:rsidR="00572E2A">
        <w:rPr>
          <w:color w:val="002060"/>
          <w:sz w:val="32"/>
          <w:szCs w:val="32"/>
        </w:rPr>
        <w:t>die belangrijk zij</w:t>
      </w:r>
      <w:r w:rsidR="00B10547">
        <w:rPr>
          <w:color w:val="002060"/>
          <w:sz w:val="32"/>
          <w:szCs w:val="32"/>
        </w:rPr>
        <w:t>n</w:t>
      </w:r>
      <w:r w:rsidR="00572E2A">
        <w:rPr>
          <w:color w:val="002060"/>
          <w:sz w:val="32"/>
          <w:szCs w:val="32"/>
        </w:rPr>
        <w:t xml:space="preserve"> bij VZP</w:t>
      </w:r>
      <w:bookmarkEnd w:id="10"/>
    </w:p>
    <w:p w14:paraId="0ED30285" w14:textId="2182C028" w:rsidR="00AC0A35" w:rsidRPr="00AE5BA7" w:rsidRDefault="00AC0A35" w:rsidP="00AC0A35">
      <w:pPr>
        <w:rPr>
          <w:lang w:val="nl-NL"/>
        </w:rPr>
      </w:pPr>
      <w:r w:rsidRPr="00AE5BA7">
        <w:rPr>
          <w:lang w:val="nl-NL"/>
        </w:rPr>
        <w:t xml:space="preserve">Vroegtijdige zorgplanning is gebaseerd op drie belangrijke wetten, namelijk </w:t>
      </w:r>
      <w:r w:rsidR="00441743" w:rsidRPr="00441743">
        <w:rPr>
          <w:lang w:val="nl-NL"/>
        </w:rPr>
        <w:t>de wet betreffende de rechten van de patiënt, de wet betreffende het recht op palliatieve zorg en de euthanasiewetgeving</w:t>
      </w:r>
      <w:r w:rsidRPr="00AE5BA7">
        <w:rPr>
          <w:lang w:val="nl-NL"/>
        </w:rPr>
        <w:t>.</w:t>
      </w:r>
    </w:p>
    <w:p w14:paraId="50146A41" w14:textId="738BAECB" w:rsidR="00AC0A35" w:rsidRDefault="00EC4029" w:rsidP="00AC0A35">
      <w:pPr>
        <w:rPr>
          <w:lang w:val="nl-NL"/>
        </w:rPr>
      </w:pPr>
      <w:r>
        <w:rPr>
          <w:lang w:val="nl-NL"/>
        </w:rPr>
        <w:t>De</w:t>
      </w:r>
      <w:r w:rsidR="00AC0A35" w:rsidRPr="00AE5BA7">
        <w:rPr>
          <w:lang w:val="nl-NL"/>
        </w:rPr>
        <w:t xml:space="preserve"> begrippen </w:t>
      </w:r>
      <w:r>
        <w:rPr>
          <w:lang w:val="nl-NL"/>
        </w:rPr>
        <w:t>die hieronder uitgele</w:t>
      </w:r>
      <w:r w:rsidR="00827203">
        <w:rPr>
          <w:lang w:val="nl-NL"/>
        </w:rPr>
        <w:t>g</w:t>
      </w:r>
      <w:r>
        <w:rPr>
          <w:lang w:val="nl-NL"/>
        </w:rPr>
        <w:t>d</w:t>
      </w:r>
      <w:r w:rsidR="00827203">
        <w:rPr>
          <w:lang w:val="nl-NL"/>
        </w:rPr>
        <w:t xml:space="preserve"> worden </w:t>
      </w:r>
      <w:r w:rsidR="00AC0A35" w:rsidRPr="00AE5BA7">
        <w:rPr>
          <w:lang w:val="nl-NL"/>
        </w:rPr>
        <w:t>zijn afkomstig uit deze drie wetten</w:t>
      </w:r>
      <w:r w:rsidR="00AC0A35">
        <w:rPr>
          <w:lang w:val="nl-NL"/>
        </w:rPr>
        <w:t xml:space="preserve">. Het is </w:t>
      </w:r>
      <w:r w:rsidR="00AC0A35" w:rsidRPr="00AE5BA7">
        <w:rPr>
          <w:lang w:val="nl-NL"/>
        </w:rPr>
        <w:t xml:space="preserve">belangrijk </w:t>
      </w:r>
      <w:r w:rsidR="00AC0A35">
        <w:rPr>
          <w:lang w:val="nl-NL"/>
        </w:rPr>
        <w:t>dat elke hulpverlener de</w:t>
      </w:r>
      <w:r w:rsidR="00AC0A35" w:rsidRPr="00AE5BA7">
        <w:rPr>
          <w:lang w:val="nl-NL"/>
        </w:rPr>
        <w:t xml:space="preserve"> </w:t>
      </w:r>
      <w:r w:rsidR="00AC0A35">
        <w:rPr>
          <w:lang w:val="nl-NL"/>
        </w:rPr>
        <w:t>correcte betekenis kent en het belang van het geven van juiste</w:t>
      </w:r>
      <w:r w:rsidR="00AC0A35" w:rsidRPr="00AE5BA7">
        <w:rPr>
          <w:lang w:val="nl-NL"/>
        </w:rPr>
        <w:t xml:space="preserve"> </w:t>
      </w:r>
      <w:r w:rsidR="00AC0A35">
        <w:rPr>
          <w:lang w:val="nl-NL"/>
        </w:rPr>
        <w:t>informatie inziet.</w:t>
      </w:r>
    </w:p>
    <w:p w14:paraId="7D73AF84" w14:textId="13867172" w:rsidR="00E152B7" w:rsidRPr="00955073" w:rsidRDefault="00E152B7" w:rsidP="00E152B7">
      <w:pPr>
        <w:pStyle w:val="Kop2"/>
        <w:spacing w:before="0" w:after="0"/>
        <w:rPr>
          <w:b w:val="0"/>
          <w:bCs/>
          <w:color w:val="68C6E2"/>
          <w:sz w:val="24"/>
          <w:szCs w:val="24"/>
        </w:rPr>
      </w:pPr>
      <w:bookmarkStart w:id="11" w:name="_Toc171001435"/>
      <w:r w:rsidRPr="00E152B7">
        <w:rPr>
          <w:b w:val="0"/>
          <w:bCs/>
          <w:color w:val="68C6E2"/>
          <w:sz w:val="24"/>
          <w:szCs w:val="24"/>
        </w:rPr>
        <w:t xml:space="preserve">Schriftelijke </w:t>
      </w:r>
      <w:r w:rsidRPr="00F7681A">
        <w:rPr>
          <w:b w:val="0"/>
          <w:bCs/>
          <w:color w:val="68C6E2"/>
          <w:sz w:val="24"/>
          <w:szCs w:val="24"/>
        </w:rPr>
        <w:t>wilsverklaringen</w:t>
      </w:r>
      <w:bookmarkEnd w:id="11"/>
    </w:p>
    <w:p w14:paraId="574555B0" w14:textId="74A375D9" w:rsidR="00AE0763" w:rsidRDefault="00AC0A35" w:rsidP="00BF2A8E">
      <w:pPr>
        <w:keepNext w:val="0"/>
        <w:keepLines w:val="0"/>
        <w:spacing w:after="120"/>
        <w:rPr>
          <w:lang w:val="nl-NL"/>
        </w:rPr>
      </w:pPr>
      <w:r w:rsidRPr="00D1377D">
        <w:rPr>
          <w:lang w:val="nl-NL"/>
        </w:rPr>
        <w:t>Schriftelijke wilsverklaringen</w:t>
      </w:r>
      <w:r w:rsidR="00D1377D">
        <w:rPr>
          <w:lang w:val="nl-NL"/>
        </w:rPr>
        <w:t xml:space="preserve"> z</w:t>
      </w:r>
      <w:r w:rsidRPr="00D1377D">
        <w:rPr>
          <w:lang w:val="nl-NL"/>
        </w:rPr>
        <w:t>ijn documenten waarmee een wilsbekwame persoon aangeeft wat hij wel of niet meer wenst in zorg en behandeling, indien hij in een situatie komt waarbij hij definitief niet meer kan meebeslissen.</w:t>
      </w:r>
    </w:p>
    <w:p w14:paraId="05787BC8" w14:textId="77777777" w:rsidR="00AE0763" w:rsidRDefault="00AC0A35" w:rsidP="00BF2A8E">
      <w:pPr>
        <w:keepNext w:val="0"/>
        <w:keepLines w:val="0"/>
        <w:spacing w:before="0" w:after="120"/>
        <w:rPr>
          <w:lang w:val="nl-NL"/>
        </w:rPr>
      </w:pPr>
      <w:r w:rsidRPr="00D1377D">
        <w:rPr>
          <w:lang w:val="nl-NL"/>
        </w:rPr>
        <w:t xml:space="preserve">Zolang de zorgvrager </w:t>
      </w:r>
      <w:r w:rsidRPr="00EA6943">
        <w:rPr>
          <w:b/>
          <w:bCs/>
          <w:lang w:val="nl-NL"/>
        </w:rPr>
        <w:t>wilsbekwaam</w:t>
      </w:r>
      <w:r w:rsidRPr="00D1377D">
        <w:rPr>
          <w:lang w:val="nl-NL"/>
        </w:rPr>
        <w:t xml:space="preserve"> is, wordt hij </w:t>
      </w:r>
      <w:r w:rsidRPr="00EA6943">
        <w:rPr>
          <w:b/>
          <w:bCs/>
          <w:lang w:val="nl-NL"/>
        </w:rPr>
        <w:t>rechtstreeks betrokken</w:t>
      </w:r>
      <w:r w:rsidRPr="00D1377D">
        <w:rPr>
          <w:lang w:val="nl-NL"/>
        </w:rPr>
        <w:t xml:space="preserve"> bij de beslissingen over zorg en behandeling.</w:t>
      </w:r>
    </w:p>
    <w:p w14:paraId="3A3D1375" w14:textId="5408E76F" w:rsidR="00AC0A35" w:rsidRDefault="00AC0A35" w:rsidP="00BF2A8E">
      <w:pPr>
        <w:keepNext w:val="0"/>
        <w:keepLines w:val="0"/>
        <w:spacing w:before="0" w:after="120"/>
        <w:rPr>
          <w:lang w:val="nl-NL"/>
        </w:rPr>
      </w:pPr>
      <w:r w:rsidRPr="00D1377D">
        <w:rPr>
          <w:lang w:val="nl-NL"/>
        </w:rPr>
        <w:t xml:space="preserve">De wilsverklaringen worden </w:t>
      </w:r>
      <w:r w:rsidRPr="00EA6943">
        <w:rPr>
          <w:b/>
          <w:bCs/>
          <w:lang w:val="nl-NL"/>
        </w:rPr>
        <w:t>geldig</w:t>
      </w:r>
      <w:r w:rsidRPr="00D1377D">
        <w:rPr>
          <w:lang w:val="nl-NL"/>
        </w:rPr>
        <w:t xml:space="preserve"> als de zorgvrager </w:t>
      </w:r>
      <w:r w:rsidRPr="00EA6943">
        <w:rPr>
          <w:b/>
          <w:bCs/>
          <w:lang w:val="nl-NL"/>
        </w:rPr>
        <w:t>wilsonbekwaam</w:t>
      </w:r>
      <w:r w:rsidRPr="00D1377D">
        <w:rPr>
          <w:lang w:val="nl-NL"/>
        </w:rPr>
        <w:t xml:space="preserve"> wordt.</w:t>
      </w:r>
    </w:p>
    <w:p w14:paraId="1C67FE95" w14:textId="2434A273" w:rsidR="00E80CF4" w:rsidRPr="00F95972" w:rsidRDefault="00E80CF4" w:rsidP="00BF2A8E">
      <w:pPr>
        <w:keepNext w:val="0"/>
        <w:keepLines w:val="0"/>
        <w:spacing w:before="0" w:after="120"/>
        <w:rPr>
          <w:lang w:val="nl-NL"/>
        </w:rPr>
      </w:pPr>
      <w:r w:rsidRPr="00F95972">
        <w:rPr>
          <w:lang w:val="nl-NL"/>
        </w:rPr>
        <w:t>Zorgvragers zijn zelf verantwoordelijk voor de verspreiding van hun wilsverklaringen. Dit wil zeggen dat ze een ondertekende kopie geven aan hun naasten, aan hun zorgverlener(s), aan hun huisarts...</w:t>
      </w:r>
    </w:p>
    <w:p w14:paraId="12BB5577" w14:textId="419E2387" w:rsidR="00C176E7" w:rsidRPr="00F7681A" w:rsidRDefault="00AC0A35" w:rsidP="00F7681A">
      <w:pPr>
        <w:keepNext w:val="0"/>
        <w:keepLines w:val="0"/>
        <w:spacing w:before="0" w:after="120"/>
        <w:jc w:val="left"/>
        <w:rPr>
          <w:color w:val="68C6E2"/>
          <w:lang w:val="nl-NL"/>
        </w:rPr>
      </w:pPr>
      <w:r w:rsidRPr="00F7681A">
        <w:rPr>
          <w:color w:val="68C6E2"/>
          <w:lang w:val="nl-NL"/>
        </w:rPr>
        <w:t>Negatieve wilsverklaring</w:t>
      </w:r>
    </w:p>
    <w:p w14:paraId="772315B2" w14:textId="19CDC032" w:rsidR="00AC0A35" w:rsidRPr="00C176E7" w:rsidRDefault="009A430E" w:rsidP="00F37405">
      <w:pPr>
        <w:keepNext w:val="0"/>
        <w:keepLines w:val="0"/>
        <w:spacing w:before="0" w:after="160"/>
        <w:rPr>
          <w:lang w:val="nl-NL"/>
        </w:rPr>
      </w:pPr>
      <w:r w:rsidRPr="009A430E">
        <w:rPr>
          <w:lang w:val="nl-NL"/>
        </w:rPr>
        <w:t xml:space="preserve">Deze wilsverklaring wordt geldig bij wilsonbekwaamheid. Hierin </w:t>
      </w:r>
      <w:r>
        <w:rPr>
          <w:lang w:val="nl-NL"/>
        </w:rPr>
        <w:t>be</w:t>
      </w:r>
      <w:r w:rsidRPr="009A430E">
        <w:rPr>
          <w:lang w:val="nl-NL"/>
        </w:rPr>
        <w:t>schrijft de zorgvrager wat hij in die situatie</w:t>
      </w:r>
      <w:r>
        <w:rPr>
          <w:lang w:val="nl-NL"/>
        </w:rPr>
        <w:t xml:space="preserve"> </w:t>
      </w:r>
      <w:r w:rsidRPr="009A430E">
        <w:rPr>
          <w:b/>
          <w:bCs/>
          <w:lang w:val="nl-NL"/>
        </w:rPr>
        <w:t>niet meer wenst</w:t>
      </w:r>
      <w:r w:rsidR="00AC0A35" w:rsidRPr="00C176E7">
        <w:rPr>
          <w:lang w:val="nl-NL"/>
        </w:rPr>
        <w:t xml:space="preserve">. De negatieve wilsverklaring is </w:t>
      </w:r>
      <w:r w:rsidR="00AC0A35" w:rsidRPr="004938F6">
        <w:rPr>
          <w:b/>
          <w:bCs/>
          <w:lang w:val="nl-NL"/>
        </w:rPr>
        <w:t>juridisch bindend en afdwingbaar</w:t>
      </w:r>
      <w:r w:rsidR="00AC0A35" w:rsidRPr="00C176E7">
        <w:rPr>
          <w:lang w:val="nl-NL"/>
        </w:rPr>
        <w:t>.</w:t>
      </w:r>
    </w:p>
    <w:p w14:paraId="4C241921" w14:textId="77777777" w:rsidR="004938F6" w:rsidRPr="00F7681A" w:rsidRDefault="00AC0A35" w:rsidP="00F37405">
      <w:pPr>
        <w:keepNext w:val="0"/>
        <w:keepLines w:val="0"/>
        <w:spacing w:before="0" w:after="120"/>
        <w:rPr>
          <w:color w:val="68C6E2"/>
          <w:lang w:val="nl-NL"/>
        </w:rPr>
      </w:pPr>
      <w:r w:rsidRPr="00F7681A">
        <w:rPr>
          <w:color w:val="68C6E2"/>
          <w:lang w:val="nl-NL"/>
        </w:rPr>
        <w:t>Positieve wilsverklaring</w:t>
      </w:r>
    </w:p>
    <w:p w14:paraId="43C38698" w14:textId="07BD6AC3" w:rsidR="00C176E7" w:rsidRDefault="004938F6" w:rsidP="00BF2A8E">
      <w:pPr>
        <w:keepNext w:val="0"/>
        <w:keepLines w:val="0"/>
        <w:spacing w:before="0" w:after="120"/>
        <w:rPr>
          <w:lang w:val="nl-NL"/>
        </w:rPr>
      </w:pPr>
      <w:r>
        <w:rPr>
          <w:lang w:val="nl-NL"/>
        </w:rPr>
        <w:t>Hier</w:t>
      </w:r>
      <w:r w:rsidR="00AC0A35" w:rsidRPr="00C176E7">
        <w:rPr>
          <w:lang w:val="nl-NL"/>
        </w:rPr>
        <w:t xml:space="preserve">in </w:t>
      </w:r>
      <w:r w:rsidR="009A430E">
        <w:rPr>
          <w:lang w:val="nl-NL"/>
        </w:rPr>
        <w:t xml:space="preserve">uit </w:t>
      </w:r>
      <w:r w:rsidR="00AC0A35" w:rsidRPr="00C176E7">
        <w:rPr>
          <w:lang w:val="nl-NL"/>
        </w:rPr>
        <w:t>de zorgvrager positieve wensen</w:t>
      </w:r>
      <w:r w:rsidR="009A430E">
        <w:rPr>
          <w:lang w:val="nl-NL"/>
        </w:rPr>
        <w:t>.</w:t>
      </w:r>
      <w:r w:rsidR="00AC0A35" w:rsidRPr="00C176E7">
        <w:rPr>
          <w:lang w:val="nl-NL"/>
        </w:rPr>
        <w:t xml:space="preserve"> Vb. ‘als ik niet meer kan eten, wil ik kunstmatige voeding en vocht’.</w:t>
      </w:r>
    </w:p>
    <w:p w14:paraId="44A1DD6E" w14:textId="7FA5601A" w:rsidR="00D8709B" w:rsidRPr="00C176E7" w:rsidRDefault="00D8709B" w:rsidP="00D8709B">
      <w:pPr>
        <w:keepNext w:val="0"/>
        <w:keepLines w:val="0"/>
        <w:spacing w:before="0" w:after="160"/>
        <w:rPr>
          <w:b/>
          <w:bCs/>
          <w:lang w:val="nl-NL"/>
        </w:rPr>
      </w:pPr>
      <w:r w:rsidRPr="00C176E7">
        <w:rPr>
          <w:lang w:val="nl-NL"/>
        </w:rPr>
        <w:t xml:space="preserve">Positieve wilsverklaringen zijn juridisch </w:t>
      </w:r>
      <w:r w:rsidRPr="00C176E7">
        <w:rPr>
          <w:b/>
          <w:bCs/>
          <w:lang w:val="nl-NL"/>
        </w:rPr>
        <w:t>NIET</w:t>
      </w:r>
      <w:r w:rsidRPr="00C176E7">
        <w:rPr>
          <w:lang w:val="nl-NL"/>
        </w:rPr>
        <w:t xml:space="preserve"> bindend en afdwingbaar.</w:t>
      </w:r>
    </w:p>
    <w:p w14:paraId="4BFE7EC0" w14:textId="302EDA00" w:rsidR="00D8709B" w:rsidRPr="00F7681A" w:rsidRDefault="00D8709B" w:rsidP="00D8709B">
      <w:pPr>
        <w:keepNext w:val="0"/>
        <w:keepLines w:val="0"/>
        <w:spacing w:before="0" w:after="120"/>
        <w:rPr>
          <w:color w:val="68C6E2"/>
          <w:lang w:val="nl-NL"/>
        </w:rPr>
      </w:pPr>
      <w:r w:rsidRPr="00F7681A">
        <w:rPr>
          <w:color w:val="68C6E2"/>
          <w:lang w:val="nl-NL"/>
        </w:rPr>
        <w:t>Wilsverklaring inzake euthanasie</w:t>
      </w:r>
    </w:p>
    <w:p w14:paraId="5DD6A5D3" w14:textId="534202AD" w:rsidR="00C176E7" w:rsidRDefault="00AC0A35" w:rsidP="00BF2A8E">
      <w:pPr>
        <w:keepNext w:val="0"/>
        <w:keepLines w:val="0"/>
        <w:spacing w:before="0" w:after="120"/>
        <w:rPr>
          <w:lang w:val="nl-NL"/>
        </w:rPr>
      </w:pPr>
      <w:r w:rsidRPr="00C176E7">
        <w:rPr>
          <w:lang w:val="nl-NL"/>
        </w:rPr>
        <w:t>D</w:t>
      </w:r>
      <w:r w:rsidR="003657DD">
        <w:rPr>
          <w:lang w:val="nl-NL"/>
        </w:rPr>
        <w:t>it is</w:t>
      </w:r>
      <w:r w:rsidRPr="00C176E7">
        <w:rPr>
          <w:lang w:val="nl-NL"/>
        </w:rPr>
        <w:t xml:space="preserve"> meest gekende positieve wilsverklaring. </w:t>
      </w:r>
      <w:r w:rsidR="008510E8">
        <w:rPr>
          <w:lang w:val="nl-NL"/>
        </w:rPr>
        <w:t xml:space="preserve">Men vraagt hierin dat er euthanasie wordt </w:t>
      </w:r>
      <w:r w:rsidR="009A430E">
        <w:rPr>
          <w:lang w:val="nl-NL"/>
        </w:rPr>
        <w:t>uitgevoer</w:t>
      </w:r>
      <w:r w:rsidR="004327D5">
        <w:rPr>
          <w:lang w:val="nl-NL"/>
        </w:rPr>
        <w:t>d</w:t>
      </w:r>
      <w:r w:rsidR="008510E8">
        <w:rPr>
          <w:lang w:val="nl-NL"/>
        </w:rPr>
        <w:t xml:space="preserve"> indien men </w:t>
      </w:r>
      <w:r w:rsidR="007D2B99">
        <w:rPr>
          <w:lang w:val="nl-NL"/>
        </w:rPr>
        <w:t>op</w:t>
      </w:r>
      <w:r w:rsidR="008510E8">
        <w:rPr>
          <w:lang w:val="nl-NL"/>
        </w:rPr>
        <w:t xml:space="preserve"> </w:t>
      </w:r>
      <w:r w:rsidR="007D2B99">
        <w:rPr>
          <w:lang w:val="nl-NL"/>
        </w:rPr>
        <w:t>onomkeerbare wijze het bewustzijn verliest.</w:t>
      </w:r>
    </w:p>
    <w:p w14:paraId="6BE10450" w14:textId="326F52D8" w:rsidR="006D0B1D" w:rsidRDefault="00AC0A35" w:rsidP="006D0B1D">
      <w:pPr>
        <w:keepNext w:val="0"/>
        <w:keepLines w:val="0"/>
        <w:spacing w:before="0" w:after="120"/>
        <w:rPr>
          <w:lang w:val="nl-NL"/>
        </w:rPr>
      </w:pPr>
      <w:r w:rsidRPr="00C176E7">
        <w:rPr>
          <w:lang w:val="nl-NL"/>
        </w:rPr>
        <w:t xml:space="preserve">Deze wilsverklaring is </w:t>
      </w:r>
      <w:r w:rsidRPr="00AB4A0A">
        <w:rPr>
          <w:b/>
          <w:bCs/>
          <w:lang w:val="nl-NL"/>
        </w:rPr>
        <w:t>enkel geldig</w:t>
      </w:r>
      <w:r w:rsidRPr="00C176E7">
        <w:rPr>
          <w:lang w:val="nl-NL"/>
        </w:rPr>
        <w:t xml:space="preserve"> als de patiënt zich in een </w:t>
      </w:r>
      <w:r w:rsidRPr="00C176E7">
        <w:rPr>
          <w:b/>
          <w:bCs/>
          <w:lang w:val="nl-NL"/>
        </w:rPr>
        <w:t>onomkeerbaar coma</w:t>
      </w:r>
      <w:r w:rsidRPr="00C176E7">
        <w:rPr>
          <w:lang w:val="nl-NL"/>
        </w:rPr>
        <w:t xml:space="preserve"> </w:t>
      </w:r>
      <w:r w:rsidR="00AB4A0A" w:rsidRPr="00C176E7">
        <w:rPr>
          <w:lang w:val="nl-NL"/>
        </w:rPr>
        <w:t xml:space="preserve">bevindt </w:t>
      </w:r>
      <w:r w:rsidRPr="00C176E7">
        <w:rPr>
          <w:lang w:val="nl-NL"/>
        </w:rPr>
        <w:t>ten gevolge van ziekte of ongeval.</w:t>
      </w:r>
      <w:r w:rsidR="006D0B1D">
        <w:rPr>
          <w:lang w:val="nl-NL"/>
        </w:rPr>
        <w:br w:type="page"/>
      </w:r>
    </w:p>
    <w:p w14:paraId="63054DB7" w14:textId="5B88252E" w:rsidR="00D1377D" w:rsidRPr="00955073" w:rsidRDefault="00D1377D" w:rsidP="00D1377D">
      <w:pPr>
        <w:pStyle w:val="Kop2"/>
        <w:spacing w:before="0" w:after="0"/>
        <w:rPr>
          <w:b w:val="0"/>
          <w:bCs/>
          <w:color w:val="68C6E2"/>
          <w:sz w:val="24"/>
          <w:szCs w:val="24"/>
        </w:rPr>
      </w:pPr>
      <w:bookmarkStart w:id="12" w:name="_Toc171001436"/>
      <w:r w:rsidRPr="00D1377D">
        <w:rPr>
          <w:b w:val="0"/>
          <w:bCs/>
          <w:color w:val="68C6E2"/>
          <w:sz w:val="24"/>
          <w:szCs w:val="24"/>
        </w:rPr>
        <w:lastRenderedPageBreak/>
        <w:t>Zorgdoel</w:t>
      </w:r>
      <w:bookmarkEnd w:id="12"/>
    </w:p>
    <w:p w14:paraId="0707A30D" w14:textId="5189E9F4" w:rsidR="00AF0240" w:rsidRDefault="00AB4A0A" w:rsidP="00F334A2">
      <w:pPr>
        <w:keepNext w:val="0"/>
        <w:keepLines w:val="0"/>
        <w:spacing w:after="120"/>
        <w:rPr>
          <w:lang w:val="nl-NL"/>
        </w:rPr>
      </w:pPr>
      <w:r>
        <w:rPr>
          <w:lang w:val="nl-NL"/>
        </w:rPr>
        <w:t xml:space="preserve">Bij </w:t>
      </w:r>
      <w:r w:rsidR="002A6F20">
        <w:rPr>
          <w:lang w:val="nl-NL"/>
        </w:rPr>
        <w:t xml:space="preserve"> </w:t>
      </w:r>
      <w:r w:rsidR="00AC0A35">
        <w:rPr>
          <w:lang w:val="nl-NL"/>
        </w:rPr>
        <w:t xml:space="preserve">het bespreken en vastleggen van </w:t>
      </w:r>
      <w:r w:rsidR="00A34DB6">
        <w:rPr>
          <w:lang w:val="nl-NL"/>
        </w:rPr>
        <w:t xml:space="preserve">zorgdoelen wordt </w:t>
      </w:r>
      <w:r w:rsidR="00AC0A35">
        <w:rPr>
          <w:lang w:val="nl-NL"/>
        </w:rPr>
        <w:t xml:space="preserve">een positief </w:t>
      </w:r>
      <w:r w:rsidR="00A34DB6">
        <w:rPr>
          <w:lang w:val="nl-NL"/>
        </w:rPr>
        <w:t xml:space="preserve">doel </w:t>
      </w:r>
      <w:r w:rsidR="00AC0A35">
        <w:rPr>
          <w:lang w:val="nl-NL"/>
        </w:rPr>
        <w:t>verwoord in de zorg</w:t>
      </w:r>
      <w:r w:rsidR="00F2709C">
        <w:rPr>
          <w:lang w:val="nl-NL"/>
        </w:rPr>
        <w:t>.</w:t>
      </w:r>
    </w:p>
    <w:p w14:paraId="4780CCE1" w14:textId="73CA03F4" w:rsidR="00AC0A35" w:rsidRDefault="00AC0A35" w:rsidP="00F334A2">
      <w:pPr>
        <w:keepNext w:val="0"/>
        <w:keepLines w:val="0"/>
        <w:spacing w:after="120"/>
        <w:rPr>
          <w:lang w:val="nl-NL"/>
        </w:rPr>
      </w:pPr>
      <w:r>
        <w:rPr>
          <w:lang w:val="nl-NL"/>
        </w:rPr>
        <w:t xml:space="preserve">Zorgdoelen worden vaak gebruikt in woonzorgcentra maar zijn </w:t>
      </w:r>
      <w:r w:rsidRPr="00F334A2">
        <w:rPr>
          <w:b/>
          <w:bCs/>
          <w:lang w:val="nl-NL"/>
        </w:rPr>
        <w:t>perfect te hanteren in andere zorgsettings</w:t>
      </w:r>
      <w:r>
        <w:rPr>
          <w:lang w:val="nl-NL"/>
        </w:rPr>
        <w:t>, inclusief thuiszorg</w:t>
      </w:r>
      <w:r w:rsidR="006D0B1D">
        <w:rPr>
          <w:lang w:val="nl-NL"/>
        </w:rPr>
        <w:t>.</w:t>
      </w:r>
    </w:p>
    <w:p w14:paraId="3340B85E" w14:textId="77777777" w:rsidR="00AC0A35" w:rsidRPr="00F334A2" w:rsidRDefault="00AC0A35" w:rsidP="00F334A2">
      <w:pPr>
        <w:keepNext w:val="0"/>
        <w:keepLines w:val="0"/>
        <w:spacing w:before="0" w:after="160"/>
        <w:rPr>
          <w:lang w:val="nl-NL"/>
        </w:rPr>
      </w:pPr>
      <w:r w:rsidRPr="00FB4935">
        <w:rPr>
          <w:color w:val="68C6E2"/>
          <w:lang w:val="nl-NL"/>
        </w:rPr>
        <w:t>Zorgdoel A</w:t>
      </w:r>
      <w:r w:rsidRPr="00F334A2">
        <w:rPr>
          <w:lang w:val="nl-NL"/>
        </w:rPr>
        <w:t xml:space="preserve">: </w:t>
      </w:r>
      <w:r w:rsidRPr="00F334A2">
        <w:rPr>
          <w:b/>
          <w:bCs/>
          <w:lang w:val="nl-NL"/>
        </w:rPr>
        <w:t>Alles</w:t>
      </w:r>
      <w:r w:rsidRPr="00F334A2">
        <w:rPr>
          <w:lang w:val="nl-NL"/>
        </w:rPr>
        <w:t xml:space="preserve"> doen om het leven te verlengen. Hospitalisatie is gewenst.</w:t>
      </w:r>
    </w:p>
    <w:p w14:paraId="54EDC5D0" w14:textId="77777777" w:rsidR="00AC0A35" w:rsidRPr="00F334A2" w:rsidRDefault="00AC0A35" w:rsidP="00F334A2">
      <w:pPr>
        <w:keepNext w:val="0"/>
        <w:keepLines w:val="0"/>
        <w:spacing w:before="0" w:after="160"/>
        <w:rPr>
          <w:lang w:val="nl-NL"/>
        </w:rPr>
      </w:pPr>
      <w:r w:rsidRPr="00FB4935">
        <w:rPr>
          <w:color w:val="68C6E2"/>
          <w:lang w:val="nl-NL"/>
        </w:rPr>
        <w:t>Zorgdoel B</w:t>
      </w:r>
      <w:r w:rsidRPr="00F334A2">
        <w:rPr>
          <w:lang w:val="nl-NL"/>
        </w:rPr>
        <w:t xml:space="preserve">: </w:t>
      </w:r>
      <w:r w:rsidRPr="00F334A2">
        <w:rPr>
          <w:b/>
          <w:bCs/>
          <w:lang w:val="nl-NL"/>
        </w:rPr>
        <w:t xml:space="preserve">Behoud </w:t>
      </w:r>
      <w:r w:rsidRPr="00F334A2">
        <w:rPr>
          <w:lang w:val="nl-NL"/>
        </w:rPr>
        <w:t>van functies, met maximaal herstel en minimale belasting in het woonzorgcentrum. De omstandigheden waarbij hospitalisatie wel of niet gewenst is, worden ook besproken.</w:t>
      </w:r>
    </w:p>
    <w:p w14:paraId="7B3DE630" w14:textId="2C05AB37" w:rsidR="00F334A2" w:rsidRDefault="00AC0A35" w:rsidP="00F334A2">
      <w:pPr>
        <w:keepNext w:val="0"/>
        <w:keepLines w:val="0"/>
        <w:spacing w:before="0" w:after="160"/>
        <w:rPr>
          <w:lang w:val="nl-NL"/>
        </w:rPr>
      </w:pPr>
      <w:r w:rsidRPr="00FB4935">
        <w:rPr>
          <w:color w:val="68C6E2"/>
          <w:lang w:val="nl-NL"/>
        </w:rPr>
        <w:t>Zorgdoel C</w:t>
      </w:r>
      <w:r w:rsidRPr="00F334A2">
        <w:rPr>
          <w:lang w:val="nl-NL"/>
        </w:rPr>
        <w:t xml:space="preserve">: </w:t>
      </w:r>
      <w:r w:rsidR="00960286">
        <w:rPr>
          <w:lang w:val="nl-NL"/>
        </w:rPr>
        <w:t xml:space="preserve"> </w:t>
      </w:r>
      <w:r w:rsidRPr="00F334A2">
        <w:rPr>
          <w:b/>
          <w:bCs/>
          <w:lang w:val="nl-NL"/>
        </w:rPr>
        <w:t>Comfortzorg</w:t>
      </w:r>
      <w:r w:rsidRPr="00F334A2">
        <w:rPr>
          <w:lang w:val="nl-NL"/>
        </w:rPr>
        <w:t>, waarbij alle zorg gericht is op comfort en kwaliteit.</w:t>
      </w:r>
    </w:p>
    <w:p w14:paraId="18E24064" w14:textId="24313E84" w:rsidR="002A6F20" w:rsidRPr="00955073" w:rsidRDefault="009A2ED4" w:rsidP="002A6F20">
      <w:pPr>
        <w:pStyle w:val="Kop2"/>
        <w:spacing w:before="0" w:after="0"/>
        <w:rPr>
          <w:b w:val="0"/>
          <w:bCs/>
          <w:color w:val="68C6E2"/>
          <w:sz w:val="24"/>
          <w:szCs w:val="24"/>
        </w:rPr>
      </w:pPr>
      <w:bookmarkStart w:id="13" w:name="_Toc171001437"/>
      <w:r w:rsidRPr="009A2ED4">
        <w:rPr>
          <w:b w:val="0"/>
          <w:bCs/>
          <w:color w:val="68C6E2"/>
          <w:sz w:val="24"/>
          <w:szCs w:val="24"/>
        </w:rPr>
        <w:t>Wilsbekwaam / wilsonbekwaam</w:t>
      </w:r>
      <w:bookmarkEnd w:id="13"/>
    </w:p>
    <w:p w14:paraId="23DF0361" w14:textId="77777777" w:rsidR="009A2ED4" w:rsidRDefault="00AC0A35" w:rsidP="009A2ED4">
      <w:pPr>
        <w:keepNext w:val="0"/>
        <w:keepLines w:val="0"/>
        <w:spacing w:after="120"/>
      </w:pPr>
      <w:r>
        <w:t>I</w:t>
      </w:r>
      <w:r w:rsidRPr="00F442B1">
        <w:t xml:space="preserve">emand is </w:t>
      </w:r>
      <w:r w:rsidRPr="00D64884">
        <w:rPr>
          <w:b/>
          <w:bCs/>
        </w:rPr>
        <w:t>wilsonbekwaam</w:t>
      </w:r>
      <w:r w:rsidRPr="00F442B1">
        <w:t xml:space="preserve"> als hij de informatie van de arts</w:t>
      </w:r>
      <w:r>
        <w:t>/hulpverlener</w:t>
      </w:r>
      <w:r w:rsidRPr="00F442B1">
        <w:t xml:space="preserve"> niet (meer) kan begrijpen</w:t>
      </w:r>
      <w:r>
        <w:t>, geen</w:t>
      </w:r>
      <w:r w:rsidRPr="00F442B1">
        <w:t xml:space="preserve"> afweg</w:t>
      </w:r>
      <w:r>
        <w:t>ingen kan maken</w:t>
      </w:r>
      <w:r w:rsidRPr="00F442B1">
        <w:t>, niet begrijpt wat de gevolgen van zijn besluit zijn en/of geen besluit kan nemen.</w:t>
      </w:r>
    </w:p>
    <w:p w14:paraId="0A60FE84" w14:textId="77777777" w:rsidR="00407DB3" w:rsidRDefault="00AC0A35" w:rsidP="00407DB3">
      <w:pPr>
        <w:keepNext w:val="0"/>
        <w:keepLines w:val="0"/>
        <w:spacing w:before="0" w:after="120"/>
      </w:pPr>
      <w:r w:rsidRPr="00F442B1">
        <w:t xml:space="preserve">Wilsbekwaamheid is </w:t>
      </w:r>
      <w:r w:rsidRPr="00D64884">
        <w:rPr>
          <w:b/>
          <w:bCs/>
        </w:rPr>
        <w:t>geen zwart/wit</w:t>
      </w:r>
      <w:r>
        <w:t xml:space="preserve"> gegeven. </w:t>
      </w:r>
      <w:r w:rsidR="00407DB3">
        <w:t>Hoe belangrijker de gevolgen van de weigering van de zorgvrager zijn, hoe meer eisen er aan de wilsbekwaamheid van de zorgvrager zullen gesteld worden.</w:t>
      </w:r>
    </w:p>
    <w:p w14:paraId="436AB890" w14:textId="1F3D6CF4" w:rsidR="009A2ED4" w:rsidRDefault="00407DB3" w:rsidP="009A2ED4">
      <w:pPr>
        <w:keepNext w:val="0"/>
        <w:keepLines w:val="0"/>
        <w:spacing w:before="0" w:after="120"/>
      </w:pPr>
      <w:r>
        <w:t>Bijvoorbeeld</w:t>
      </w:r>
      <w:r w:rsidR="000C057B">
        <w:t xml:space="preserve">: </w:t>
      </w:r>
      <w:r>
        <w:t>eenzelfde zorgvrager</w:t>
      </w:r>
      <w:r w:rsidR="00072E3A">
        <w:t xml:space="preserve"> </w:t>
      </w:r>
      <w:r w:rsidR="000C057B">
        <w:t>zal</w:t>
      </w:r>
      <w:r w:rsidR="00AC0A35">
        <w:t xml:space="preserve"> beoordeeld worden als wilsbekwaam </w:t>
      </w:r>
      <w:r w:rsidR="000B48D4">
        <w:t>voor</w:t>
      </w:r>
      <w:r w:rsidR="00AC0A35">
        <w:t xml:space="preserve"> </w:t>
      </w:r>
      <w:r w:rsidR="000B48D4">
        <w:t xml:space="preserve">het </w:t>
      </w:r>
      <w:r w:rsidR="00AC0A35">
        <w:t xml:space="preserve">weigeren om gewassen te worden, </w:t>
      </w:r>
      <w:r w:rsidR="000B48D4">
        <w:t xml:space="preserve">maar </w:t>
      </w:r>
      <w:r w:rsidR="00AC0A35">
        <w:t xml:space="preserve">voor </w:t>
      </w:r>
      <w:r w:rsidR="000B48D4">
        <w:t xml:space="preserve">het weigeren om naar de nierdialyse te gaan, </w:t>
      </w:r>
      <w:r w:rsidR="00980D07">
        <w:t>zal hij beoordeeld worden als wilsonbekwaam</w:t>
      </w:r>
      <w:r w:rsidR="00AC0A35">
        <w:t>.</w:t>
      </w:r>
    </w:p>
    <w:p w14:paraId="39F55CB1" w14:textId="381BB8AB" w:rsidR="00AC0A35" w:rsidRPr="009A2ED4" w:rsidRDefault="00AC0A35" w:rsidP="009A2ED4">
      <w:pPr>
        <w:keepNext w:val="0"/>
        <w:keepLines w:val="0"/>
        <w:spacing w:before="0" w:after="120"/>
        <w:rPr>
          <w:lang w:val="nl-NL"/>
        </w:rPr>
      </w:pPr>
      <w:r>
        <w:t xml:space="preserve">Het is aan de </w:t>
      </w:r>
      <w:r w:rsidRPr="00CC3615">
        <w:rPr>
          <w:b/>
          <w:bCs/>
        </w:rPr>
        <w:t>arts</w:t>
      </w:r>
      <w:r>
        <w:t xml:space="preserve"> om te beoordelen over de wils(on)bekwaamheid.</w:t>
      </w:r>
    </w:p>
    <w:p w14:paraId="6F6BE332" w14:textId="33C5BFF6" w:rsidR="002A6F20" w:rsidRPr="00955073" w:rsidRDefault="00CC3615" w:rsidP="002A6F20">
      <w:pPr>
        <w:pStyle w:val="Kop2"/>
        <w:spacing w:before="0" w:after="0"/>
        <w:rPr>
          <w:b w:val="0"/>
          <w:bCs/>
          <w:color w:val="68C6E2"/>
          <w:sz w:val="24"/>
          <w:szCs w:val="24"/>
        </w:rPr>
      </w:pPr>
      <w:bookmarkStart w:id="14" w:name="_Toc171001438"/>
      <w:r w:rsidRPr="00CC3615">
        <w:rPr>
          <w:b w:val="0"/>
          <w:bCs/>
          <w:color w:val="68C6E2"/>
          <w:sz w:val="24"/>
          <w:szCs w:val="24"/>
        </w:rPr>
        <w:t>Palliatieve zorg</w:t>
      </w:r>
      <w:bookmarkEnd w:id="14"/>
    </w:p>
    <w:p w14:paraId="5218E30E" w14:textId="77777777" w:rsidR="00CC3615" w:rsidRDefault="00AC0A35" w:rsidP="00CC3615">
      <w:pPr>
        <w:keepNext w:val="0"/>
        <w:keepLines w:val="0"/>
        <w:spacing w:after="120"/>
        <w:rPr>
          <w:lang w:val="nl-NL"/>
        </w:rPr>
      </w:pPr>
      <w:r w:rsidRPr="00CC3615">
        <w:rPr>
          <w:lang w:val="nl-NL"/>
        </w:rPr>
        <w:t>Palliatieve zorg</w:t>
      </w:r>
      <w:r w:rsidR="00CC3615" w:rsidRPr="00CC3615">
        <w:rPr>
          <w:b/>
          <w:bCs/>
          <w:lang w:val="nl-NL"/>
        </w:rPr>
        <w:t xml:space="preserve"> </w:t>
      </w:r>
      <w:r w:rsidR="00CC3615" w:rsidRPr="00CC3615">
        <w:rPr>
          <w:lang w:val="nl-NL"/>
        </w:rPr>
        <w:t>i</w:t>
      </w:r>
      <w:r w:rsidRPr="00CC3615">
        <w:rPr>
          <w:lang w:val="nl-NL"/>
        </w:rPr>
        <w:t>s de zorg en de hulp voor mensen die niet meer kunnen genezen. Naast lichamelijke zorg is er ook ondersteuning op psychosociaal en spiritueel gebied.</w:t>
      </w:r>
    </w:p>
    <w:p w14:paraId="14F1B5AA" w14:textId="5909121D" w:rsidR="00AC0A35" w:rsidRPr="00CC3615" w:rsidRDefault="00AC0A35" w:rsidP="00CC3615">
      <w:pPr>
        <w:keepNext w:val="0"/>
        <w:keepLines w:val="0"/>
        <w:spacing w:before="0" w:after="120"/>
        <w:rPr>
          <w:rStyle w:val="normaltextrun"/>
          <w:b/>
          <w:bCs/>
          <w:lang w:val="nl-NL"/>
        </w:rPr>
      </w:pPr>
      <w:r w:rsidRPr="00CC3615">
        <w:rPr>
          <w:rStyle w:val="normaltextrun"/>
          <w:color w:val="000000"/>
          <w:shd w:val="clear" w:color="auto" w:fill="FFFFFF"/>
          <w:lang w:val="nl-NL"/>
        </w:rPr>
        <w:t xml:space="preserve">Palliatieve zorg start als er palliatieve zorgnoden zijn, dit kan </w:t>
      </w:r>
      <w:r w:rsidRPr="00526610">
        <w:rPr>
          <w:rStyle w:val="normaltextrun"/>
          <w:b/>
          <w:bCs/>
          <w:color w:val="000000"/>
          <w:shd w:val="clear" w:color="auto" w:fill="FFFFFF"/>
          <w:lang w:val="nl-NL"/>
        </w:rPr>
        <w:t>vanaf de diagnose</w:t>
      </w:r>
      <w:r w:rsidRPr="00CC3615">
        <w:rPr>
          <w:rStyle w:val="normaltextrun"/>
          <w:color w:val="000000"/>
          <w:shd w:val="clear" w:color="auto" w:fill="FFFFFF"/>
          <w:lang w:val="nl-NL"/>
        </w:rPr>
        <w:t xml:space="preserve"> van een levensverkortende ziekte, en zegt niets over de levensverwachting. De focus van palliatieve zorg ligt op </w:t>
      </w:r>
      <w:r w:rsidRPr="00526610">
        <w:rPr>
          <w:rStyle w:val="normaltextrun"/>
          <w:b/>
          <w:bCs/>
          <w:color w:val="000000"/>
          <w:shd w:val="clear" w:color="auto" w:fill="FFFFFF"/>
          <w:lang w:val="nl-NL"/>
        </w:rPr>
        <w:t>maximaal comfort en levenskwaliteit</w:t>
      </w:r>
      <w:r w:rsidRPr="00CC3615">
        <w:rPr>
          <w:rStyle w:val="normaltextrun"/>
          <w:color w:val="000000"/>
          <w:shd w:val="clear" w:color="auto" w:fill="FFFFFF"/>
          <w:lang w:val="nl-NL"/>
        </w:rPr>
        <w:t>.</w:t>
      </w:r>
    </w:p>
    <w:p w14:paraId="7CC3C2B4" w14:textId="657F94C5" w:rsidR="002A6F20" w:rsidRPr="00955073" w:rsidRDefault="00CC3615" w:rsidP="002A6F20">
      <w:pPr>
        <w:pStyle w:val="Kop2"/>
        <w:spacing w:before="0" w:after="0"/>
        <w:rPr>
          <w:b w:val="0"/>
          <w:bCs/>
          <w:color w:val="68C6E2"/>
          <w:sz w:val="24"/>
          <w:szCs w:val="24"/>
        </w:rPr>
      </w:pPr>
      <w:bookmarkStart w:id="15" w:name="_Toc171001439"/>
      <w:r w:rsidRPr="00CC3615">
        <w:rPr>
          <w:b w:val="0"/>
          <w:bCs/>
          <w:color w:val="68C6E2"/>
          <w:sz w:val="24"/>
          <w:szCs w:val="24"/>
        </w:rPr>
        <w:t>Terminale zorg</w:t>
      </w:r>
      <w:bookmarkEnd w:id="15"/>
    </w:p>
    <w:p w14:paraId="17D2F98D" w14:textId="1A2704ED" w:rsidR="00AC0A35" w:rsidRPr="00CC3615" w:rsidRDefault="00AC0A35" w:rsidP="00530ECF">
      <w:pPr>
        <w:keepNext w:val="0"/>
        <w:keepLines w:val="0"/>
        <w:spacing w:after="120"/>
        <w:rPr>
          <w:b/>
          <w:bCs/>
          <w:lang w:val="nl-NL"/>
        </w:rPr>
      </w:pPr>
      <w:r w:rsidRPr="00CC3615">
        <w:rPr>
          <w:lang w:val="nl-NL"/>
        </w:rPr>
        <w:t>Terminale zorg</w:t>
      </w:r>
      <w:r w:rsidR="00CC3615">
        <w:rPr>
          <w:lang w:val="nl-NL"/>
        </w:rPr>
        <w:t xml:space="preserve"> i</w:t>
      </w:r>
      <w:r w:rsidRPr="00CC3615">
        <w:rPr>
          <w:lang w:val="nl-NL"/>
        </w:rPr>
        <w:t xml:space="preserve">s de zorg op het einde van iemands leven, de laatste dagen, week. </w:t>
      </w:r>
      <w:r w:rsidR="00526610">
        <w:rPr>
          <w:lang w:val="nl-NL"/>
        </w:rPr>
        <w:t>De</w:t>
      </w:r>
      <w:r w:rsidRPr="00CC3615">
        <w:rPr>
          <w:lang w:val="nl-NL"/>
        </w:rPr>
        <w:t xml:space="preserve"> terminale </w:t>
      </w:r>
      <w:r w:rsidR="00526610">
        <w:rPr>
          <w:lang w:val="nl-NL"/>
        </w:rPr>
        <w:t>fase</w:t>
      </w:r>
      <w:r w:rsidRPr="00CC3615">
        <w:rPr>
          <w:lang w:val="nl-NL"/>
        </w:rPr>
        <w:t xml:space="preserve"> </w:t>
      </w:r>
      <w:r w:rsidR="00366220">
        <w:rPr>
          <w:lang w:val="nl-NL"/>
        </w:rPr>
        <w:t>gaat gepaard met</w:t>
      </w:r>
      <w:r w:rsidRPr="00CC3615">
        <w:rPr>
          <w:lang w:val="nl-NL"/>
        </w:rPr>
        <w:t xml:space="preserve"> </w:t>
      </w:r>
      <w:r w:rsidRPr="000B1F64">
        <w:rPr>
          <w:b/>
          <w:bCs/>
          <w:lang w:val="nl-NL"/>
        </w:rPr>
        <w:t>typische symptomen</w:t>
      </w:r>
      <w:r w:rsidRPr="00CC3615">
        <w:rPr>
          <w:lang w:val="nl-NL"/>
        </w:rPr>
        <w:t>.</w:t>
      </w:r>
      <w:r w:rsidR="00366220">
        <w:rPr>
          <w:lang w:val="nl-NL"/>
        </w:rPr>
        <w:t xml:space="preserve"> Terminale zorg is </w:t>
      </w:r>
      <w:r w:rsidR="00366220" w:rsidRPr="000B1F64">
        <w:rPr>
          <w:b/>
          <w:bCs/>
          <w:lang w:val="nl-NL"/>
        </w:rPr>
        <w:t>geen synoniem</w:t>
      </w:r>
      <w:r w:rsidR="00366220">
        <w:rPr>
          <w:lang w:val="nl-NL"/>
        </w:rPr>
        <w:t xml:space="preserve"> van palliatieve zorg. Het is er wel een klein, maar zeer belangrijk </w:t>
      </w:r>
      <w:r w:rsidR="00366220" w:rsidRPr="000B1F64">
        <w:rPr>
          <w:b/>
          <w:bCs/>
          <w:lang w:val="nl-NL"/>
        </w:rPr>
        <w:t>onderdeel</w:t>
      </w:r>
      <w:r w:rsidR="00366220">
        <w:rPr>
          <w:lang w:val="nl-NL"/>
        </w:rPr>
        <w:t xml:space="preserve"> van.</w:t>
      </w:r>
    </w:p>
    <w:p w14:paraId="6D951C00" w14:textId="3669C148" w:rsidR="002A6F20" w:rsidRPr="00955073" w:rsidRDefault="00CC3615" w:rsidP="002A6F20">
      <w:pPr>
        <w:pStyle w:val="Kop2"/>
        <w:spacing w:before="0" w:after="0"/>
        <w:rPr>
          <w:b w:val="0"/>
          <w:bCs/>
          <w:color w:val="68C6E2"/>
          <w:sz w:val="24"/>
          <w:szCs w:val="24"/>
        </w:rPr>
      </w:pPr>
      <w:bookmarkStart w:id="16" w:name="_Toc171001440"/>
      <w:r w:rsidRPr="00CC3615">
        <w:rPr>
          <w:b w:val="0"/>
          <w:bCs/>
          <w:color w:val="68C6E2"/>
          <w:sz w:val="24"/>
          <w:szCs w:val="24"/>
        </w:rPr>
        <w:t>Palliatieve sedatie</w:t>
      </w:r>
      <w:bookmarkEnd w:id="16"/>
    </w:p>
    <w:p w14:paraId="13BC51F2" w14:textId="2E3514AF" w:rsidR="00194026" w:rsidRDefault="00AC0A35" w:rsidP="00D44BF7">
      <w:pPr>
        <w:keepNext w:val="0"/>
        <w:keepLines w:val="0"/>
        <w:spacing w:after="120"/>
      </w:pPr>
      <w:r w:rsidRPr="00CC3615">
        <w:rPr>
          <w:lang w:val="nl-NL"/>
        </w:rPr>
        <w:t>Palliatieve sedatie</w:t>
      </w:r>
      <w:r w:rsidR="00CC3615">
        <w:rPr>
          <w:lang w:val="nl-NL"/>
        </w:rPr>
        <w:t xml:space="preserve"> </w:t>
      </w:r>
      <w:r w:rsidR="00D44BF7">
        <w:rPr>
          <w:lang w:val="nl-NL"/>
        </w:rPr>
        <w:t>is het m</w:t>
      </w:r>
      <w:r w:rsidRPr="00CC3615">
        <w:rPr>
          <w:lang w:val="nl-NL"/>
        </w:rPr>
        <w:t xml:space="preserve">edisch handelen waarbij </w:t>
      </w:r>
      <w:r w:rsidRPr="003D3673">
        <w:t xml:space="preserve">het </w:t>
      </w:r>
      <w:r w:rsidRPr="00CB7989">
        <w:rPr>
          <w:b/>
          <w:bCs/>
        </w:rPr>
        <w:t>bewustzijn</w:t>
      </w:r>
      <w:r w:rsidRPr="003D3673">
        <w:t xml:space="preserve"> van een </w:t>
      </w:r>
      <w:r>
        <w:t>terminale zorgvrager</w:t>
      </w:r>
      <w:r w:rsidRPr="003D3673">
        <w:t xml:space="preserve"> </w:t>
      </w:r>
      <w:r w:rsidRPr="00CB7989">
        <w:rPr>
          <w:b/>
          <w:bCs/>
        </w:rPr>
        <w:t>opzettelijk verlaagd</w:t>
      </w:r>
      <w:r>
        <w:t xml:space="preserve"> wordt</w:t>
      </w:r>
      <w:r w:rsidRPr="003D3673">
        <w:t xml:space="preserve"> met als doel het lijden</w:t>
      </w:r>
      <w:r>
        <w:t xml:space="preserve"> -</w:t>
      </w:r>
      <w:r w:rsidRPr="003D3673">
        <w:t xml:space="preserve"> dat niet met andere middelen </w:t>
      </w:r>
      <w:r>
        <w:t>gelenigd</w:t>
      </w:r>
      <w:r w:rsidRPr="003D3673">
        <w:t xml:space="preserve"> kon worden</w:t>
      </w:r>
      <w:r>
        <w:t xml:space="preserve"> </w:t>
      </w:r>
      <w:r w:rsidR="00194026">
        <w:t xml:space="preserve">(een </w:t>
      </w:r>
      <w:r w:rsidR="00194026" w:rsidRPr="00CB7989">
        <w:rPr>
          <w:b/>
          <w:bCs/>
        </w:rPr>
        <w:t>refractair symptoom</w:t>
      </w:r>
      <w:r w:rsidR="00194026">
        <w:t>)</w:t>
      </w:r>
      <w:r>
        <w:t>-</w:t>
      </w:r>
      <w:r w:rsidRPr="003D3673">
        <w:t xml:space="preserve"> te verlichten.</w:t>
      </w:r>
      <w:r>
        <w:t xml:space="preserve"> Palliatieve sedatie heeft niet de intentie om het leven te verkorten, enkel om het lijden te stoppen.</w:t>
      </w:r>
    </w:p>
    <w:p w14:paraId="45673EC3" w14:textId="264F7CB7" w:rsidR="00194026" w:rsidRDefault="00194026">
      <w:pPr>
        <w:keepNext w:val="0"/>
        <w:keepLines w:val="0"/>
        <w:spacing w:before="0" w:after="0" w:line="240" w:lineRule="auto"/>
        <w:jc w:val="left"/>
      </w:pPr>
    </w:p>
    <w:p w14:paraId="1B6F1DAB" w14:textId="196C4F26" w:rsidR="00284779" w:rsidRPr="00955073" w:rsidRDefault="00194026" w:rsidP="00284779">
      <w:pPr>
        <w:pStyle w:val="Kop2"/>
        <w:spacing w:before="0" w:after="0"/>
        <w:rPr>
          <w:b w:val="0"/>
          <w:bCs/>
          <w:color w:val="68C6E2"/>
          <w:sz w:val="24"/>
          <w:szCs w:val="24"/>
        </w:rPr>
      </w:pPr>
      <w:bookmarkStart w:id="17" w:name="_Toc171001441"/>
      <w:r w:rsidRPr="00194026">
        <w:rPr>
          <w:b w:val="0"/>
          <w:bCs/>
          <w:color w:val="68C6E2"/>
          <w:sz w:val="24"/>
          <w:szCs w:val="24"/>
        </w:rPr>
        <w:lastRenderedPageBreak/>
        <w:t>Euthanasie</w:t>
      </w:r>
      <w:bookmarkEnd w:id="17"/>
    </w:p>
    <w:p w14:paraId="225F7845" w14:textId="77777777" w:rsidR="00AE18AA" w:rsidRDefault="00AC0A35" w:rsidP="00AE18AA">
      <w:pPr>
        <w:keepNext w:val="0"/>
        <w:keepLines w:val="0"/>
        <w:spacing w:after="120"/>
        <w:rPr>
          <w:lang w:val="nl-NL"/>
        </w:rPr>
      </w:pPr>
      <w:r w:rsidRPr="00194026">
        <w:rPr>
          <w:lang w:val="nl-NL"/>
        </w:rPr>
        <w:t xml:space="preserve">De wettelijke definitie </w:t>
      </w:r>
      <w:r w:rsidR="00AE18AA">
        <w:rPr>
          <w:lang w:val="nl-NL"/>
        </w:rPr>
        <w:t>van e</w:t>
      </w:r>
      <w:r w:rsidR="00AE18AA" w:rsidRPr="00AE18AA">
        <w:rPr>
          <w:lang w:val="nl-NL"/>
        </w:rPr>
        <w:t>uthanasie</w:t>
      </w:r>
      <w:r w:rsidR="00AE18AA" w:rsidRPr="00194026">
        <w:rPr>
          <w:lang w:val="nl-NL"/>
        </w:rPr>
        <w:t xml:space="preserve"> </w:t>
      </w:r>
      <w:r w:rsidRPr="00194026">
        <w:rPr>
          <w:lang w:val="nl-NL"/>
        </w:rPr>
        <w:t>luidt: het opzettelijk levensbeëindigend handelen door een andere dan de betrokkene, op diens verzoek.</w:t>
      </w:r>
    </w:p>
    <w:p w14:paraId="2C6F97C5" w14:textId="0D8B135D" w:rsidR="00AE18AA" w:rsidRDefault="00AC0A35" w:rsidP="00AE18AA">
      <w:pPr>
        <w:keepNext w:val="0"/>
        <w:keepLines w:val="0"/>
        <w:spacing w:before="0" w:after="120"/>
        <w:rPr>
          <w:lang w:val="nl-NL"/>
        </w:rPr>
      </w:pPr>
      <w:r w:rsidRPr="00194026">
        <w:rPr>
          <w:lang w:val="nl-NL"/>
        </w:rPr>
        <w:t>Dit wil zeggen</w:t>
      </w:r>
      <w:r w:rsidR="001614C0">
        <w:rPr>
          <w:lang w:val="nl-NL"/>
        </w:rPr>
        <w:t xml:space="preserve"> dat</w:t>
      </w:r>
      <w:r w:rsidRPr="00194026">
        <w:rPr>
          <w:lang w:val="nl-NL"/>
        </w:rPr>
        <w:t xml:space="preserve"> </w:t>
      </w:r>
      <w:r w:rsidRPr="001614C0">
        <w:rPr>
          <w:b/>
          <w:bCs/>
          <w:lang w:val="nl-NL"/>
        </w:rPr>
        <w:t>enkel de zorgvrager</w:t>
      </w:r>
      <w:r w:rsidRPr="00194026">
        <w:rPr>
          <w:lang w:val="nl-NL"/>
        </w:rPr>
        <w:t xml:space="preserve"> euthanasie </w:t>
      </w:r>
      <w:r w:rsidR="00D9285A" w:rsidRPr="00194026">
        <w:rPr>
          <w:lang w:val="nl-NL"/>
        </w:rPr>
        <w:t xml:space="preserve">kan </w:t>
      </w:r>
      <w:r w:rsidRPr="00194026">
        <w:rPr>
          <w:lang w:val="nl-NL"/>
        </w:rPr>
        <w:t xml:space="preserve">vragen, </w:t>
      </w:r>
      <w:r w:rsidRPr="001614C0">
        <w:rPr>
          <w:b/>
          <w:bCs/>
          <w:lang w:val="nl-NL"/>
        </w:rPr>
        <w:t>enkel een arts</w:t>
      </w:r>
      <w:r w:rsidRPr="00194026">
        <w:rPr>
          <w:lang w:val="nl-NL"/>
        </w:rPr>
        <w:t xml:space="preserve"> kan het uitvoeren, op herhaalde en uitdrukkelijke vraag van de zorgvrager.</w:t>
      </w:r>
    </w:p>
    <w:p w14:paraId="3AA05B79" w14:textId="790C954A" w:rsidR="00AC0A35" w:rsidRDefault="00AC0A35" w:rsidP="00AE18AA">
      <w:pPr>
        <w:keepNext w:val="0"/>
        <w:keepLines w:val="0"/>
        <w:spacing w:before="0" w:after="120"/>
        <w:rPr>
          <w:lang w:val="nl-NL"/>
        </w:rPr>
      </w:pPr>
      <w:r w:rsidRPr="00194026">
        <w:rPr>
          <w:lang w:val="nl-NL"/>
        </w:rPr>
        <w:t xml:space="preserve">Daarnaast zijn </w:t>
      </w:r>
      <w:r w:rsidR="001614C0">
        <w:rPr>
          <w:lang w:val="nl-NL"/>
        </w:rPr>
        <w:t xml:space="preserve">er </w:t>
      </w:r>
      <w:r w:rsidRPr="00194026">
        <w:rPr>
          <w:lang w:val="nl-NL"/>
        </w:rPr>
        <w:t>natuurlijk nog heel wat andere zorgvuldigheidscriteria die in acht moeten worden genomen</w:t>
      </w:r>
      <w:r w:rsidR="00582980">
        <w:rPr>
          <w:lang w:val="nl-NL"/>
        </w:rPr>
        <w:t>, maar daar gaan we in deze module niet dieper op in</w:t>
      </w:r>
      <w:r w:rsidRPr="00194026">
        <w:rPr>
          <w:lang w:val="nl-NL"/>
        </w:rPr>
        <w:t>.</w:t>
      </w:r>
    </w:p>
    <w:p w14:paraId="6945AE6B" w14:textId="41639E8C" w:rsidR="00E80CF4" w:rsidRPr="00F95972" w:rsidRDefault="00E80CF4" w:rsidP="00AE18AA">
      <w:pPr>
        <w:keepNext w:val="0"/>
        <w:keepLines w:val="0"/>
        <w:spacing w:before="0" w:after="120"/>
        <w:rPr>
          <w:b/>
          <w:bCs/>
          <w:lang w:val="nl-NL"/>
        </w:rPr>
      </w:pPr>
      <w:r w:rsidRPr="00F95972">
        <w:rPr>
          <w:lang w:val="nl-NL"/>
        </w:rPr>
        <w:t xml:space="preserve">Elke hulpverlener heeft het recht om te weigeren </w:t>
      </w:r>
      <w:r w:rsidR="00F95972" w:rsidRPr="00F95972">
        <w:rPr>
          <w:lang w:val="nl-NL"/>
        </w:rPr>
        <w:t xml:space="preserve">om </w:t>
      </w:r>
      <w:r w:rsidRPr="00F95972">
        <w:rPr>
          <w:lang w:val="nl-NL"/>
        </w:rPr>
        <w:t>bij een euthanasievraag betrokken te worden.</w:t>
      </w:r>
    </w:p>
    <w:p w14:paraId="69C9EC12" w14:textId="3FE5018E" w:rsidR="00284779" w:rsidRPr="00061AA0" w:rsidRDefault="00922144" w:rsidP="00284779">
      <w:pPr>
        <w:pStyle w:val="Kop2"/>
        <w:spacing w:before="0" w:after="0"/>
        <w:rPr>
          <w:b w:val="0"/>
          <w:bCs/>
          <w:color w:val="68C6E2"/>
          <w:sz w:val="24"/>
          <w:szCs w:val="24"/>
          <w:lang w:val="en-US"/>
        </w:rPr>
      </w:pPr>
      <w:bookmarkStart w:id="18" w:name="_Toc171001442"/>
      <w:r w:rsidRPr="00061AA0">
        <w:rPr>
          <w:b w:val="0"/>
          <w:bCs/>
          <w:color w:val="68C6E2"/>
          <w:sz w:val="24"/>
          <w:szCs w:val="24"/>
          <w:lang w:val="en-US"/>
        </w:rPr>
        <w:t>DNR / NTR</w:t>
      </w:r>
      <w:bookmarkEnd w:id="18"/>
    </w:p>
    <w:p w14:paraId="03AFEBF6" w14:textId="3546BA3D" w:rsidR="00284E14" w:rsidRPr="00284E14" w:rsidRDefault="00AC0A35" w:rsidP="00B63D31">
      <w:pPr>
        <w:keepNext w:val="0"/>
        <w:keepLines w:val="0"/>
        <w:spacing w:after="120"/>
        <w:rPr>
          <w:b/>
          <w:bCs/>
        </w:rPr>
      </w:pPr>
      <w:r w:rsidRPr="00284E14">
        <w:rPr>
          <w:lang w:val="en-GB"/>
        </w:rPr>
        <w:t>DNR staat voor ‘Do Not Resuscitate’ of ‘reanimeer niet’.</w:t>
      </w:r>
      <w:r w:rsidR="00B63D31" w:rsidRPr="00061AA0">
        <w:rPr>
          <w:lang w:val="en-US"/>
        </w:rPr>
        <w:t xml:space="preserve"> </w:t>
      </w:r>
      <w:r w:rsidR="00B63D31" w:rsidRPr="003D3673">
        <w:t xml:space="preserve">De DNR-Code is een code voor </w:t>
      </w:r>
      <w:r w:rsidR="00B63D31" w:rsidRPr="00B63D31">
        <w:rPr>
          <w:b/>
          <w:bCs/>
        </w:rPr>
        <w:t>therapiebeperking</w:t>
      </w:r>
      <w:r w:rsidR="00B63D31" w:rsidRPr="003D3673">
        <w:t>.</w:t>
      </w:r>
    </w:p>
    <w:p w14:paraId="71C2A6BF" w14:textId="78D4E4F4" w:rsidR="00284E14" w:rsidRDefault="00AC0A35" w:rsidP="00284E14">
      <w:pPr>
        <w:keepNext w:val="0"/>
        <w:keepLines w:val="0"/>
        <w:spacing w:before="0" w:after="120"/>
      </w:pPr>
      <w:r w:rsidRPr="003D3673">
        <w:t>Aan d</w:t>
      </w:r>
      <w:r>
        <w:t xml:space="preserve">e hand van DNR-codes wordt het beleid rond reanimatie, het niet starten en/of het </w:t>
      </w:r>
      <w:r w:rsidR="0033799B">
        <w:t>stoppen</w:t>
      </w:r>
      <w:r>
        <w:t xml:space="preserve"> van bepaalde behandelingen bij een zorgvrager uitgedrukt.</w:t>
      </w:r>
    </w:p>
    <w:p w14:paraId="34E21164" w14:textId="5383E57F" w:rsidR="00AC0A35" w:rsidRDefault="00AC0A35" w:rsidP="00284E14">
      <w:pPr>
        <w:keepNext w:val="0"/>
        <w:keepLines w:val="0"/>
        <w:spacing w:before="0" w:after="120"/>
      </w:pPr>
      <w:r>
        <w:t xml:space="preserve">DNR-codes worden bepaald door artsen in </w:t>
      </w:r>
      <w:r w:rsidRPr="00343966">
        <w:rPr>
          <w:b/>
          <w:bCs/>
        </w:rPr>
        <w:t>multidisciplinair overleg</w:t>
      </w:r>
      <w:r>
        <w:t xml:space="preserve"> en moeten worden besproken met de zorgvrager of diens vertegenwoordiger(s).</w:t>
      </w:r>
    </w:p>
    <w:p w14:paraId="7CDB398D" w14:textId="2122C97F" w:rsidR="0033799B" w:rsidRDefault="00AF72D2" w:rsidP="004015FB">
      <w:r>
        <w:t>Waar VZP-documenten (wilsverklaringen</w:t>
      </w:r>
      <w:r w:rsidR="00E1420C">
        <w:t>, zorgdoelen) de zorgvrager volgen bij transfer naar een andere zorgsetting</w:t>
      </w:r>
      <w:r w:rsidR="00D72643">
        <w:t>, is een DNR-code enkel geldig in de zorgsetting waarin deze DNR-code bepaald werd</w:t>
      </w:r>
      <w:r w:rsidR="00706F21">
        <w:t>.</w:t>
      </w:r>
    </w:p>
    <w:p w14:paraId="5E40984F" w14:textId="41AD2B60" w:rsidR="00AF72D2" w:rsidRPr="0033799B" w:rsidRDefault="006D0B1D" w:rsidP="0033799B">
      <w:r>
        <w:t>Bijvoorbeeld:</w:t>
      </w:r>
      <w:r w:rsidR="0033799B">
        <w:t xml:space="preserve"> de </w:t>
      </w:r>
      <w:r w:rsidR="0033799B" w:rsidRPr="006D0B1D">
        <w:rPr>
          <w:b/>
          <w:bCs/>
        </w:rPr>
        <w:t>negatieve wilsverklaring</w:t>
      </w:r>
      <w:r w:rsidR="0033799B">
        <w:t xml:space="preserve"> die de zorgvrager heeft opgemaakt in de thuissituatie volgt deze in elke zorgsetting (ziekenhuis, woonzorgcentrum, ...) en wordt </w:t>
      </w:r>
      <w:r w:rsidR="0033799B" w:rsidRPr="006D0B1D">
        <w:rPr>
          <w:b/>
          <w:bCs/>
        </w:rPr>
        <w:t>in elk van deze settings van toepassing</w:t>
      </w:r>
      <w:r w:rsidR="0033799B">
        <w:t xml:space="preserve"> indien de persoon wilsonbekwaam wordt. De </w:t>
      </w:r>
      <w:r w:rsidR="0033799B" w:rsidRPr="006D0B1D">
        <w:rPr>
          <w:b/>
          <w:bCs/>
        </w:rPr>
        <w:t>DNR-code</w:t>
      </w:r>
      <w:r w:rsidR="0033799B">
        <w:t xml:space="preserve"> die de specialist in </w:t>
      </w:r>
      <w:r w:rsidRPr="006D0B1D">
        <w:t>multidisciplinair overleg</w:t>
      </w:r>
      <w:r w:rsidR="0033799B">
        <w:t xml:space="preserve"> heeft gegeven aan een zorgvrager in het ziekenhuis is </w:t>
      </w:r>
      <w:r w:rsidR="0033799B" w:rsidRPr="006D0B1D">
        <w:rPr>
          <w:b/>
          <w:bCs/>
        </w:rPr>
        <w:t>niet (automatisch) van toepassing</w:t>
      </w:r>
      <w:r w:rsidR="0033799B">
        <w:t xml:space="preserve"> als de zorgvrager weer thuis is. De huisarts kan daar anders over beslissen.</w:t>
      </w:r>
    </w:p>
    <w:p w14:paraId="2762882E" w14:textId="68C98A6F" w:rsidR="00284779" w:rsidRPr="00955073" w:rsidRDefault="00E31A7B" w:rsidP="00284779">
      <w:pPr>
        <w:pStyle w:val="Kop2"/>
        <w:spacing w:before="0" w:after="0"/>
        <w:rPr>
          <w:b w:val="0"/>
          <w:bCs/>
          <w:color w:val="68C6E2"/>
          <w:sz w:val="24"/>
          <w:szCs w:val="24"/>
        </w:rPr>
      </w:pPr>
      <w:bookmarkStart w:id="19" w:name="_Toc171001443"/>
      <w:r w:rsidRPr="00E31A7B">
        <w:rPr>
          <w:b w:val="0"/>
          <w:bCs/>
          <w:color w:val="68C6E2"/>
          <w:sz w:val="24"/>
          <w:szCs w:val="24"/>
        </w:rPr>
        <w:t>Vertegenwoordiging</w:t>
      </w:r>
      <w:bookmarkEnd w:id="19"/>
    </w:p>
    <w:p w14:paraId="61C0BC64" w14:textId="7B8D5F09" w:rsidR="00E31A7B" w:rsidRDefault="00AC0A35" w:rsidP="00240DD3">
      <w:pPr>
        <w:spacing w:after="120"/>
        <w:rPr>
          <w:lang w:val="nl-NL"/>
        </w:rPr>
      </w:pPr>
      <w:r w:rsidRPr="00E31A7B">
        <w:rPr>
          <w:lang w:val="nl-NL"/>
        </w:rPr>
        <w:t>De rechten van de patiënt zijn persoonlijkheidsrechten, de zorgvrager oefent deze zelf uit. Als zorgvrager</w:t>
      </w:r>
      <w:r w:rsidR="00506BE6">
        <w:rPr>
          <w:lang w:val="nl-NL"/>
        </w:rPr>
        <w:t>s</w:t>
      </w:r>
      <w:r w:rsidRPr="00E31A7B">
        <w:rPr>
          <w:lang w:val="nl-NL"/>
        </w:rPr>
        <w:t xml:space="preserve"> wilsonbekwaam word</w:t>
      </w:r>
      <w:r w:rsidR="00506BE6">
        <w:rPr>
          <w:lang w:val="nl-NL"/>
        </w:rPr>
        <w:t>en</w:t>
      </w:r>
      <w:r w:rsidRPr="00E31A7B">
        <w:rPr>
          <w:lang w:val="nl-NL"/>
        </w:rPr>
        <w:t xml:space="preserve">, </w:t>
      </w:r>
      <w:r w:rsidR="00B25283">
        <w:rPr>
          <w:lang w:val="nl-NL"/>
        </w:rPr>
        <w:t>worden zij</w:t>
      </w:r>
      <w:r w:rsidR="00506BE6">
        <w:rPr>
          <w:lang w:val="nl-NL"/>
        </w:rPr>
        <w:t xml:space="preserve"> </w:t>
      </w:r>
      <w:r w:rsidR="00506BE6" w:rsidRPr="00E31A7B">
        <w:rPr>
          <w:lang w:val="nl-NL"/>
        </w:rPr>
        <w:t xml:space="preserve">vertegenwoordigd </w:t>
      </w:r>
      <w:r w:rsidR="00B25283">
        <w:rPr>
          <w:lang w:val="nl-NL"/>
        </w:rPr>
        <w:t xml:space="preserve">door </w:t>
      </w:r>
      <w:r w:rsidR="00B25283" w:rsidRPr="00E31A7B">
        <w:rPr>
          <w:lang w:val="nl-NL"/>
        </w:rPr>
        <w:t xml:space="preserve">anderen </w:t>
      </w:r>
      <w:r w:rsidR="00506BE6">
        <w:rPr>
          <w:lang w:val="nl-NL"/>
        </w:rPr>
        <w:t>die</w:t>
      </w:r>
      <w:r w:rsidR="00F01B0F">
        <w:rPr>
          <w:lang w:val="nl-NL"/>
        </w:rPr>
        <w:t xml:space="preserve"> hun</w:t>
      </w:r>
      <w:r w:rsidRPr="00E31A7B">
        <w:rPr>
          <w:lang w:val="nl-NL"/>
        </w:rPr>
        <w:t xml:space="preserve"> </w:t>
      </w:r>
      <w:r w:rsidR="00944273">
        <w:rPr>
          <w:lang w:val="nl-NL"/>
        </w:rPr>
        <w:t>rechten</w:t>
      </w:r>
      <w:r w:rsidR="00F01B0F">
        <w:rPr>
          <w:lang w:val="nl-NL"/>
        </w:rPr>
        <w:t xml:space="preserve"> behartigen</w:t>
      </w:r>
      <w:r w:rsidRPr="00E31A7B">
        <w:rPr>
          <w:lang w:val="nl-NL"/>
        </w:rPr>
        <w:t>.</w:t>
      </w:r>
    </w:p>
    <w:p w14:paraId="2FB0096D" w14:textId="0BA804B8" w:rsidR="00AC0A35" w:rsidRPr="00E31A7B" w:rsidRDefault="00AC0A35" w:rsidP="00240DD3">
      <w:pPr>
        <w:spacing w:before="0" w:after="120"/>
        <w:rPr>
          <w:lang w:val="nl-NL"/>
        </w:rPr>
      </w:pPr>
      <w:r w:rsidRPr="00E31A7B">
        <w:rPr>
          <w:lang w:val="nl-NL"/>
        </w:rPr>
        <w:t xml:space="preserve">De </w:t>
      </w:r>
      <w:r w:rsidRPr="00E31A7B">
        <w:rPr>
          <w:b/>
          <w:bCs/>
          <w:lang w:val="nl-NL"/>
        </w:rPr>
        <w:t>volgorde</w:t>
      </w:r>
      <w:r w:rsidRPr="00E31A7B">
        <w:rPr>
          <w:lang w:val="nl-NL"/>
        </w:rPr>
        <w:t xml:space="preserve"> van vertegenwoordiging is vastgelegd in de wet.</w:t>
      </w:r>
    </w:p>
    <w:p w14:paraId="5E26136F" w14:textId="1BF4FBF6" w:rsidR="00275246" w:rsidRDefault="00AC0A35" w:rsidP="00D05B57">
      <w:pPr>
        <w:pStyle w:val="Lijstalinea"/>
        <w:keepNext w:val="0"/>
        <w:keepLines w:val="0"/>
        <w:numPr>
          <w:ilvl w:val="0"/>
          <w:numId w:val="27"/>
        </w:numPr>
        <w:spacing w:before="0" w:after="120"/>
        <w:ind w:left="357"/>
        <w:contextualSpacing w:val="0"/>
        <w:rPr>
          <w:lang w:val="nl-NL"/>
        </w:rPr>
      </w:pPr>
      <w:r w:rsidRPr="00D05B57">
        <w:rPr>
          <w:lang w:val="nl-NL"/>
        </w:rPr>
        <w:t>De</w:t>
      </w:r>
      <w:r w:rsidRPr="00E00496">
        <w:rPr>
          <w:b/>
          <w:bCs/>
          <w:lang w:val="nl-NL"/>
        </w:rPr>
        <w:t xml:space="preserve"> door de </w:t>
      </w:r>
      <w:r w:rsidR="00F80E63">
        <w:rPr>
          <w:b/>
          <w:bCs/>
          <w:lang w:val="nl-NL"/>
        </w:rPr>
        <w:t>zorgvrager</w:t>
      </w:r>
      <w:r w:rsidRPr="00E00496">
        <w:rPr>
          <w:b/>
          <w:bCs/>
          <w:lang w:val="nl-NL"/>
        </w:rPr>
        <w:t xml:space="preserve"> aangewezen vertegenwoordiger</w:t>
      </w:r>
      <w:r w:rsidR="00E00496" w:rsidRPr="00E00496">
        <w:rPr>
          <w:b/>
          <w:bCs/>
          <w:lang w:val="nl-NL"/>
        </w:rPr>
        <w:t xml:space="preserve"> </w:t>
      </w:r>
      <w:r w:rsidR="00E00496" w:rsidRPr="00E00496">
        <w:rPr>
          <w:lang w:val="nl-NL"/>
        </w:rPr>
        <w:t xml:space="preserve">wordt </w:t>
      </w:r>
      <w:r w:rsidR="00275246">
        <w:rPr>
          <w:lang w:val="nl-NL"/>
        </w:rPr>
        <w:t xml:space="preserve">vastgelegd </w:t>
      </w:r>
      <w:r w:rsidR="00E00496">
        <w:rPr>
          <w:lang w:val="nl-NL"/>
        </w:rPr>
        <w:t>d</w:t>
      </w:r>
      <w:r w:rsidRPr="00E00496">
        <w:rPr>
          <w:lang w:val="nl-NL"/>
        </w:rPr>
        <w:t xml:space="preserve">oor een door beide partijen gedagtekend en ondertekend document waaruit blijkt dat de </w:t>
      </w:r>
      <w:r w:rsidR="00F80E63">
        <w:rPr>
          <w:lang w:val="nl-NL"/>
        </w:rPr>
        <w:t>zorgvrager</w:t>
      </w:r>
      <w:r w:rsidRPr="00E00496">
        <w:rPr>
          <w:lang w:val="nl-NL"/>
        </w:rPr>
        <w:t xml:space="preserve"> het mandaat </w:t>
      </w:r>
      <w:r w:rsidRPr="00D05B57">
        <w:rPr>
          <w:b/>
          <w:bCs/>
          <w:lang w:val="nl-NL"/>
        </w:rPr>
        <w:t>geeft</w:t>
      </w:r>
      <w:r w:rsidRPr="00E00496">
        <w:rPr>
          <w:lang w:val="nl-NL"/>
        </w:rPr>
        <w:t xml:space="preserve"> en de vertegenwoordiger dit mandaat </w:t>
      </w:r>
      <w:r w:rsidRPr="00D05B57">
        <w:rPr>
          <w:b/>
          <w:bCs/>
          <w:lang w:val="nl-NL"/>
        </w:rPr>
        <w:t>opneemt</w:t>
      </w:r>
      <w:r w:rsidRPr="00E00496">
        <w:rPr>
          <w:lang w:val="nl-NL"/>
        </w:rPr>
        <w:t>.</w:t>
      </w:r>
    </w:p>
    <w:p w14:paraId="0F66636E" w14:textId="75C46D80" w:rsidR="00AC0A35" w:rsidRPr="00E00496" w:rsidRDefault="00AC0A35" w:rsidP="00D05B57">
      <w:pPr>
        <w:pStyle w:val="Lijstalinea"/>
        <w:keepNext w:val="0"/>
        <w:keepLines w:val="0"/>
        <w:spacing w:before="0" w:after="120"/>
        <w:ind w:left="357"/>
        <w:contextualSpacing w:val="0"/>
        <w:rPr>
          <w:lang w:val="nl-NL"/>
        </w:rPr>
      </w:pPr>
      <w:r w:rsidRPr="00E00496">
        <w:rPr>
          <w:lang w:val="nl-NL"/>
        </w:rPr>
        <w:t>Er mogen verschillende vertegenwoordigers worden aangewezen, maar dan moet er een volgorde worden bepaald.</w:t>
      </w:r>
    </w:p>
    <w:p w14:paraId="66013BB7" w14:textId="5FD3C333" w:rsidR="00AC0A35" w:rsidRPr="00264A91" w:rsidRDefault="00AC0A35" w:rsidP="00D05B57">
      <w:pPr>
        <w:pStyle w:val="Lijstalinea"/>
        <w:keepNext w:val="0"/>
        <w:keepLines w:val="0"/>
        <w:numPr>
          <w:ilvl w:val="0"/>
          <w:numId w:val="27"/>
        </w:numPr>
        <w:spacing w:before="0" w:after="120"/>
        <w:ind w:left="357"/>
        <w:contextualSpacing w:val="0"/>
        <w:rPr>
          <w:lang w:val="nl-NL"/>
        </w:rPr>
      </w:pPr>
      <w:r>
        <w:rPr>
          <w:lang w:val="nl-NL"/>
        </w:rPr>
        <w:t>De door de vrederechter aangeduide ‘</w:t>
      </w:r>
      <w:r w:rsidRPr="00E53608">
        <w:rPr>
          <w:b/>
          <w:bCs/>
          <w:lang w:val="nl-NL"/>
        </w:rPr>
        <w:t>Bewindvoerder over de Persoon</w:t>
      </w:r>
      <w:r>
        <w:rPr>
          <w:lang w:val="nl-NL"/>
        </w:rPr>
        <w:t>’</w:t>
      </w:r>
      <w:r w:rsidR="00E275E2">
        <w:rPr>
          <w:lang w:val="nl-NL"/>
        </w:rPr>
        <w:t>.</w:t>
      </w:r>
      <w:r w:rsidR="00F63F4A">
        <w:rPr>
          <w:lang w:val="nl-NL"/>
        </w:rPr>
        <w:t xml:space="preserve"> </w:t>
      </w:r>
      <w:r w:rsidR="00F63F4A" w:rsidRPr="00F63F4A">
        <w:rPr>
          <w:lang w:val="nl-NL"/>
        </w:rPr>
        <w:t>Wanneer een volwassen persoon door zijn (mentale) gezondheid niet (meer) zelf zijn zaken kan regelen, niet (meer) kan opkomen voor zijn belangen, kan deze persoon gerechtelijk beschermd worden door de aanstelling van een bewindvoerder.</w:t>
      </w:r>
      <w:r w:rsidR="007361BA">
        <w:rPr>
          <w:lang w:val="nl-NL"/>
        </w:rPr>
        <w:t xml:space="preserve"> </w:t>
      </w:r>
      <w:r w:rsidR="00264A91" w:rsidRPr="00264A91">
        <w:rPr>
          <w:lang w:val="nl-NL"/>
        </w:rPr>
        <w:t xml:space="preserve">Deze bewindvoerder </w:t>
      </w:r>
      <w:r w:rsidR="00264A91">
        <w:rPr>
          <w:lang w:val="nl-NL"/>
        </w:rPr>
        <w:t>wordt</w:t>
      </w:r>
      <w:r w:rsidR="00264A91" w:rsidRPr="00264A91">
        <w:rPr>
          <w:lang w:val="nl-NL"/>
        </w:rPr>
        <w:t xml:space="preserve"> enkel betrokken bij de zorgbeslissingen indien de </w:t>
      </w:r>
      <w:r w:rsidR="005023B6">
        <w:rPr>
          <w:lang w:val="nl-NL"/>
        </w:rPr>
        <w:t>‘</w:t>
      </w:r>
      <w:r w:rsidR="00264A91" w:rsidRPr="00264A91">
        <w:rPr>
          <w:b/>
          <w:bCs/>
          <w:lang w:val="nl-NL"/>
        </w:rPr>
        <w:t>patiëntenrechten</w:t>
      </w:r>
      <w:r w:rsidR="005023B6">
        <w:rPr>
          <w:b/>
          <w:bCs/>
          <w:lang w:val="nl-NL"/>
        </w:rPr>
        <w:t>’</w:t>
      </w:r>
      <w:r w:rsidR="00264A91" w:rsidRPr="00264A91">
        <w:rPr>
          <w:b/>
          <w:bCs/>
          <w:lang w:val="nl-NL"/>
        </w:rPr>
        <w:t xml:space="preserve"> werden aangevinkt</w:t>
      </w:r>
      <w:r w:rsidR="00264A91" w:rsidRPr="00264A91">
        <w:rPr>
          <w:lang w:val="nl-NL"/>
        </w:rPr>
        <w:t xml:space="preserve"> door de vrederechter.</w:t>
      </w:r>
    </w:p>
    <w:p w14:paraId="585CC3A1" w14:textId="11BEC907" w:rsidR="00AC0A35" w:rsidRPr="00E53608" w:rsidRDefault="00AC0A35" w:rsidP="00D05B57">
      <w:pPr>
        <w:pStyle w:val="Lijstalinea"/>
        <w:keepNext w:val="0"/>
        <w:keepLines w:val="0"/>
        <w:numPr>
          <w:ilvl w:val="0"/>
          <w:numId w:val="27"/>
        </w:numPr>
        <w:spacing w:before="0" w:after="120"/>
        <w:ind w:left="357"/>
        <w:contextualSpacing w:val="0"/>
        <w:rPr>
          <w:lang w:val="nl-NL"/>
        </w:rPr>
      </w:pPr>
      <w:r>
        <w:rPr>
          <w:lang w:val="nl-NL"/>
        </w:rPr>
        <w:lastRenderedPageBreak/>
        <w:t>V</w:t>
      </w:r>
      <w:r w:rsidRPr="00E53608">
        <w:rPr>
          <w:lang w:val="nl-NL"/>
        </w:rPr>
        <w:t xml:space="preserve">olgens </w:t>
      </w:r>
      <w:r w:rsidRPr="00E53608">
        <w:rPr>
          <w:b/>
          <w:bCs/>
          <w:lang w:val="nl-NL"/>
        </w:rPr>
        <w:t>de wettelijke cascade</w:t>
      </w:r>
      <w:r w:rsidRPr="00E53608">
        <w:rPr>
          <w:lang w:val="nl-NL"/>
        </w:rPr>
        <w:t xml:space="preserve"> </w:t>
      </w:r>
      <w:r>
        <w:rPr>
          <w:lang w:val="nl-NL"/>
        </w:rPr>
        <w:t>(</w:t>
      </w:r>
      <w:r w:rsidRPr="00E53608">
        <w:rPr>
          <w:lang w:val="nl-NL"/>
        </w:rPr>
        <w:t>in volgorde</w:t>
      </w:r>
      <w:r>
        <w:rPr>
          <w:lang w:val="nl-NL"/>
        </w:rPr>
        <w:t>)</w:t>
      </w:r>
      <w:r w:rsidRPr="00E53608">
        <w:rPr>
          <w:lang w:val="nl-NL"/>
        </w:rPr>
        <w:t xml:space="preserve">: de samenwonende partner, </w:t>
      </w:r>
      <w:r>
        <w:rPr>
          <w:lang w:val="nl-NL"/>
        </w:rPr>
        <w:t>een meerderjarig</w:t>
      </w:r>
      <w:r w:rsidRPr="00E53608">
        <w:rPr>
          <w:lang w:val="nl-NL"/>
        </w:rPr>
        <w:t xml:space="preserve"> kind</w:t>
      </w:r>
      <w:r>
        <w:rPr>
          <w:lang w:val="nl-NL"/>
        </w:rPr>
        <w:t>,</w:t>
      </w:r>
      <w:r w:rsidRPr="00E53608">
        <w:rPr>
          <w:lang w:val="nl-NL"/>
        </w:rPr>
        <w:t xml:space="preserve">  een ouder, een broer/zus</w:t>
      </w:r>
      <w:r w:rsidR="008406FF">
        <w:rPr>
          <w:lang w:val="nl-NL"/>
        </w:rPr>
        <w:t>.</w:t>
      </w:r>
    </w:p>
    <w:p w14:paraId="79C9E3C2" w14:textId="736F705D" w:rsidR="00AC0A35" w:rsidRDefault="00AC0A35" w:rsidP="00D05B57">
      <w:pPr>
        <w:pStyle w:val="Lijstalinea"/>
        <w:keepNext w:val="0"/>
        <w:keepLines w:val="0"/>
        <w:numPr>
          <w:ilvl w:val="0"/>
          <w:numId w:val="27"/>
        </w:numPr>
        <w:spacing w:before="0" w:after="120"/>
        <w:ind w:left="357"/>
        <w:contextualSpacing w:val="0"/>
        <w:rPr>
          <w:lang w:val="nl-NL"/>
        </w:rPr>
      </w:pPr>
      <w:r>
        <w:rPr>
          <w:lang w:val="nl-NL"/>
        </w:rPr>
        <w:t>D</w:t>
      </w:r>
      <w:r w:rsidRPr="00E53608">
        <w:rPr>
          <w:lang w:val="nl-NL"/>
        </w:rPr>
        <w:t xml:space="preserve">e </w:t>
      </w:r>
      <w:r w:rsidRPr="00E53608">
        <w:rPr>
          <w:b/>
          <w:bCs/>
          <w:lang w:val="nl-NL"/>
        </w:rPr>
        <w:t>gezondheidszorgbeoefenaar</w:t>
      </w:r>
      <w:r w:rsidRPr="00E53608">
        <w:rPr>
          <w:lang w:val="nl-NL"/>
        </w:rPr>
        <w:t xml:space="preserve"> </w:t>
      </w:r>
      <w:r w:rsidR="004015FB">
        <w:rPr>
          <w:lang w:val="nl-NL"/>
        </w:rPr>
        <w:t xml:space="preserve">(de arts) </w:t>
      </w:r>
      <w:r w:rsidRPr="00E53608">
        <w:rPr>
          <w:lang w:val="nl-NL"/>
        </w:rPr>
        <w:t>in multidisciplinair overleg (MDO)</w:t>
      </w:r>
      <w:r w:rsidR="008406FF">
        <w:rPr>
          <w:lang w:val="nl-NL"/>
        </w:rPr>
        <w:t>.</w:t>
      </w:r>
    </w:p>
    <w:p w14:paraId="60427EFE" w14:textId="63E2EB30" w:rsidR="00DB655E" w:rsidRPr="00DB655E" w:rsidRDefault="00DB655E" w:rsidP="00D05B57">
      <w:pPr>
        <w:keepNext w:val="0"/>
        <w:keepLines w:val="0"/>
        <w:spacing w:after="120"/>
        <w:rPr>
          <w:lang w:val="nl-NL"/>
        </w:rPr>
      </w:pPr>
      <w:r w:rsidRPr="006D0B1D">
        <w:rPr>
          <w:b/>
          <w:bCs/>
          <w:color w:val="68C6E2"/>
          <w:lang w:val="nl-NL"/>
        </w:rPr>
        <w:t>Belangrijk</w:t>
      </w:r>
      <w:r>
        <w:rPr>
          <w:b/>
          <w:bCs/>
          <w:lang w:val="nl-NL"/>
        </w:rPr>
        <w:t>:</w:t>
      </w:r>
      <w:r>
        <w:rPr>
          <w:lang w:val="nl-NL"/>
        </w:rPr>
        <w:t xml:space="preserve"> zelfs als de</w:t>
      </w:r>
      <w:r w:rsidRPr="00E53608">
        <w:rPr>
          <w:lang w:val="nl-NL"/>
        </w:rPr>
        <w:t xml:space="preserve"> </w:t>
      </w:r>
      <w:r>
        <w:rPr>
          <w:lang w:val="nl-NL"/>
        </w:rPr>
        <w:t xml:space="preserve">vertegenwoordiger de beslissingen neemt over zorg, dan nog moet de </w:t>
      </w:r>
      <w:r w:rsidR="00FF2440">
        <w:rPr>
          <w:lang w:val="nl-NL"/>
        </w:rPr>
        <w:t>zorgvrager</w:t>
      </w:r>
      <w:r>
        <w:rPr>
          <w:lang w:val="nl-NL"/>
        </w:rPr>
        <w:t xml:space="preserve"> zelf zoveel mogelijk </w:t>
      </w:r>
      <w:r w:rsidRPr="00E53608">
        <w:rPr>
          <w:lang w:val="nl-NL"/>
        </w:rPr>
        <w:t>en in</w:t>
      </w:r>
      <w:r>
        <w:rPr>
          <w:lang w:val="nl-NL"/>
        </w:rPr>
        <w:t xml:space="preserve"> </w:t>
      </w:r>
      <w:r w:rsidRPr="00E53608">
        <w:rPr>
          <w:lang w:val="nl-NL"/>
        </w:rPr>
        <w:t xml:space="preserve">verhouding tot </w:t>
      </w:r>
      <w:r>
        <w:rPr>
          <w:lang w:val="nl-NL"/>
        </w:rPr>
        <w:t>zijn</w:t>
      </w:r>
      <w:r w:rsidRPr="00E53608">
        <w:rPr>
          <w:lang w:val="nl-NL"/>
        </w:rPr>
        <w:t xml:space="preserve"> begripsvermogen betrokken worden.</w:t>
      </w:r>
    </w:p>
    <w:p w14:paraId="5133755F" w14:textId="5DA74E30" w:rsidR="00AC0A35" w:rsidRPr="008406FF" w:rsidRDefault="00CF5640" w:rsidP="008406FF">
      <w:pPr>
        <w:spacing w:before="0" w:after="240"/>
        <w:rPr>
          <w:lang w:val="nl-NL"/>
        </w:rPr>
      </w:pPr>
      <w:r>
        <w:rPr>
          <w:noProof/>
        </w:rPr>
        <w:drawing>
          <wp:anchor distT="0" distB="0" distL="114300" distR="114300" simplePos="0" relativeHeight="251671552" behindDoc="0" locked="0" layoutInCell="1" allowOverlap="1" wp14:anchorId="545FF50C" wp14:editId="66C2AE73">
            <wp:simplePos x="0" y="0"/>
            <wp:positionH relativeFrom="column">
              <wp:posOffset>-12700</wp:posOffset>
            </wp:positionH>
            <wp:positionV relativeFrom="paragraph">
              <wp:posOffset>280215</wp:posOffset>
            </wp:positionV>
            <wp:extent cx="5248781" cy="2798540"/>
            <wp:effectExtent l="0" t="0" r="9525" b="1905"/>
            <wp:wrapTopAndBottom/>
            <wp:docPr id="507404668"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04668" name="Afbeelding 1" descr="Afbeelding met tekst, schermopname, Lettertype&#10;&#10;Automatisch gegenereerde beschrijving"/>
                    <pic:cNvPicPr/>
                  </pic:nvPicPr>
                  <pic:blipFill>
                    <a:blip r:embed="rId2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48781" cy="2798540"/>
                    </a:xfrm>
                    <a:prstGeom prst="rect">
                      <a:avLst/>
                    </a:prstGeom>
                    <a:solidFill>
                      <a:schemeClr val="accent2">
                        <a:lumMod val="40000"/>
                        <a:lumOff val="60000"/>
                      </a:schemeClr>
                    </a:solidFill>
                  </pic:spPr>
                </pic:pic>
              </a:graphicData>
            </a:graphic>
            <wp14:sizeRelH relativeFrom="page">
              <wp14:pctWidth>0</wp14:pctWidth>
            </wp14:sizeRelH>
            <wp14:sizeRelV relativeFrom="page">
              <wp14:pctHeight>0</wp14:pctHeight>
            </wp14:sizeRelV>
          </wp:anchor>
        </w:drawing>
      </w:r>
      <w:r w:rsidR="008406FF" w:rsidRPr="008406FF">
        <w:rPr>
          <w:lang w:val="nl-NL"/>
        </w:rPr>
        <w:t>We vatten het allemaal nog eens samen in onderstaand schema.</w:t>
      </w:r>
    </w:p>
    <w:p w14:paraId="286C7378" w14:textId="77777777" w:rsidR="00A532FB" w:rsidRDefault="00A532FB" w:rsidP="00A532FB">
      <w:pPr>
        <w:keepNext w:val="0"/>
        <w:keepLines w:val="0"/>
        <w:spacing w:before="0" w:after="0"/>
        <w:rPr>
          <w:lang w:val="nl-NL"/>
        </w:rPr>
      </w:pPr>
    </w:p>
    <w:p w14:paraId="55AC707F" w14:textId="24271459" w:rsidR="001777B2" w:rsidRDefault="00773034" w:rsidP="00A532FB">
      <w:pPr>
        <w:keepNext w:val="0"/>
        <w:keepLines w:val="0"/>
        <w:spacing w:before="0" w:after="120"/>
        <w:rPr>
          <w:lang w:val="nl-NL"/>
        </w:rPr>
      </w:pPr>
      <w:r w:rsidRPr="00773034">
        <w:rPr>
          <w:lang w:val="nl-NL"/>
        </w:rPr>
        <w:t xml:space="preserve">De </w:t>
      </w:r>
      <w:r w:rsidRPr="00A532FB">
        <w:rPr>
          <w:b/>
          <w:bCs/>
          <w:lang w:val="nl-NL"/>
        </w:rPr>
        <w:t>t</w:t>
      </w:r>
      <w:r w:rsidR="00AC0A35" w:rsidRPr="00A532FB">
        <w:rPr>
          <w:b/>
          <w:bCs/>
          <w:lang w:val="nl-NL"/>
        </w:rPr>
        <w:t>aak</w:t>
      </w:r>
      <w:r w:rsidR="00AC0A35" w:rsidRPr="00773034">
        <w:rPr>
          <w:lang w:val="nl-NL"/>
        </w:rPr>
        <w:t xml:space="preserve"> van de vertegenwoordiger</w:t>
      </w:r>
      <w:r>
        <w:rPr>
          <w:lang w:val="nl-NL"/>
        </w:rPr>
        <w:t xml:space="preserve"> </w:t>
      </w:r>
      <w:r w:rsidR="002963F9">
        <w:rPr>
          <w:lang w:val="nl-NL"/>
        </w:rPr>
        <w:t>is om d</w:t>
      </w:r>
      <w:r w:rsidR="00AC0A35" w:rsidRPr="00773034">
        <w:rPr>
          <w:lang w:val="nl-NL"/>
        </w:rPr>
        <w:t xml:space="preserve">e </w:t>
      </w:r>
      <w:r w:rsidR="00960286" w:rsidRPr="004015FB">
        <w:rPr>
          <w:lang w:val="nl-NL"/>
        </w:rPr>
        <w:t>zorgvrager</w:t>
      </w:r>
      <w:r w:rsidR="00AC0A35" w:rsidRPr="00773034">
        <w:rPr>
          <w:lang w:val="nl-NL"/>
        </w:rPr>
        <w:t xml:space="preserve"> zo goed mogelijk </w:t>
      </w:r>
      <w:r w:rsidR="002963F9">
        <w:rPr>
          <w:lang w:val="nl-NL"/>
        </w:rPr>
        <w:t xml:space="preserve">te </w:t>
      </w:r>
      <w:r w:rsidR="00AC0A35" w:rsidRPr="00773034">
        <w:rPr>
          <w:lang w:val="nl-NL"/>
        </w:rPr>
        <w:t>vertegenwoordigen</w:t>
      </w:r>
      <w:r w:rsidR="002963F9">
        <w:rPr>
          <w:lang w:val="nl-NL"/>
        </w:rPr>
        <w:t xml:space="preserve"> en </w:t>
      </w:r>
      <w:r w:rsidR="00F95972">
        <w:rPr>
          <w:lang w:val="nl-NL"/>
        </w:rPr>
        <w:t>zijn/haar</w:t>
      </w:r>
      <w:r w:rsidR="002963F9">
        <w:rPr>
          <w:lang w:val="nl-NL"/>
        </w:rPr>
        <w:t xml:space="preserve"> </w:t>
      </w:r>
      <w:r w:rsidR="002963F9" w:rsidRPr="008C2219">
        <w:rPr>
          <w:b/>
          <w:bCs/>
          <w:lang w:val="nl-NL"/>
        </w:rPr>
        <w:t>belangen</w:t>
      </w:r>
      <w:r w:rsidR="002963F9">
        <w:rPr>
          <w:lang w:val="nl-NL"/>
        </w:rPr>
        <w:t xml:space="preserve"> te </w:t>
      </w:r>
      <w:r w:rsidR="002963F9" w:rsidRPr="008C2219">
        <w:rPr>
          <w:b/>
          <w:bCs/>
          <w:lang w:val="nl-NL"/>
        </w:rPr>
        <w:t>behartigen</w:t>
      </w:r>
      <w:r w:rsidR="00AC0A35" w:rsidRPr="00773034">
        <w:rPr>
          <w:lang w:val="nl-NL"/>
        </w:rPr>
        <w:t xml:space="preserve"> </w:t>
      </w:r>
      <w:r w:rsidR="00AC0A35" w:rsidRPr="00773034">
        <w:rPr>
          <w:b/>
          <w:bCs/>
          <w:lang w:val="nl-NL"/>
        </w:rPr>
        <w:t xml:space="preserve">vanuit de waarden en levensvisie </w:t>
      </w:r>
      <w:r w:rsidR="00AC0A35" w:rsidRPr="008C2219">
        <w:rPr>
          <w:lang w:val="nl-NL"/>
        </w:rPr>
        <w:t>van de persoon die hij vertegenwoordigt</w:t>
      </w:r>
      <w:r w:rsidR="00AC0A35" w:rsidRPr="00773034">
        <w:rPr>
          <w:lang w:val="nl-NL"/>
        </w:rPr>
        <w:t>.</w:t>
      </w:r>
    </w:p>
    <w:p w14:paraId="06390420" w14:textId="5364A322" w:rsidR="00AC0A35" w:rsidRPr="00773034" w:rsidRDefault="00AC0A35" w:rsidP="001777B2">
      <w:pPr>
        <w:keepNext w:val="0"/>
        <w:keepLines w:val="0"/>
        <w:spacing w:before="0" w:after="120"/>
        <w:rPr>
          <w:lang w:val="nl-NL"/>
        </w:rPr>
      </w:pPr>
      <w:r w:rsidRPr="00773034">
        <w:rPr>
          <w:lang w:val="nl-NL"/>
        </w:rPr>
        <w:t>Een vertegenwoordiger is dan ook best betrokken bij de gesprekken over vroegtijdige zorgplanning.</w:t>
      </w:r>
    </w:p>
    <w:p w14:paraId="6264062D" w14:textId="1B82EB8F" w:rsidR="00AC0A35" w:rsidRPr="009C1B9B" w:rsidRDefault="00AC0A35" w:rsidP="00AC0A35">
      <w:pPr>
        <w:pStyle w:val="Kop1"/>
        <w:spacing w:after="0"/>
        <w:rPr>
          <w:color w:val="002060"/>
          <w:sz w:val="32"/>
          <w:szCs w:val="32"/>
        </w:rPr>
      </w:pPr>
      <w:bookmarkStart w:id="20" w:name="_Toc171001444"/>
      <w:r>
        <w:rPr>
          <w:color w:val="002060"/>
          <w:sz w:val="32"/>
          <w:szCs w:val="32"/>
        </w:rPr>
        <w:t>Misvattingen</w:t>
      </w:r>
      <w:r w:rsidR="008C2219">
        <w:rPr>
          <w:color w:val="002060"/>
          <w:sz w:val="32"/>
          <w:szCs w:val="32"/>
        </w:rPr>
        <w:t xml:space="preserve"> over VZP</w:t>
      </w:r>
      <w:bookmarkEnd w:id="20"/>
    </w:p>
    <w:p w14:paraId="2F2A2731" w14:textId="7EA6ED4B" w:rsidR="00284779" w:rsidRDefault="00DC2F80" w:rsidP="00F94E6E">
      <w:pPr>
        <w:spacing w:before="0" w:after="120"/>
        <w:rPr>
          <w:lang w:val="nl-NL"/>
        </w:rPr>
      </w:pPr>
      <w:r>
        <w:rPr>
          <w:lang w:val="nl-NL"/>
        </w:rPr>
        <w:t>B</w:t>
      </w:r>
      <w:r w:rsidR="00363844">
        <w:rPr>
          <w:lang w:val="nl-NL"/>
        </w:rPr>
        <w:t xml:space="preserve">elangrijke opvattingen waarvan zowel hulpverleners als burgers/zorgvragers verkeerdelijk overtuigd </w:t>
      </w:r>
      <w:r>
        <w:rPr>
          <w:lang w:val="nl-NL"/>
        </w:rPr>
        <w:t xml:space="preserve">van </w:t>
      </w:r>
      <w:r w:rsidR="00363844">
        <w:rPr>
          <w:lang w:val="nl-NL"/>
        </w:rPr>
        <w:t>kunnen zijn</w:t>
      </w:r>
      <w:r>
        <w:rPr>
          <w:lang w:val="nl-NL"/>
        </w:rPr>
        <w:t>, leiden tot misvattingen over vroegtijdige zorgplanning</w:t>
      </w:r>
      <w:r w:rsidR="00363844">
        <w:rPr>
          <w:lang w:val="nl-NL"/>
        </w:rPr>
        <w:t>.</w:t>
      </w:r>
      <w:r w:rsidR="00E23D25">
        <w:rPr>
          <w:lang w:val="nl-NL"/>
        </w:rPr>
        <w:t xml:space="preserve"> Het is belangrijk dat je correcte informatie geeft wanneer je dergelijke misvattingen opvangt.</w:t>
      </w:r>
      <w:r w:rsidR="006D0B1D">
        <w:rPr>
          <w:lang w:val="nl-NL"/>
        </w:rPr>
        <w:t xml:space="preserve"> </w:t>
      </w:r>
      <w:r w:rsidR="006D0B1D" w:rsidRPr="006D0B1D">
        <w:rPr>
          <w:b/>
          <w:bCs/>
          <w:lang w:val="nl-NL"/>
        </w:rPr>
        <w:t>Elke onderstaande titel is zo’n misvatting.</w:t>
      </w:r>
    </w:p>
    <w:p w14:paraId="7876007D" w14:textId="781BD16D" w:rsidR="00284779" w:rsidRPr="006D0B1D" w:rsidRDefault="00BC10C4" w:rsidP="006D0B1D">
      <w:pPr>
        <w:rPr>
          <w:b/>
          <w:color w:val="68C6E2"/>
          <w:sz w:val="22"/>
          <w:szCs w:val="22"/>
        </w:rPr>
      </w:pPr>
      <w:r w:rsidRPr="006D0B1D">
        <w:rPr>
          <w:color w:val="68C6E2"/>
          <w:sz w:val="22"/>
          <w:szCs w:val="22"/>
        </w:rPr>
        <w:t>Vroegtijdige zorgplanning gaat enkel over toekomstige zorg</w:t>
      </w:r>
    </w:p>
    <w:p w14:paraId="378A24E3" w14:textId="6EA9E673" w:rsidR="00363844" w:rsidRPr="00BA6E82" w:rsidRDefault="00363844" w:rsidP="00EF34F2">
      <w:pPr>
        <w:keepNext w:val="0"/>
        <w:keepLines w:val="0"/>
        <w:spacing w:before="120"/>
        <w:rPr>
          <w:lang w:val="nl-NL"/>
        </w:rPr>
      </w:pPr>
      <w:r w:rsidRPr="00BA6E82">
        <w:rPr>
          <w:lang w:val="nl-NL"/>
        </w:rPr>
        <w:t xml:space="preserve">De vernieuwde wet ‘Rechten van de patiënt’ </w:t>
      </w:r>
      <w:r w:rsidR="005023B6">
        <w:rPr>
          <w:lang w:val="nl-NL"/>
        </w:rPr>
        <w:t xml:space="preserve">(2024) </w:t>
      </w:r>
      <w:r w:rsidRPr="00BA6E82">
        <w:rPr>
          <w:lang w:val="nl-NL"/>
        </w:rPr>
        <w:t xml:space="preserve">is heel duidelijk: vroegtijdige zorgplanning heeft als doel de waarden, levensdoelen en voorkeuren van </w:t>
      </w:r>
      <w:r w:rsidR="004015FB" w:rsidRPr="00654A12">
        <w:rPr>
          <w:b/>
          <w:bCs/>
          <w:lang w:val="nl-NL"/>
        </w:rPr>
        <w:t xml:space="preserve">ACTUELE </w:t>
      </w:r>
      <w:r w:rsidR="00A74AB2">
        <w:rPr>
          <w:b/>
          <w:bCs/>
          <w:lang w:val="nl-NL"/>
        </w:rPr>
        <w:t>é</w:t>
      </w:r>
      <w:r w:rsidRPr="00654A12">
        <w:rPr>
          <w:b/>
          <w:bCs/>
          <w:lang w:val="nl-NL"/>
        </w:rPr>
        <w:t>n toekomstige</w:t>
      </w:r>
      <w:r w:rsidRPr="00BA6E82">
        <w:rPr>
          <w:lang w:val="nl-NL"/>
        </w:rPr>
        <w:t xml:space="preserve"> zorg te bespreken</w:t>
      </w:r>
      <w:r w:rsidR="00A74AB2">
        <w:rPr>
          <w:lang w:val="nl-NL"/>
        </w:rPr>
        <w:t>.</w:t>
      </w:r>
    </w:p>
    <w:p w14:paraId="79FE2336" w14:textId="698F2783" w:rsidR="00AF0240" w:rsidRPr="006D0B1D" w:rsidRDefault="00BA6E82" w:rsidP="006D0B1D">
      <w:pPr>
        <w:rPr>
          <w:b/>
          <w:color w:val="68C6E2"/>
          <w:sz w:val="22"/>
          <w:szCs w:val="22"/>
        </w:rPr>
      </w:pPr>
      <w:r w:rsidRPr="006D0B1D">
        <w:rPr>
          <w:color w:val="68C6E2"/>
          <w:sz w:val="22"/>
          <w:szCs w:val="22"/>
        </w:rPr>
        <w:t>Het is de hulpverlener die beslist over zorg en behandeling</w:t>
      </w:r>
    </w:p>
    <w:p w14:paraId="3FAF3C25" w14:textId="3F88EA66" w:rsidR="00F94E6E" w:rsidRDefault="00A74AB2" w:rsidP="00EF34F2">
      <w:pPr>
        <w:keepNext w:val="0"/>
        <w:keepLines w:val="0"/>
        <w:spacing w:before="120" w:after="120"/>
        <w:rPr>
          <w:lang w:val="nl-NL"/>
        </w:rPr>
      </w:pPr>
      <w:r>
        <w:rPr>
          <w:lang w:val="nl-NL"/>
        </w:rPr>
        <w:t>Nog v</w:t>
      </w:r>
      <w:r w:rsidR="00363844" w:rsidRPr="00BA6E82">
        <w:rPr>
          <w:lang w:val="nl-NL"/>
        </w:rPr>
        <w:t xml:space="preserve">olgens de </w:t>
      </w:r>
      <w:r w:rsidR="00654A12" w:rsidRPr="00BA6E82">
        <w:rPr>
          <w:lang w:val="nl-NL"/>
        </w:rPr>
        <w:t>wet ‘Rechten van de patiënt’</w:t>
      </w:r>
      <w:r w:rsidR="00363844" w:rsidRPr="00BA6E82">
        <w:rPr>
          <w:lang w:val="nl-NL"/>
        </w:rPr>
        <w:t xml:space="preserve"> heeft de </w:t>
      </w:r>
      <w:r w:rsidR="00363844" w:rsidRPr="0010759A">
        <w:rPr>
          <w:b/>
          <w:bCs/>
          <w:lang w:val="nl-NL"/>
        </w:rPr>
        <w:t>zorgvrager</w:t>
      </w:r>
      <w:r w:rsidR="00363844" w:rsidRPr="00BA6E82">
        <w:rPr>
          <w:lang w:val="nl-NL"/>
        </w:rPr>
        <w:t xml:space="preserve"> het </w:t>
      </w:r>
      <w:r w:rsidR="00363844" w:rsidRPr="0010759A">
        <w:rPr>
          <w:b/>
          <w:bCs/>
          <w:lang w:val="nl-NL"/>
        </w:rPr>
        <w:t>recht</w:t>
      </w:r>
      <w:r w:rsidR="00363844" w:rsidRPr="00BA6E82">
        <w:rPr>
          <w:lang w:val="nl-NL"/>
        </w:rPr>
        <w:t xml:space="preserve"> om te beslissen over zijn zorg. Daarom moet hij </w:t>
      </w:r>
      <w:r w:rsidR="00363844" w:rsidRPr="0010759A">
        <w:rPr>
          <w:b/>
          <w:bCs/>
          <w:lang w:val="nl-NL"/>
        </w:rPr>
        <w:t>goed</w:t>
      </w:r>
      <w:r w:rsidR="00363844" w:rsidRPr="00BA6E82">
        <w:rPr>
          <w:lang w:val="nl-NL"/>
        </w:rPr>
        <w:t xml:space="preserve"> </w:t>
      </w:r>
      <w:r w:rsidR="00363844" w:rsidRPr="0010759A">
        <w:rPr>
          <w:b/>
          <w:bCs/>
          <w:lang w:val="nl-NL"/>
        </w:rPr>
        <w:t>geïnformeerd</w:t>
      </w:r>
      <w:r w:rsidR="00363844" w:rsidRPr="00BA6E82">
        <w:rPr>
          <w:lang w:val="nl-NL"/>
        </w:rPr>
        <w:t xml:space="preserve"> worden over de verschillende zorgmogelijkheden die er bestaan (ook palliatieve zorg opstarten is een mogelijkheid!), moet hij uitleg krijgen over de mogelijke complicaties, over de financiële gevolgen, ....  en dit  in een taal die de </w:t>
      </w:r>
      <w:r w:rsidR="00842EAE">
        <w:rPr>
          <w:lang w:val="nl-NL"/>
        </w:rPr>
        <w:t>zorgvrager</w:t>
      </w:r>
      <w:r w:rsidR="00363844" w:rsidRPr="00BA6E82">
        <w:rPr>
          <w:lang w:val="nl-NL"/>
        </w:rPr>
        <w:t xml:space="preserve"> begrijpt.</w:t>
      </w:r>
    </w:p>
    <w:p w14:paraId="1B867992" w14:textId="77777777" w:rsidR="000F75C5" w:rsidRDefault="000F75C5" w:rsidP="00F94E6E">
      <w:pPr>
        <w:keepNext w:val="0"/>
        <w:keepLines w:val="0"/>
        <w:spacing w:before="0" w:after="120"/>
        <w:rPr>
          <w:lang w:val="nl-NL"/>
        </w:rPr>
      </w:pPr>
    </w:p>
    <w:p w14:paraId="038C4F36" w14:textId="5BFD327B" w:rsidR="00F94E6E" w:rsidRDefault="00363844" w:rsidP="00F94E6E">
      <w:pPr>
        <w:keepNext w:val="0"/>
        <w:keepLines w:val="0"/>
        <w:spacing w:before="0" w:after="120"/>
        <w:rPr>
          <w:lang w:val="nl-NL"/>
        </w:rPr>
      </w:pPr>
      <w:r w:rsidRPr="00BA6E82">
        <w:rPr>
          <w:lang w:val="nl-NL"/>
        </w:rPr>
        <w:t xml:space="preserve">Op basis van deze informatie kan de zorgvrager beslissen om </w:t>
      </w:r>
      <w:r w:rsidRPr="0010759A">
        <w:rPr>
          <w:b/>
          <w:bCs/>
          <w:lang w:val="nl-NL"/>
        </w:rPr>
        <w:t>in te stemmen</w:t>
      </w:r>
      <w:r w:rsidRPr="00BA6E82">
        <w:rPr>
          <w:lang w:val="nl-NL"/>
        </w:rPr>
        <w:t xml:space="preserve"> met de zorg en/of therapie, halverwege een behandeling te stoppen, of om een behandeling </w:t>
      </w:r>
      <w:r w:rsidRPr="0010759A">
        <w:rPr>
          <w:b/>
          <w:bCs/>
          <w:lang w:val="nl-NL"/>
        </w:rPr>
        <w:t>te weigeren</w:t>
      </w:r>
      <w:r w:rsidRPr="00BA6E82">
        <w:rPr>
          <w:lang w:val="nl-NL"/>
        </w:rPr>
        <w:t>.</w:t>
      </w:r>
    </w:p>
    <w:p w14:paraId="49B5EC16" w14:textId="72F91C3A" w:rsidR="00EF34F2" w:rsidRDefault="00363844" w:rsidP="00F94E6E">
      <w:pPr>
        <w:keepNext w:val="0"/>
        <w:keepLines w:val="0"/>
        <w:spacing w:before="0" w:after="120"/>
        <w:rPr>
          <w:lang w:val="nl-NL"/>
        </w:rPr>
      </w:pPr>
      <w:r w:rsidRPr="00BA6E82">
        <w:rPr>
          <w:lang w:val="nl-NL"/>
        </w:rPr>
        <w:t xml:space="preserve">In de beste omstandigheden zullen de zorgvrager en de hulpverlener SAMEN beslissingen nemen - </w:t>
      </w:r>
      <w:r w:rsidRPr="00133131">
        <w:rPr>
          <w:b/>
          <w:bCs/>
          <w:lang w:val="nl-NL"/>
        </w:rPr>
        <w:t>shared decision making</w:t>
      </w:r>
      <w:r w:rsidRPr="00BA6E82">
        <w:rPr>
          <w:lang w:val="nl-NL"/>
        </w:rPr>
        <w:t xml:space="preserve"> - waarbij de zorgvrager expert is over zijn eigen lichaam, zijn eigen prioriteiten, en de hulpverlener expert is in de (on)mogelijkheden in zorg en behandeling.</w:t>
      </w:r>
    </w:p>
    <w:p w14:paraId="326D8286" w14:textId="772CE8DF" w:rsidR="00AF0240" w:rsidRPr="006D0B1D" w:rsidRDefault="00BA6E82" w:rsidP="006D0B1D">
      <w:pPr>
        <w:rPr>
          <w:b/>
          <w:color w:val="68C6E2"/>
          <w:sz w:val="22"/>
          <w:szCs w:val="22"/>
        </w:rPr>
      </w:pPr>
      <w:r w:rsidRPr="006D0B1D">
        <w:rPr>
          <w:color w:val="68C6E2"/>
          <w:sz w:val="22"/>
          <w:szCs w:val="22"/>
        </w:rPr>
        <w:t xml:space="preserve">De familie </w:t>
      </w:r>
      <w:r w:rsidRPr="006D0B1D">
        <w:rPr>
          <w:color w:val="68C6E2"/>
          <w:sz w:val="22"/>
          <w:szCs w:val="22"/>
          <w:u w:val="single"/>
        </w:rPr>
        <w:t>moet</w:t>
      </w:r>
      <w:r w:rsidRPr="006D0B1D">
        <w:rPr>
          <w:color w:val="68C6E2"/>
          <w:sz w:val="22"/>
          <w:szCs w:val="22"/>
        </w:rPr>
        <w:t xml:space="preserve"> betrokken worden bij de VZP gesprekken</w:t>
      </w:r>
    </w:p>
    <w:p w14:paraId="7BBB0CBA" w14:textId="74BB6191" w:rsidR="00F94E6E" w:rsidRDefault="00363844" w:rsidP="00EF34F2">
      <w:pPr>
        <w:keepNext w:val="0"/>
        <w:keepLines w:val="0"/>
        <w:spacing w:before="120" w:after="120"/>
        <w:rPr>
          <w:lang w:val="nl-NL"/>
        </w:rPr>
      </w:pPr>
      <w:r w:rsidRPr="00BA6E82">
        <w:rPr>
          <w:lang w:val="nl-NL"/>
        </w:rPr>
        <w:t xml:space="preserve">Het is, zeker bij een ziekte die aanleiding zal geven tot wilsonbekwaamheid zoals dementie, heel </w:t>
      </w:r>
      <w:r w:rsidRPr="00FA091E">
        <w:rPr>
          <w:b/>
          <w:bCs/>
          <w:lang w:val="nl-NL"/>
        </w:rPr>
        <w:t>sterk aangewezen</w:t>
      </w:r>
      <w:r w:rsidRPr="00BA6E82">
        <w:rPr>
          <w:lang w:val="nl-NL"/>
        </w:rPr>
        <w:t xml:space="preserve"> om de familie of naasten </w:t>
      </w:r>
      <w:r w:rsidRPr="00BA6E82">
        <w:rPr>
          <w:b/>
          <w:bCs/>
          <w:lang w:val="nl-NL"/>
        </w:rPr>
        <w:t>te betrekken</w:t>
      </w:r>
      <w:r w:rsidRPr="00BA6E82">
        <w:rPr>
          <w:lang w:val="nl-NL"/>
        </w:rPr>
        <w:t xml:space="preserve"> bij de vroegtijdige zorgplanning. Zij zullen immers de vertegenwoordiging opnemen en mee beslissen over zorg en behandeling als de zorgvrager dit zelf niet meer kan.</w:t>
      </w:r>
    </w:p>
    <w:p w14:paraId="136F173B" w14:textId="539AEE23" w:rsidR="00F94E6E" w:rsidRPr="00FA091E" w:rsidRDefault="00363844" w:rsidP="00EF34F2">
      <w:pPr>
        <w:keepNext w:val="0"/>
        <w:keepLines w:val="0"/>
        <w:spacing w:before="0" w:after="120"/>
        <w:rPr>
          <w:b/>
          <w:bCs/>
          <w:lang w:val="nl-NL"/>
        </w:rPr>
      </w:pPr>
      <w:r w:rsidRPr="00FA091E">
        <w:rPr>
          <w:b/>
          <w:bCs/>
          <w:lang w:val="nl-NL"/>
        </w:rPr>
        <w:t>Toch is het geen juridische verplichting!</w:t>
      </w:r>
    </w:p>
    <w:p w14:paraId="16F10D32" w14:textId="1539DBBB" w:rsidR="00363844" w:rsidRPr="00BA6E82" w:rsidRDefault="00363844" w:rsidP="00EF34F2">
      <w:pPr>
        <w:keepNext w:val="0"/>
        <w:keepLines w:val="0"/>
        <w:spacing w:before="0" w:after="120"/>
        <w:rPr>
          <w:b/>
          <w:bCs/>
          <w:lang w:val="nl-NL"/>
        </w:rPr>
      </w:pPr>
      <w:r w:rsidRPr="00BA6E82">
        <w:rPr>
          <w:lang w:val="nl-NL"/>
        </w:rPr>
        <w:t xml:space="preserve">Het is zelfs verplicht om de </w:t>
      </w:r>
      <w:r w:rsidRPr="00BA6E82">
        <w:rPr>
          <w:b/>
          <w:bCs/>
          <w:lang w:val="nl-NL"/>
        </w:rPr>
        <w:t>toestemming</w:t>
      </w:r>
      <w:r w:rsidRPr="00BA6E82">
        <w:rPr>
          <w:lang w:val="nl-NL"/>
        </w:rPr>
        <w:t xml:space="preserve"> </w:t>
      </w:r>
      <w:r w:rsidRPr="00EF34F2">
        <w:rPr>
          <w:b/>
          <w:bCs/>
          <w:lang w:val="nl-NL"/>
        </w:rPr>
        <w:t>van de zorgvrager</w:t>
      </w:r>
      <w:r w:rsidRPr="00BA6E82">
        <w:rPr>
          <w:lang w:val="nl-NL"/>
        </w:rPr>
        <w:t xml:space="preserve"> te vragen om de familie, de naasten te betrekken bij de VZP gesprekken.</w:t>
      </w:r>
    </w:p>
    <w:p w14:paraId="7EB5E441" w14:textId="12A9E11F" w:rsidR="00AF0240" w:rsidRPr="006D0B1D" w:rsidRDefault="00BA6E82" w:rsidP="006D0B1D">
      <w:pPr>
        <w:rPr>
          <w:b/>
          <w:color w:val="68C6E2"/>
          <w:sz w:val="22"/>
          <w:szCs w:val="22"/>
        </w:rPr>
      </w:pPr>
      <w:r w:rsidRPr="006D0B1D">
        <w:rPr>
          <w:color w:val="68C6E2"/>
          <w:sz w:val="22"/>
          <w:szCs w:val="22"/>
        </w:rPr>
        <w:t>De negatieve wilsverklaring is geldig van zodra ze is opgeschreven</w:t>
      </w:r>
    </w:p>
    <w:p w14:paraId="5A0A901A" w14:textId="2623C60A" w:rsidR="00F94E6E" w:rsidRDefault="00363844" w:rsidP="00EF34F2">
      <w:pPr>
        <w:keepNext w:val="0"/>
        <w:keepLines w:val="0"/>
        <w:spacing w:before="120" w:after="120"/>
        <w:rPr>
          <w:lang w:val="nl-NL"/>
        </w:rPr>
      </w:pPr>
      <w:r w:rsidRPr="00F94E6E">
        <w:rPr>
          <w:lang w:val="nl-NL"/>
        </w:rPr>
        <w:t xml:space="preserve">De negatieve wilsverklaring is </w:t>
      </w:r>
      <w:r w:rsidR="001A7F77" w:rsidRPr="001A7F77">
        <w:rPr>
          <w:b/>
          <w:bCs/>
          <w:lang w:val="nl-NL"/>
        </w:rPr>
        <w:t xml:space="preserve">enkel </w:t>
      </w:r>
      <w:r w:rsidRPr="001A7F77">
        <w:rPr>
          <w:b/>
          <w:bCs/>
          <w:lang w:val="nl-NL"/>
        </w:rPr>
        <w:t>geldig bij wilsonbekwaamheid</w:t>
      </w:r>
      <w:r w:rsidRPr="00F94E6E">
        <w:rPr>
          <w:lang w:val="nl-NL"/>
        </w:rPr>
        <w:t>.</w:t>
      </w:r>
    </w:p>
    <w:p w14:paraId="1893A514" w14:textId="27BB4E09" w:rsidR="00F94E6E" w:rsidRDefault="00363844" w:rsidP="00EF34F2">
      <w:pPr>
        <w:keepNext w:val="0"/>
        <w:keepLines w:val="0"/>
        <w:spacing w:before="0" w:after="120"/>
        <w:rPr>
          <w:lang w:val="nl-NL"/>
        </w:rPr>
      </w:pPr>
      <w:r w:rsidRPr="00F94E6E">
        <w:rPr>
          <w:lang w:val="nl-NL"/>
        </w:rPr>
        <w:t>Een zorgvrager kan een negatieve wilsverklaring opmaken waarin staat dat hij niet meer naar het ziekenhuis wil gaan. Indien deze zorgvrager wilsbekwaam is, en aangemeld wordt op spoedopname, is deze negatieve wilsverklaring (nog) niet geldig.</w:t>
      </w:r>
    </w:p>
    <w:p w14:paraId="35698041" w14:textId="5D1063BC" w:rsidR="00F94E6E" w:rsidRDefault="005C3D99" w:rsidP="00EF34F2">
      <w:pPr>
        <w:keepNext w:val="0"/>
        <w:keepLines w:val="0"/>
        <w:spacing w:before="0" w:after="120"/>
        <w:rPr>
          <w:lang w:val="nl-NL"/>
        </w:rPr>
      </w:pPr>
      <w:r>
        <w:rPr>
          <w:lang w:val="nl-NL"/>
        </w:rPr>
        <w:t>Stel,</w:t>
      </w:r>
      <w:r w:rsidR="00363844" w:rsidRPr="00F94E6E">
        <w:rPr>
          <w:lang w:val="nl-NL"/>
        </w:rPr>
        <w:t xml:space="preserve"> een </w:t>
      </w:r>
      <w:r w:rsidR="00363844" w:rsidRPr="00622A66">
        <w:rPr>
          <w:b/>
          <w:bCs/>
          <w:lang w:val="nl-NL"/>
        </w:rPr>
        <w:t>wilsbekwame</w:t>
      </w:r>
      <w:r w:rsidR="00363844" w:rsidRPr="00F94E6E">
        <w:rPr>
          <w:lang w:val="nl-NL"/>
        </w:rPr>
        <w:t xml:space="preserve"> zorgvrager in een woonzorgcentrum heeft een negatieve wilsverklaring, waarin staat dat hij niet naar het ziekenhuis wil. De bewoner heeft plots bloed in de urine, en wil naar het ziekenhuis voor diagnose en behandeling</w:t>
      </w:r>
      <w:r>
        <w:rPr>
          <w:lang w:val="nl-NL"/>
        </w:rPr>
        <w:t>. D</w:t>
      </w:r>
      <w:r w:rsidR="00363844" w:rsidRPr="00F94E6E">
        <w:rPr>
          <w:lang w:val="nl-NL"/>
        </w:rPr>
        <w:t>e wilsverklaring is op dat moment nog niet geldig</w:t>
      </w:r>
      <w:r>
        <w:rPr>
          <w:lang w:val="nl-NL"/>
        </w:rPr>
        <w:t xml:space="preserve"> en</w:t>
      </w:r>
      <w:r w:rsidR="00363844" w:rsidRPr="00F94E6E">
        <w:rPr>
          <w:lang w:val="nl-NL"/>
        </w:rPr>
        <w:t xml:space="preserve"> de zorgvrager </w:t>
      </w:r>
      <w:r w:rsidR="00622A66">
        <w:rPr>
          <w:lang w:val="nl-NL"/>
        </w:rPr>
        <w:t>moet</w:t>
      </w:r>
      <w:r w:rsidR="00363844" w:rsidRPr="00F94E6E">
        <w:rPr>
          <w:lang w:val="nl-NL"/>
        </w:rPr>
        <w:t xml:space="preserve"> naar het ziekenhuis</w:t>
      </w:r>
      <w:r w:rsidR="00622A66">
        <w:rPr>
          <w:lang w:val="nl-NL"/>
        </w:rPr>
        <w:t xml:space="preserve"> gebracht worden</w:t>
      </w:r>
      <w:r w:rsidR="00363844" w:rsidRPr="00F94E6E">
        <w:rPr>
          <w:lang w:val="nl-NL"/>
        </w:rPr>
        <w:t>.</w:t>
      </w:r>
    </w:p>
    <w:p w14:paraId="1CF6AEC1" w14:textId="1E837D0B" w:rsidR="00363844" w:rsidRPr="00F94E6E" w:rsidRDefault="00363844" w:rsidP="00EF34F2">
      <w:pPr>
        <w:keepNext w:val="0"/>
        <w:keepLines w:val="0"/>
        <w:spacing w:before="0"/>
        <w:rPr>
          <w:lang w:val="nl-NL"/>
        </w:rPr>
      </w:pPr>
      <w:r w:rsidRPr="00F94E6E">
        <w:rPr>
          <w:lang w:val="nl-NL"/>
        </w:rPr>
        <w:t xml:space="preserve">Een </w:t>
      </w:r>
      <w:r w:rsidRPr="00622A66">
        <w:rPr>
          <w:b/>
          <w:bCs/>
          <w:lang w:val="nl-NL"/>
        </w:rPr>
        <w:t>wilsonbekwame</w:t>
      </w:r>
      <w:r w:rsidRPr="00F94E6E">
        <w:rPr>
          <w:lang w:val="nl-NL"/>
        </w:rPr>
        <w:t xml:space="preserve"> zorgvrager in een woonzorgcentrum heeft als hij wilsbekwaam was een negatieve wilsverklaring opgemaakt. Daarin staat dat hij niet naar het ziekenhuis wil. De bewoner heeft plots bloed in de urine</w:t>
      </w:r>
      <w:r w:rsidR="00622A66">
        <w:rPr>
          <w:lang w:val="nl-NL"/>
        </w:rPr>
        <w:t>. D</w:t>
      </w:r>
      <w:r w:rsidRPr="00F94E6E">
        <w:rPr>
          <w:lang w:val="nl-NL"/>
        </w:rPr>
        <w:t xml:space="preserve">e wilsverklaring is op dat moment geldig, de zorgvrager </w:t>
      </w:r>
      <w:r w:rsidR="00F300AB">
        <w:rPr>
          <w:lang w:val="nl-NL"/>
        </w:rPr>
        <w:t>wordt dus</w:t>
      </w:r>
      <w:r w:rsidRPr="00F94E6E">
        <w:rPr>
          <w:lang w:val="nl-NL"/>
        </w:rPr>
        <w:t xml:space="preserve"> </w:t>
      </w:r>
      <w:r w:rsidRPr="00F94E6E">
        <w:rPr>
          <w:b/>
          <w:bCs/>
          <w:u w:val="single"/>
          <w:lang w:val="nl-NL"/>
        </w:rPr>
        <w:t>niet</w:t>
      </w:r>
      <w:r w:rsidRPr="00F94E6E">
        <w:rPr>
          <w:lang w:val="nl-NL"/>
        </w:rPr>
        <w:t xml:space="preserve"> naar het ziekenhuis</w:t>
      </w:r>
      <w:r w:rsidR="00F300AB">
        <w:rPr>
          <w:lang w:val="nl-NL"/>
        </w:rPr>
        <w:t xml:space="preserve"> gebracht</w:t>
      </w:r>
      <w:r w:rsidRPr="00F94E6E">
        <w:rPr>
          <w:lang w:val="nl-NL"/>
        </w:rPr>
        <w:t>.</w:t>
      </w:r>
    </w:p>
    <w:p w14:paraId="5E6AA4B1" w14:textId="5DD03BB0" w:rsidR="00AF0240" w:rsidRPr="006D0B1D" w:rsidRDefault="00F94E6E" w:rsidP="006D0B1D">
      <w:pPr>
        <w:rPr>
          <w:b/>
          <w:color w:val="68C6E2"/>
          <w:sz w:val="22"/>
          <w:szCs w:val="22"/>
        </w:rPr>
      </w:pPr>
      <w:r w:rsidRPr="006D0B1D">
        <w:rPr>
          <w:color w:val="68C6E2"/>
          <w:sz w:val="22"/>
          <w:szCs w:val="22"/>
        </w:rPr>
        <w:t>Iemand met de diagnose dementie kan geen vroegtijdige zorgplanningsgesprek voeren</w:t>
      </w:r>
    </w:p>
    <w:p w14:paraId="4B9BDCD7" w14:textId="5B82F13B" w:rsidR="00F94E6E" w:rsidRDefault="00363844" w:rsidP="00EF34F2">
      <w:pPr>
        <w:keepNext w:val="0"/>
        <w:keepLines w:val="0"/>
        <w:spacing w:before="120" w:after="120"/>
        <w:rPr>
          <w:lang w:val="nl-NL"/>
        </w:rPr>
      </w:pPr>
      <w:r w:rsidRPr="00F94E6E">
        <w:rPr>
          <w:lang w:val="nl-NL"/>
        </w:rPr>
        <w:t xml:space="preserve">Dementie is een ziekte waarbij de wilsbekwaamheid van de zorgvrager steeds meer wordt aangetast. Zeker in het </w:t>
      </w:r>
      <w:r w:rsidRPr="00A31F7B">
        <w:rPr>
          <w:b/>
          <w:bCs/>
          <w:lang w:val="nl-NL"/>
        </w:rPr>
        <w:t>beginstadium</w:t>
      </w:r>
      <w:r w:rsidRPr="00F94E6E">
        <w:rPr>
          <w:lang w:val="nl-NL"/>
        </w:rPr>
        <w:t xml:space="preserve"> van de ziekte is de persoon met (beginnende) dementie nog </w:t>
      </w:r>
      <w:r w:rsidRPr="00A31F7B">
        <w:rPr>
          <w:b/>
          <w:bCs/>
          <w:lang w:val="nl-NL"/>
        </w:rPr>
        <w:t>perfect in staat</w:t>
      </w:r>
      <w:r w:rsidRPr="00F94E6E">
        <w:rPr>
          <w:lang w:val="nl-NL"/>
        </w:rPr>
        <w:t xml:space="preserve"> om VZP gesprekken te voeren, zelf beslissingen te nemen, zorgdoelen te bespreken, wilsverklaringen </w:t>
      </w:r>
      <w:r w:rsidR="00F300AB">
        <w:rPr>
          <w:lang w:val="nl-NL"/>
        </w:rPr>
        <w:t>op</w:t>
      </w:r>
      <w:r w:rsidRPr="00F94E6E">
        <w:rPr>
          <w:lang w:val="nl-NL"/>
        </w:rPr>
        <w:t xml:space="preserve"> te </w:t>
      </w:r>
      <w:r w:rsidR="00F300AB">
        <w:rPr>
          <w:lang w:val="nl-NL"/>
        </w:rPr>
        <w:t>stellen</w:t>
      </w:r>
      <w:r w:rsidRPr="00F94E6E">
        <w:rPr>
          <w:lang w:val="nl-NL"/>
        </w:rPr>
        <w:t>.</w:t>
      </w:r>
    </w:p>
    <w:p w14:paraId="39829528" w14:textId="77777777" w:rsidR="00A31F7B" w:rsidRDefault="00363844" w:rsidP="00EF34F2">
      <w:pPr>
        <w:keepNext w:val="0"/>
        <w:keepLines w:val="0"/>
        <w:spacing w:before="0"/>
        <w:rPr>
          <w:lang w:val="nl-NL"/>
        </w:rPr>
      </w:pPr>
      <w:r w:rsidRPr="00F94E6E">
        <w:rPr>
          <w:lang w:val="nl-NL"/>
        </w:rPr>
        <w:t xml:space="preserve">Bij VZP gesprekken met personen met dementie is de </w:t>
      </w:r>
      <w:r w:rsidRPr="00275A71">
        <w:rPr>
          <w:b/>
          <w:bCs/>
          <w:lang w:val="nl-NL"/>
        </w:rPr>
        <w:t>betrokkenheid van de naasten belangrijk</w:t>
      </w:r>
      <w:r w:rsidRPr="00F94E6E">
        <w:rPr>
          <w:lang w:val="nl-NL"/>
        </w:rPr>
        <w:t>.</w:t>
      </w:r>
    </w:p>
    <w:p w14:paraId="3E9ADDFB" w14:textId="7F670E62" w:rsidR="002E2B66" w:rsidRDefault="00363844" w:rsidP="00EF34F2">
      <w:pPr>
        <w:keepNext w:val="0"/>
        <w:keepLines w:val="0"/>
        <w:spacing w:before="0"/>
        <w:rPr>
          <w:lang w:val="nl-NL"/>
        </w:rPr>
      </w:pPr>
      <w:r w:rsidRPr="00F94E6E">
        <w:rPr>
          <w:lang w:val="nl-NL"/>
        </w:rPr>
        <w:t xml:space="preserve">Zelfs als de ziekte verder gaat en de wilsonbekwaamheid duidelijker wordt, moet zoveel mogelijk </w:t>
      </w:r>
      <w:r w:rsidRPr="00275A71">
        <w:rPr>
          <w:b/>
          <w:bCs/>
          <w:lang w:val="nl-NL"/>
        </w:rPr>
        <w:t>rekening gehouden</w:t>
      </w:r>
      <w:r w:rsidRPr="00F94E6E">
        <w:rPr>
          <w:lang w:val="nl-NL"/>
        </w:rPr>
        <w:t xml:space="preserve"> worden met de wilsuitingen van de zorgvrager.</w:t>
      </w:r>
    </w:p>
    <w:p w14:paraId="2F9FCE1F" w14:textId="77777777" w:rsidR="002E2B66" w:rsidRDefault="002E2B66">
      <w:pPr>
        <w:keepNext w:val="0"/>
        <w:keepLines w:val="0"/>
        <w:spacing w:before="0" w:after="0" w:line="240" w:lineRule="auto"/>
        <w:jc w:val="left"/>
        <w:rPr>
          <w:lang w:val="nl-NL"/>
        </w:rPr>
      </w:pPr>
      <w:r>
        <w:rPr>
          <w:lang w:val="nl-NL"/>
        </w:rPr>
        <w:br w:type="page"/>
      </w:r>
    </w:p>
    <w:p w14:paraId="34C8335C" w14:textId="77777777" w:rsidR="00363844" w:rsidRPr="00F94E6E" w:rsidRDefault="00363844" w:rsidP="00EF34F2">
      <w:pPr>
        <w:keepNext w:val="0"/>
        <w:keepLines w:val="0"/>
        <w:spacing w:before="0"/>
        <w:rPr>
          <w:lang w:val="nl-NL"/>
        </w:rPr>
      </w:pPr>
    </w:p>
    <w:p w14:paraId="271B8E73" w14:textId="41349779" w:rsidR="00AF0240" w:rsidRPr="006D0B1D" w:rsidRDefault="00F94E6E" w:rsidP="006D0B1D">
      <w:pPr>
        <w:rPr>
          <w:b/>
          <w:color w:val="68C6E2"/>
          <w:sz w:val="22"/>
          <w:szCs w:val="22"/>
        </w:rPr>
      </w:pPr>
      <w:r w:rsidRPr="006D0B1D">
        <w:rPr>
          <w:color w:val="68C6E2"/>
          <w:sz w:val="22"/>
          <w:szCs w:val="22"/>
        </w:rPr>
        <w:t>De huisarts moet de negatieve wilsverklaring hebben ondertekend vooraleer ze geldig is</w:t>
      </w:r>
    </w:p>
    <w:p w14:paraId="004DBD0C" w14:textId="77777777" w:rsidR="00F94E6E" w:rsidRDefault="00363844" w:rsidP="00EF34F2">
      <w:pPr>
        <w:keepNext w:val="0"/>
        <w:keepLines w:val="0"/>
        <w:spacing w:before="120" w:after="120"/>
        <w:rPr>
          <w:lang w:val="nl-NL"/>
        </w:rPr>
      </w:pPr>
      <w:r w:rsidRPr="00F94E6E">
        <w:rPr>
          <w:lang w:val="nl-NL"/>
        </w:rPr>
        <w:t xml:space="preserve">Dit is </w:t>
      </w:r>
      <w:r w:rsidRPr="00947C0A">
        <w:rPr>
          <w:b/>
          <w:bCs/>
          <w:lang w:val="nl-NL"/>
        </w:rPr>
        <w:t>niet nodig</w:t>
      </w:r>
      <w:r w:rsidRPr="00F94E6E">
        <w:rPr>
          <w:lang w:val="nl-NL"/>
        </w:rPr>
        <w:t>, een negatieve wilsverklaring is ook geldig zonder handtekening van de huisarts.</w:t>
      </w:r>
    </w:p>
    <w:p w14:paraId="5A8E0F2F" w14:textId="72958C69" w:rsidR="00EF34F2" w:rsidRDefault="00363844" w:rsidP="00F94E6E">
      <w:pPr>
        <w:keepNext w:val="0"/>
        <w:keepLines w:val="0"/>
        <w:spacing w:before="0" w:after="120"/>
        <w:rPr>
          <w:lang w:val="nl-NL"/>
        </w:rPr>
      </w:pPr>
      <w:r w:rsidRPr="00F94E6E">
        <w:rPr>
          <w:lang w:val="nl-NL"/>
        </w:rPr>
        <w:t xml:space="preserve">Wat wel belangrijk is, is dat de inhoud van de wilsverklaring </w:t>
      </w:r>
      <w:r w:rsidRPr="00947C0A">
        <w:rPr>
          <w:b/>
          <w:bCs/>
          <w:lang w:val="nl-NL"/>
        </w:rPr>
        <w:t>besproken</w:t>
      </w:r>
      <w:r w:rsidRPr="00F94E6E">
        <w:rPr>
          <w:lang w:val="nl-NL"/>
        </w:rPr>
        <w:t xml:space="preserve"> is met de huisarts, het zorgteam én de vertegenwoordigers </w:t>
      </w:r>
      <w:r w:rsidRPr="00947C0A">
        <w:rPr>
          <w:b/>
          <w:bCs/>
          <w:lang w:val="nl-NL"/>
        </w:rPr>
        <w:t>zodat ze op de hoogte zijn</w:t>
      </w:r>
      <w:r w:rsidRPr="00F94E6E">
        <w:rPr>
          <w:lang w:val="nl-NL"/>
        </w:rPr>
        <w:t xml:space="preserve"> en ze er ook rekening kunnen mee houden.</w:t>
      </w:r>
    </w:p>
    <w:p w14:paraId="0E6A553B" w14:textId="485A01BA" w:rsidR="00A70486" w:rsidRDefault="00A70486" w:rsidP="00F94E6E">
      <w:pPr>
        <w:keepNext w:val="0"/>
        <w:keepLines w:val="0"/>
        <w:spacing w:before="0" w:after="120"/>
        <w:rPr>
          <w:lang w:val="nl-NL"/>
        </w:rPr>
      </w:pPr>
      <w:r>
        <w:rPr>
          <w:lang w:val="nl-NL"/>
        </w:rPr>
        <w:t xml:space="preserve">Door een negatieve wilsverklaring te laten </w:t>
      </w:r>
      <w:r w:rsidR="002E2B66">
        <w:rPr>
          <w:lang w:val="nl-NL"/>
        </w:rPr>
        <w:t>ondertekenen</w:t>
      </w:r>
      <w:r>
        <w:rPr>
          <w:lang w:val="nl-NL"/>
        </w:rPr>
        <w:t xml:space="preserve"> door de huisarts zal er later minder kans zijn dat </w:t>
      </w:r>
      <w:r w:rsidR="002E2B66">
        <w:rPr>
          <w:lang w:val="nl-NL"/>
        </w:rPr>
        <w:t>de wilsbekwaamheid van de zorgvrager op het moment dat hi</w:t>
      </w:r>
      <w:r w:rsidR="00947C0A">
        <w:rPr>
          <w:lang w:val="nl-NL"/>
        </w:rPr>
        <w:t>j</w:t>
      </w:r>
      <w:r w:rsidR="002E2B66">
        <w:rPr>
          <w:lang w:val="nl-NL"/>
        </w:rPr>
        <w:t>/zij de wilsverklaring opstelde in vraag wordt gesteld.</w:t>
      </w:r>
    </w:p>
    <w:p w14:paraId="5BFB04E4" w14:textId="2372D7F3" w:rsidR="00AF0240" w:rsidRPr="006D0B1D" w:rsidRDefault="00F94E6E" w:rsidP="006D0B1D">
      <w:pPr>
        <w:rPr>
          <w:b/>
          <w:color w:val="68C6E2"/>
          <w:sz w:val="22"/>
          <w:szCs w:val="22"/>
        </w:rPr>
      </w:pPr>
      <w:r w:rsidRPr="006D0B1D">
        <w:rPr>
          <w:color w:val="68C6E2"/>
          <w:sz w:val="22"/>
          <w:szCs w:val="22"/>
        </w:rPr>
        <w:t>De ‘wilsverklaring inzake euthanasie’ is geldig bij wilsonbekwaamheid</w:t>
      </w:r>
    </w:p>
    <w:p w14:paraId="16E97643" w14:textId="2C35A6F8" w:rsidR="00363844" w:rsidRPr="00F94E6E" w:rsidRDefault="00363844" w:rsidP="00EF34F2">
      <w:pPr>
        <w:keepNext w:val="0"/>
        <w:keepLines w:val="0"/>
        <w:spacing w:before="120" w:after="120"/>
        <w:rPr>
          <w:b/>
          <w:bCs/>
          <w:lang w:val="nl-NL"/>
        </w:rPr>
      </w:pPr>
      <w:r w:rsidRPr="00F94E6E">
        <w:rPr>
          <w:lang w:val="nl-NL"/>
        </w:rPr>
        <w:t xml:space="preserve">De wilsverklaring inzake euthanasie is NIET geldig bij wilsonbekwaamheid. Deze is </w:t>
      </w:r>
      <w:r w:rsidRPr="005B2E2C">
        <w:rPr>
          <w:b/>
          <w:bCs/>
          <w:lang w:val="nl-NL"/>
        </w:rPr>
        <w:t>enkel geldig</w:t>
      </w:r>
      <w:r w:rsidRPr="00F94E6E">
        <w:rPr>
          <w:lang w:val="nl-NL"/>
        </w:rPr>
        <w:t xml:space="preserve"> in een situatie van </w:t>
      </w:r>
      <w:r w:rsidRPr="00F94E6E">
        <w:rPr>
          <w:b/>
          <w:bCs/>
          <w:lang w:val="nl-NL"/>
        </w:rPr>
        <w:t>onomkeerbaar coma</w:t>
      </w:r>
      <w:r w:rsidRPr="005B2E2C">
        <w:rPr>
          <w:lang w:val="nl-NL"/>
        </w:rPr>
        <w:t>, ten gevolge van ziekte of ongeval</w:t>
      </w:r>
      <w:r w:rsidRPr="00F94E6E">
        <w:rPr>
          <w:b/>
          <w:bCs/>
          <w:lang w:val="nl-NL"/>
        </w:rPr>
        <w:t>.</w:t>
      </w:r>
    </w:p>
    <w:p w14:paraId="50589FC1" w14:textId="4E4B7545" w:rsidR="00AF0240" w:rsidRPr="006D0B1D" w:rsidRDefault="00F94E6E" w:rsidP="006D0B1D">
      <w:pPr>
        <w:rPr>
          <w:b/>
          <w:color w:val="68C6E2"/>
          <w:sz w:val="22"/>
          <w:szCs w:val="22"/>
        </w:rPr>
      </w:pPr>
      <w:r w:rsidRPr="006D0B1D">
        <w:rPr>
          <w:color w:val="68C6E2"/>
          <w:sz w:val="22"/>
          <w:szCs w:val="22"/>
        </w:rPr>
        <w:t>De ‘wilsverklaring inzake euthanasie’ is geldig bij (verregaande) dementie</w:t>
      </w:r>
    </w:p>
    <w:p w14:paraId="156AA94E" w14:textId="0548F974" w:rsidR="00363844" w:rsidRPr="00F94E6E" w:rsidRDefault="00363844" w:rsidP="00EF34F2">
      <w:pPr>
        <w:keepNext w:val="0"/>
        <w:keepLines w:val="0"/>
        <w:spacing w:before="120" w:after="120"/>
        <w:rPr>
          <w:b/>
          <w:bCs/>
          <w:lang w:val="nl-NL"/>
        </w:rPr>
      </w:pPr>
      <w:r w:rsidRPr="00F94E6E">
        <w:rPr>
          <w:lang w:val="nl-NL"/>
        </w:rPr>
        <w:t xml:space="preserve">Ook daar is ze </w:t>
      </w:r>
      <w:r w:rsidRPr="00887A71">
        <w:rPr>
          <w:b/>
          <w:bCs/>
          <w:lang w:val="nl-NL"/>
        </w:rPr>
        <w:t>niet geldig</w:t>
      </w:r>
      <w:r w:rsidRPr="00F94E6E">
        <w:rPr>
          <w:lang w:val="nl-NL"/>
        </w:rPr>
        <w:t>! Dementie is geen ‘onomkeerbaar coma’.</w:t>
      </w:r>
    </w:p>
    <w:p w14:paraId="7D411D63" w14:textId="07F543C5" w:rsidR="00AF0240" w:rsidRPr="006D0B1D" w:rsidRDefault="00F94E6E" w:rsidP="006D0B1D">
      <w:pPr>
        <w:rPr>
          <w:b/>
          <w:color w:val="68C6E2"/>
          <w:sz w:val="22"/>
          <w:szCs w:val="22"/>
        </w:rPr>
      </w:pPr>
      <w:r w:rsidRPr="006D0B1D">
        <w:rPr>
          <w:color w:val="68C6E2"/>
          <w:sz w:val="22"/>
          <w:szCs w:val="22"/>
        </w:rPr>
        <w:t>De ‘wilsverklaring inzake euthanasie’ moet om de 5 jaar vernieuwd worden en moet geregistreerd zijn bij de gemeente om geldig te zijn</w:t>
      </w:r>
    </w:p>
    <w:p w14:paraId="5D894EDA" w14:textId="3FAB0391" w:rsidR="001D700A" w:rsidRDefault="00363844" w:rsidP="00EF34F2">
      <w:pPr>
        <w:keepNext w:val="0"/>
        <w:keepLines w:val="0"/>
        <w:spacing w:before="120" w:after="120"/>
        <w:rPr>
          <w:lang w:val="nl-NL"/>
        </w:rPr>
      </w:pPr>
      <w:r w:rsidRPr="00F94E6E">
        <w:rPr>
          <w:lang w:val="nl-NL"/>
        </w:rPr>
        <w:t xml:space="preserve">Wilsverklaringen inzake euthanasie die opgemaakt werden </w:t>
      </w:r>
      <w:r w:rsidRPr="00D404DB">
        <w:rPr>
          <w:b/>
          <w:bCs/>
          <w:lang w:val="nl-NL"/>
        </w:rPr>
        <w:t>na 2 april 2020</w:t>
      </w:r>
      <w:r w:rsidRPr="00F94E6E">
        <w:rPr>
          <w:lang w:val="nl-NL"/>
        </w:rPr>
        <w:t xml:space="preserve"> zijn </w:t>
      </w:r>
      <w:r w:rsidRPr="00D404DB">
        <w:rPr>
          <w:b/>
          <w:bCs/>
          <w:lang w:val="nl-NL"/>
        </w:rPr>
        <w:t>blijvend geldig</w:t>
      </w:r>
      <w:r w:rsidRPr="00F94E6E">
        <w:rPr>
          <w:lang w:val="nl-NL"/>
        </w:rPr>
        <w:t xml:space="preserve">. </w:t>
      </w:r>
      <w:r w:rsidR="001D700A">
        <w:rPr>
          <w:lang w:val="nl-NL"/>
        </w:rPr>
        <w:t>Is de wilsverklaring opgemaakt voor die datum, dan moet ze nog eens eenmalig vernieuwd worden.</w:t>
      </w:r>
    </w:p>
    <w:p w14:paraId="3AA415F5" w14:textId="1EF5FA20" w:rsidR="00497E23" w:rsidRPr="00F94E6E" w:rsidRDefault="00363844" w:rsidP="00EF34F2">
      <w:pPr>
        <w:keepNext w:val="0"/>
        <w:keepLines w:val="0"/>
        <w:spacing w:before="120" w:after="120"/>
        <w:rPr>
          <w:b/>
          <w:bCs/>
          <w:lang w:val="nl-NL"/>
        </w:rPr>
      </w:pPr>
      <w:r w:rsidRPr="00F94E6E">
        <w:rPr>
          <w:lang w:val="nl-NL"/>
        </w:rPr>
        <w:t>Registreren bij de gemeente mag, maar is geen verplichting: ze is ook geldig als ze niet geregistreerd werd.</w:t>
      </w:r>
    </w:p>
    <w:sectPr w:rsidR="00497E23" w:rsidRPr="00F94E6E" w:rsidSect="00955073">
      <w:footerReference w:type="default" r:id="rId2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706A7" w14:textId="77777777" w:rsidR="00CD3895" w:rsidRDefault="00CD3895" w:rsidP="006D3E4A">
      <w:pPr>
        <w:spacing w:after="0" w:line="240" w:lineRule="auto"/>
      </w:pPr>
      <w:r>
        <w:separator/>
      </w:r>
    </w:p>
  </w:endnote>
  <w:endnote w:type="continuationSeparator" w:id="0">
    <w:p w14:paraId="1DEFF917" w14:textId="77777777" w:rsidR="00CD3895" w:rsidRDefault="00CD3895" w:rsidP="006D3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2B2A3" w14:textId="55F4F4E0" w:rsidR="00E10B7D" w:rsidRDefault="00E10B7D">
    <w:pPr>
      <w:pStyle w:val="Voettekst"/>
      <w:jc w:val="right"/>
    </w:pPr>
  </w:p>
  <w:p w14:paraId="013F6D4F" w14:textId="77777777" w:rsidR="00E10B7D" w:rsidRDefault="00E10B7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1468898"/>
      <w:docPartObj>
        <w:docPartGallery w:val="Page Numbers (Bottom of Page)"/>
        <w:docPartUnique/>
      </w:docPartObj>
    </w:sdtPr>
    <w:sdtContent>
      <w:p w14:paraId="0D0B9E76" w14:textId="69620E4C" w:rsidR="00955073" w:rsidRDefault="00554193">
        <w:pPr>
          <w:pStyle w:val="Voettekst"/>
          <w:jc w:val="right"/>
        </w:pPr>
        <w:r w:rsidRPr="009B3302">
          <w:rPr>
            <w:noProof/>
          </w:rPr>
          <mc:AlternateContent>
            <mc:Choice Requires="wpg">
              <w:drawing>
                <wp:anchor distT="0" distB="0" distL="114300" distR="114300" simplePos="0" relativeHeight="251661312" behindDoc="1" locked="0" layoutInCell="1" allowOverlap="1" wp14:anchorId="586DA7BE" wp14:editId="278D2B7B">
                  <wp:simplePos x="0" y="0"/>
                  <wp:positionH relativeFrom="column">
                    <wp:posOffset>5489978</wp:posOffset>
                  </wp:positionH>
                  <wp:positionV relativeFrom="paragraph">
                    <wp:posOffset>-147320</wp:posOffset>
                  </wp:positionV>
                  <wp:extent cx="518221" cy="472190"/>
                  <wp:effectExtent l="0" t="0" r="2540" b="0"/>
                  <wp:wrapNone/>
                  <wp:docPr id="1958636911"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1937477970"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918811791" name="Graphic 91881179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w:pict>
                <v:group id="Group 6" style="position:absolute;margin-left:432.3pt;margin-top:-11.6pt;width:40.8pt;height:37.2pt;z-index:-251655168;mso-width-relative:margin;mso-height-relative:margin" coordsize="12485,11389" o:spid="_x0000_s1026" w14:anchorId="0C868E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I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 style="position:absolute;width:11660;height:113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">
                    <v:imagedata o:title="" r:id="rId5"/>
                  </v:shape>
                  <v:shape id="Graphic 918811791" style="position:absolute;left:825;width:11660;height:113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">
                    <v:imagedata o:title="" r:id="rId6"/>
                  </v:shape>
                </v:group>
              </w:pict>
            </mc:Fallback>
          </mc:AlternateContent>
        </w:r>
        <w:r w:rsidR="00955073">
          <w:fldChar w:fldCharType="begin"/>
        </w:r>
        <w:r w:rsidR="00955073">
          <w:instrText>PAGE   \* MERGEFORMAT</w:instrText>
        </w:r>
        <w:r w:rsidR="00955073">
          <w:fldChar w:fldCharType="separate"/>
        </w:r>
        <w:r w:rsidR="00955073">
          <w:rPr>
            <w:lang w:val="nl-NL"/>
          </w:rPr>
          <w:t>2</w:t>
        </w:r>
        <w:r w:rsidR="00955073">
          <w:fldChar w:fldCharType="end"/>
        </w:r>
      </w:p>
    </w:sdtContent>
  </w:sdt>
  <w:p w14:paraId="4CA865F0" w14:textId="53FE99E0" w:rsidR="00955073" w:rsidRDefault="0095507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EE598" w14:textId="77777777" w:rsidR="00CD3895" w:rsidRDefault="00CD3895" w:rsidP="006D3E4A">
      <w:pPr>
        <w:spacing w:after="0" w:line="240" w:lineRule="auto"/>
      </w:pPr>
      <w:r>
        <w:separator/>
      </w:r>
    </w:p>
  </w:footnote>
  <w:footnote w:type="continuationSeparator" w:id="0">
    <w:p w14:paraId="2A3B2121" w14:textId="77777777" w:rsidR="00CD3895" w:rsidRDefault="00CD3895" w:rsidP="006D3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90E24" w14:textId="1D7FAA8E" w:rsidR="009B4A3E" w:rsidRDefault="009B4A3E">
    <w:pPr>
      <w:pStyle w:val="Koptekst"/>
    </w:pPr>
    <w:r w:rsidRPr="00E628AC">
      <w:rPr>
        <w:noProof/>
        <w:color w:val="002060"/>
        <w:sz w:val="28"/>
        <w:szCs w:val="28"/>
      </w:rPr>
      <mc:AlternateContent>
        <mc:Choice Requires="wpg">
          <w:drawing>
            <wp:anchor distT="0" distB="0" distL="114300" distR="114300" simplePos="0" relativeHeight="251659264" behindDoc="0" locked="0" layoutInCell="1" allowOverlap="1" wp14:anchorId="45BEBDF6" wp14:editId="59A2D7C9">
              <wp:simplePos x="0" y="0"/>
              <wp:positionH relativeFrom="column">
                <wp:posOffset>2562225</wp:posOffset>
              </wp:positionH>
              <wp:positionV relativeFrom="paragraph">
                <wp:posOffset>-2172335</wp:posOffset>
              </wp:positionV>
              <wp:extent cx="5377125" cy="2831846"/>
              <wp:effectExtent l="0" t="0" r="0" b="6985"/>
              <wp:wrapNone/>
              <wp:docPr id="987945658"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963642784" name="Picture 2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1645651468" name="Group 24"/>
                      <wpg:cNvGrpSpPr/>
                      <wpg:grpSpPr>
                        <a:xfrm>
                          <a:off x="1257300" y="933450"/>
                          <a:ext cx="2401786" cy="2190750"/>
                          <a:chOff x="1485221" y="931143"/>
                          <a:chExt cx="1248591" cy="1138935"/>
                        </a:xfrm>
                      </wpg:grpSpPr>
                      <pic:pic xmlns:pic="http://schemas.openxmlformats.org/drawingml/2006/picture">
                        <pic:nvPicPr>
                          <pic:cNvPr id="2144242507" name="Graphic 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028180805" name="Graphic 2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1860671415" name="Group 35"/>
                      <wpg:cNvGrpSpPr/>
                      <wpg:grpSpPr>
                        <a:xfrm>
                          <a:off x="0" y="933450"/>
                          <a:ext cx="1830985" cy="1670196"/>
                          <a:chOff x="0" y="790294"/>
                          <a:chExt cx="1248591" cy="1138935"/>
                        </a:xfrm>
                      </wpg:grpSpPr>
                      <pic:pic xmlns:pic="http://schemas.openxmlformats.org/drawingml/2006/picture">
                        <pic:nvPicPr>
                          <pic:cNvPr id="1745267037" name="Graphic 35"/>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1297484259" name="Graphic 36"/>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w:pict>
            <v:group id="Groep 1" style="position:absolute;margin-left:201.75pt;margin-top:-171.05pt;width:423.4pt;height:223pt;z-index:251659264;mso-width-relative:margin;mso-height-relative:margin" coordsize="67195,35394" o:spid="_x0000_s1026" w14:anchorId="68DBB7E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 style="position:absolute;left:30956;width:36239;height:35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">
                <v:imagedata o:title="" r:id="rId9"/>
              </v:shape>
              <v:group id="Group 24" style="position:absolute;left:12573;top:9334;width:24017;height:21908" coordsize="12485,11389" coordorigin="14852,931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">
                <v:shape id="Graphic 24" style="position:absolute;left:14852;top:9311;width:11660;height:11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">
                  <v:imagedata o:title="" r:id="rId10"/>
                </v:shape>
                <v:shape id="Graphic 25" style="position:absolute;left:15677;top:9311;width:11661;height:1138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">
                  <v:imagedata o:title="" r:id="rId11"/>
                </v:shape>
              </v:group>
              <v:group id="Group 35" style="position:absolute;top:9334;width:18309;height:16702" coordsize="12485,11389" coordorigin=",790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">
                <v:shape id="Graphic 35" style="position:absolute;top:7902;width:11660;height:1139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">
                  <v:imagedata o:title="" r:id="rId12"/>
                </v:shape>
                <v:shape id="Graphic 36" style="position:absolute;left:825;top:7902;width:11660;height:1139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">
                  <v:imagedata o:title="" r:id="rId11"/>
                </v:shape>
              </v:group>
            </v:group>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GhzFECOzIyXj1Q" int2:id="VZRnHdK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0319E"/>
    <w:multiLevelType w:val="hybridMultilevel"/>
    <w:tmpl w:val="36D60F96"/>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7E2D05"/>
    <w:multiLevelType w:val="hybridMultilevel"/>
    <w:tmpl w:val="CA6654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0FF3F53"/>
    <w:multiLevelType w:val="hybridMultilevel"/>
    <w:tmpl w:val="0CE298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E41355"/>
    <w:multiLevelType w:val="hybridMultilevel"/>
    <w:tmpl w:val="A66E56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25B6806"/>
    <w:multiLevelType w:val="hybridMultilevel"/>
    <w:tmpl w:val="E3724B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853D6C"/>
    <w:multiLevelType w:val="hybridMultilevel"/>
    <w:tmpl w:val="38A2ED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7485470"/>
    <w:multiLevelType w:val="hybridMultilevel"/>
    <w:tmpl w:val="467A4C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CDE2EFD"/>
    <w:multiLevelType w:val="hybridMultilevel"/>
    <w:tmpl w:val="8466B626"/>
    <w:lvl w:ilvl="0" w:tplc="717637AA">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2B64CC8"/>
    <w:multiLevelType w:val="hybridMultilevel"/>
    <w:tmpl w:val="63FE922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82C48D0"/>
    <w:multiLevelType w:val="hybridMultilevel"/>
    <w:tmpl w:val="21F2A58A"/>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C2F4C91"/>
    <w:multiLevelType w:val="hybridMultilevel"/>
    <w:tmpl w:val="1638DE00"/>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CB960CA"/>
    <w:multiLevelType w:val="hybridMultilevel"/>
    <w:tmpl w:val="FEE2D628"/>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5664E10"/>
    <w:multiLevelType w:val="hybridMultilevel"/>
    <w:tmpl w:val="D1D460AC"/>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9313AF6"/>
    <w:multiLevelType w:val="hybridMultilevel"/>
    <w:tmpl w:val="49CCAB5C"/>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BA42F82"/>
    <w:multiLevelType w:val="hybridMultilevel"/>
    <w:tmpl w:val="BCF6C572"/>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C2B7995"/>
    <w:multiLevelType w:val="hybridMultilevel"/>
    <w:tmpl w:val="7F94C88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49AF0D1D"/>
    <w:multiLevelType w:val="hybridMultilevel"/>
    <w:tmpl w:val="E174DEC6"/>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F4B3A12"/>
    <w:multiLevelType w:val="hybridMultilevel"/>
    <w:tmpl w:val="E49CBD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2B123E7"/>
    <w:multiLevelType w:val="multilevel"/>
    <w:tmpl w:val="1A9A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B35FB7"/>
    <w:multiLevelType w:val="hybridMultilevel"/>
    <w:tmpl w:val="8DF4691E"/>
    <w:lvl w:ilvl="0" w:tplc="3F86827C">
      <w:start w:val="1"/>
      <w:numFmt w:val="upperLetter"/>
      <w:lvlText w:val="%1."/>
      <w:lvlJc w:val="left"/>
      <w:pPr>
        <w:ind w:left="501" w:hanging="360"/>
      </w:pPr>
      <w:rPr>
        <w:rFonts w:hint="default"/>
        <w:b/>
        <w:bCs/>
      </w:rPr>
    </w:lvl>
    <w:lvl w:ilvl="1" w:tplc="08130019">
      <w:start w:val="1"/>
      <w:numFmt w:val="lowerLetter"/>
      <w:lvlText w:val="%2."/>
      <w:lvlJc w:val="left"/>
      <w:pPr>
        <w:ind w:left="1221" w:hanging="360"/>
      </w:pPr>
    </w:lvl>
    <w:lvl w:ilvl="2" w:tplc="0813001B">
      <w:start w:val="1"/>
      <w:numFmt w:val="lowerRoman"/>
      <w:lvlText w:val="%3."/>
      <w:lvlJc w:val="right"/>
      <w:pPr>
        <w:ind w:left="1941" w:hanging="180"/>
      </w:pPr>
    </w:lvl>
    <w:lvl w:ilvl="3" w:tplc="0813000F">
      <w:start w:val="1"/>
      <w:numFmt w:val="decimal"/>
      <w:lvlText w:val="%4."/>
      <w:lvlJc w:val="left"/>
      <w:pPr>
        <w:ind w:left="2661" w:hanging="360"/>
      </w:pPr>
    </w:lvl>
    <w:lvl w:ilvl="4" w:tplc="08130019">
      <w:start w:val="1"/>
      <w:numFmt w:val="lowerLetter"/>
      <w:lvlText w:val="%5."/>
      <w:lvlJc w:val="left"/>
      <w:pPr>
        <w:ind w:left="3381" w:hanging="360"/>
      </w:pPr>
    </w:lvl>
    <w:lvl w:ilvl="5" w:tplc="0813001B" w:tentative="1">
      <w:start w:val="1"/>
      <w:numFmt w:val="lowerRoman"/>
      <w:lvlText w:val="%6."/>
      <w:lvlJc w:val="right"/>
      <w:pPr>
        <w:ind w:left="4101" w:hanging="180"/>
      </w:pPr>
    </w:lvl>
    <w:lvl w:ilvl="6" w:tplc="0813000F" w:tentative="1">
      <w:start w:val="1"/>
      <w:numFmt w:val="decimal"/>
      <w:lvlText w:val="%7."/>
      <w:lvlJc w:val="left"/>
      <w:pPr>
        <w:ind w:left="4821" w:hanging="360"/>
      </w:pPr>
    </w:lvl>
    <w:lvl w:ilvl="7" w:tplc="08130019" w:tentative="1">
      <w:start w:val="1"/>
      <w:numFmt w:val="lowerLetter"/>
      <w:lvlText w:val="%8."/>
      <w:lvlJc w:val="left"/>
      <w:pPr>
        <w:ind w:left="5541" w:hanging="360"/>
      </w:pPr>
    </w:lvl>
    <w:lvl w:ilvl="8" w:tplc="0813001B" w:tentative="1">
      <w:start w:val="1"/>
      <w:numFmt w:val="lowerRoman"/>
      <w:lvlText w:val="%9."/>
      <w:lvlJc w:val="right"/>
      <w:pPr>
        <w:ind w:left="6261" w:hanging="180"/>
      </w:pPr>
    </w:lvl>
  </w:abstractNum>
  <w:abstractNum w:abstractNumId="20" w15:restartNumberingAfterBreak="0">
    <w:nsid w:val="53CF6DF4"/>
    <w:multiLevelType w:val="hybridMultilevel"/>
    <w:tmpl w:val="0840C6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A646D47"/>
    <w:multiLevelType w:val="hybridMultilevel"/>
    <w:tmpl w:val="2684E2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51767CB"/>
    <w:multiLevelType w:val="hybridMultilevel"/>
    <w:tmpl w:val="3F200224"/>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F0E4877"/>
    <w:multiLevelType w:val="hybridMultilevel"/>
    <w:tmpl w:val="0FCC650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0A5494B"/>
    <w:multiLevelType w:val="hybridMultilevel"/>
    <w:tmpl w:val="1E0034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3502428"/>
    <w:multiLevelType w:val="multilevel"/>
    <w:tmpl w:val="8180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722619"/>
    <w:multiLevelType w:val="hybridMultilevel"/>
    <w:tmpl w:val="AB902C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61846EF"/>
    <w:multiLevelType w:val="hybridMultilevel"/>
    <w:tmpl w:val="11926726"/>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15:restartNumberingAfterBreak="0">
    <w:nsid w:val="7AAB38FE"/>
    <w:multiLevelType w:val="hybridMultilevel"/>
    <w:tmpl w:val="7604F13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51581064">
    <w:abstractNumId w:val="5"/>
  </w:num>
  <w:num w:numId="2" w16cid:durableId="897668277">
    <w:abstractNumId w:val="2"/>
  </w:num>
  <w:num w:numId="3" w16cid:durableId="1525097577">
    <w:abstractNumId w:val="3"/>
  </w:num>
  <w:num w:numId="4" w16cid:durableId="613901947">
    <w:abstractNumId w:val="16"/>
  </w:num>
  <w:num w:numId="5" w16cid:durableId="230580748">
    <w:abstractNumId w:val="9"/>
  </w:num>
  <w:num w:numId="6" w16cid:durableId="889339123">
    <w:abstractNumId w:val="14"/>
  </w:num>
  <w:num w:numId="7" w16cid:durableId="609506068">
    <w:abstractNumId w:val="22"/>
  </w:num>
  <w:num w:numId="8" w16cid:durableId="78448009">
    <w:abstractNumId w:val="0"/>
  </w:num>
  <w:num w:numId="9" w16cid:durableId="167257328">
    <w:abstractNumId w:val="11"/>
  </w:num>
  <w:num w:numId="10" w16cid:durableId="1672757509">
    <w:abstractNumId w:val="10"/>
  </w:num>
  <w:num w:numId="11" w16cid:durableId="888541506">
    <w:abstractNumId w:val="12"/>
  </w:num>
  <w:num w:numId="12" w16cid:durableId="702631045">
    <w:abstractNumId w:val="18"/>
  </w:num>
  <w:num w:numId="13" w16cid:durableId="2071533254">
    <w:abstractNumId w:val="25"/>
  </w:num>
  <w:num w:numId="14" w16cid:durableId="635184489">
    <w:abstractNumId w:val="13"/>
  </w:num>
  <w:num w:numId="15" w16cid:durableId="1737623195">
    <w:abstractNumId w:val="15"/>
  </w:num>
  <w:num w:numId="16" w16cid:durableId="2107067970">
    <w:abstractNumId w:val="28"/>
  </w:num>
  <w:num w:numId="17" w16cid:durableId="445851090">
    <w:abstractNumId w:val="4"/>
  </w:num>
  <w:num w:numId="18" w16cid:durableId="66996929">
    <w:abstractNumId w:val="19"/>
  </w:num>
  <w:num w:numId="19" w16cid:durableId="1994335462">
    <w:abstractNumId w:val="20"/>
  </w:num>
  <w:num w:numId="20" w16cid:durableId="168252127">
    <w:abstractNumId w:val="1"/>
  </w:num>
  <w:num w:numId="21" w16cid:durableId="928806129">
    <w:abstractNumId w:val="6"/>
  </w:num>
  <w:num w:numId="22" w16cid:durableId="1272513314">
    <w:abstractNumId w:val="24"/>
  </w:num>
  <w:num w:numId="23" w16cid:durableId="1723820730">
    <w:abstractNumId w:val="7"/>
  </w:num>
  <w:num w:numId="24" w16cid:durableId="1642614274">
    <w:abstractNumId w:val="26"/>
  </w:num>
  <w:num w:numId="25" w16cid:durableId="833641660">
    <w:abstractNumId w:val="17"/>
  </w:num>
  <w:num w:numId="26" w16cid:durableId="1448886370">
    <w:abstractNumId w:val="8"/>
  </w:num>
  <w:num w:numId="27" w16cid:durableId="557017638">
    <w:abstractNumId w:val="27"/>
  </w:num>
  <w:num w:numId="28" w16cid:durableId="620502009">
    <w:abstractNumId w:val="21"/>
  </w:num>
  <w:num w:numId="29" w16cid:durableId="7530911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91"/>
    <w:rsid w:val="000024C3"/>
    <w:rsid w:val="00011720"/>
    <w:rsid w:val="000252C9"/>
    <w:rsid w:val="00027AF9"/>
    <w:rsid w:val="00032CA6"/>
    <w:rsid w:val="0004519A"/>
    <w:rsid w:val="00045ADE"/>
    <w:rsid w:val="0004725C"/>
    <w:rsid w:val="0005207E"/>
    <w:rsid w:val="00055C4E"/>
    <w:rsid w:val="00061AA0"/>
    <w:rsid w:val="000703B5"/>
    <w:rsid w:val="00072E3A"/>
    <w:rsid w:val="00082FCC"/>
    <w:rsid w:val="0008778E"/>
    <w:rsid w:val="000923C9"/>
    <w:rsid w:val="000A71D6"/>
    <w:rsid w:val="000B1F64"/>
    <w:rsid w:val="000B2657"/>
    <w:rsid w:val="000B381F"/>
    <w:rsid w:val="000B48D4"/>
    <w:rsid w:val="000B525D"/>
    <w:rsid w:val="000C057B"/>
    <w:rsid w:val="000C093D"/>
    <w:rsid w:val="000C0D99"/>
    <w:rsid w:val="000C14B7"/>
    <w:rsid w:val="000D2FB5"/>
    <w:rsid w:val="000E49BE"/>
    <w:rsid w:val="000F75C5"/>
    <w:rsid w:val="0010759A"/>
    <w:rsid w:val="00110D8D"/>
    <w:rsid w:val="001125D7"/>
    <w:rsid w:val="00114856"/>
    <w:rsid w:val="00121DF0"/>
    <w:rsid w:val="00122F48"/>
    <w:rsid w:val="00123EAF"/>
    <w:rsid w:val="00126410"/>
    <w:rsid w:val="00126725"/>
    <w:rsid w:val="00133131"/>
    <w:rsid w:val="00137570"/>
    <w:rsid w:val="00145ADA"/>
    <w:rsid w:val="00152BF2"/>
    <w:rsid w:val="00157518"/>
    <w:rsid w:val="001614C0"/>
    <w:rsid w:val="001664B4"/>
    <w:rsid w:val="00172C0F"/>
    <w:rsid w:val="00174CA6"/>
    <w:rsid w:val="001777B2"/>
    <w:rsid w:val="0018670E"/>
    <w:rsid w:val="0018756E"/>
    <w:rsid w:val="00194026"/>
    <w:rsid w:val="00194A63"/>
    <w:rsid w:val="00197782"/>
    <w:rsid w:val="001977EC"/>
    <w:rsid w:val="001A3F47"/>
    <w:rsid w:val="001A4751"/>
    <w:rsid w:val="001A7F77"/>
    <w:rsid w:val="001B47D9"/>
    <w:rsid w:val="001B5F66"/>
    <w:rsid w:val="001B6AC2"/>
    <w:rsid w:val="001C3DDC"/>
    <w:rsid w:val="001C5731"/>
    <w:rsid w:val="001D6885"/>
    <w:rsid w:val="001D700A"/>
    <w:rsid w:val="0020100D"/>
    <w:rsid w:val="00211C69"/>
    <w:rsid w:val="002152B6"/>
    <w:rsid w:val="002206AD"/>
    <w:rsid w:val="002224F8"/>
    <w:rsid w:val="002260E3"/>
    <w:rsid w:val="00226EE7"/>
    <w:rsid w:val="00240904"/>
    <w:rsid w:val="00240DD3"/>
    <w:rsid w:val="00246CF7"/>
    <w:rsid w:val="00261F9C"/>
    <w:rsid w:val="00264A91"/>
    <w:rsid w:val="00266412"/>
    <w:rsid w:val="00272564"/>
    <w:rsid w:val="002733C3"/>
    <w:rsid w:val="00275246"/>
    <w:rsid w:val="00275A71"/>
    <w:rsid w:val="002813FC"/>
    <w:rsid w:val="00281D5B"/>
    <w:rsid w:val="00282B8F"/>
    <w:rsid w:val="0028396C"/>
    <w:rsid w:val="00284779"/>
    <w:rsid w:val="00284E14"/>
    <w:rsid w:val="00290524"/>
    <w:rsid w:val="00290874"/>
    <w:rsid w:val="0029511A"/>
    <w:rsid w:val="002963F9"/>
    <w:rsid w:val="00297FF8"/>
    <w:rsid w:val="002A6F20"/>
    <w:rsid w:val="002C618A"/>
    <w:rsid w:val="002E2B66"/>
    <w:rsid w:val="002E6D3D"/>
    <w:rsid w:val="00304CC9"/>
    <w:rsid w:val="00313010"/>
    <w:rsid w:val="00322B27"/>
    <w:rsid w:val="00322E4B"/>
    <w:rsid w:val="00325947"/>
    <w:rsid w:val="00325C44"/>
    <w:rsid w:val="00327854"/>
    <w:rsid w:val="003316D1"/>
    <w:rsid w:val="0033227F"/>
    <w:rsid w:val="0033345B"/>
    <w:rsid w:val="0033402F"/>
    <w:rsid w:val="0033799B"/>
    <w:rsid w:val="00340A09"/>
    <w:rsid w:val="00343966"/>
    <w:rsid w:val="00351CC2"/>
    <w:rsid w:val="00362347"/>
    <w:rsid w:val="00363844"/>
    <w:rsid w:val="00364050"/>
    <w:rsid w:val="003640E7"/>
    <w:rsid w:val="003657DD"/>
    <w:rsid w:val="00366220"/>
    <w:rsid w:val="00377399"/>
    <w:rsid w:val="00381369"/>
    <w:rsid w:val="00396C80"/>
    <w:rsid w:val="003A2412"/>
    <w:rsid w:val="003A2E0D"/>
    <w:rsid w:val="003A34B5"/>
    <w:rsid w:val="003A7B08"/>
    <w:rsid w:val="003B3AC2"/>
    <w:rsid w:val="003C05CB"/>
    <w:rsid w:val="003C46A0"/>
    <w:rsid w:val="003C7C72"/>
    <w:rsid w:val="003D3C4E"/>
    <w:rsid w:val="003D59DA"/>
    <w:rsid w:val="003E2814"/>
    <w:rsid w:val="003E565D"/>
    <w:rsid w:val="003E7B35"/>
    <w:rsid w:val="003F5C46"/>
    <w:rsid w:val="003F7735"/>
    <w:rsid w:val="004015FB"/>
    <w:rsid w:val="004035E1"/>
    <w:rsid w:val="00403F02"/>
    <w:rsid w:val="00404DA4"/>
    <w:rsid w:val="00407DB3"/>
    <w:rsid w:val="004109DE"/>
    <w:rsid w:val="00413032"/>
    <w:rsid w:val="00420554"/>
    <w:rsid w:val="00421B0B"/>
    <w:rsid w:val="004223AE"/>
    <w:rsid w:val="00424F5E"/>
    <w:rsid w:val="004327D5"/>
    <w:rsid w:val="00440928"/>
    <w:rsid w:val="00441743"/>
    <w:rsid w:val="0044241A"/>
    <w:rsid w:val="00446C5D"/>
    <w:rsid w:val="00447AC3"/>
    <w:rsid w:val="00457484"/>
    <w:rsid w:val="00471A8A"/>
    <w:rsid w:val="00475C4E"/>
    <w:rsid w:val="0048081C"/>
    <w:rsid w:val="0049096D"/>
    <w:rsid w:val="00491D5F"/>
    <w:rsid w:val="004938F6"/>
    <w:rsid w:val="00493D6C"/>
    <w:rsid w:val="00497E23"/>
    <w:rsid w:val="004C007B"/>
    <w:rsid w:val="004C0C50"/>
    <w:rsid w:val="004C1BD0"/>
    <w:rsid w:val="004C49B6"/>
    <w:rsid w:val="004E11A2"/>
    <w:rsid w:val="004E3693"/>
    <w:rsid w:val="004F1267"/>
    <w:rsid w:val="005023B6"/>
    <w:rsid w:val="00502F2A"/>
    <w:rsid w:val="00506BE6"/>
    <w:rsid w:val="00520142"/>
    <w:rsid w:val="00522570"/>
    <w:rsid w:val="00524942"/>
    <w:rsid w:val="00525978"/>
    <w:rsid w:val="00526610"/>
    <w:rsid w:val="005277D1"/>
    <w:rsid w:val="00530ECF"/>
    <w:rsid w:val="0053640D"/>
    <w:rsid w:val="00542505"/>
    <w:rsid w:val="005448E8"/>
    <w:rsid w:val="00554193"/>
    <w:rsid w:val="00560D5A"/>
    <w:rsid w:val="00566FE8"/>
    <w:rsid w:val="0057212F"/>
    <w:rsid w:val="00572E2A"/>
    <w:rsid w:val="00582980"/>
    <w:rsid w:val="005A3C90"/>
    <w:rsid w:val="005B2E2C"/>
    <w:rsid w:val="005B61E8"/>
    <w:rsid w:val="005B6C2E"/>
    <w:rsid w:val="005C3D99"/>
    <w:rsid w:val="005C55A5"/>
    <w:rsid w:val="005C6C4B"/>
    <w:rsid w:val="005D11F7"/>
    <w:rsid w:val="005E1F84"/>
    <w:rsid w:val="005E461B"/>
    <w:rsid w:val="005E6718"/>
    <w:rsid w:val="00610181"/>
    <w:rsid w:val="0062218F"/>
    <w:rsid w:val="00622A66"/>
    <w:rsid w:val="00623D11"/>
    <w:rsid w:val="00635B87"/>
    <w:rsid w:val="00644D89"/>
    <w:rsid w:val="00654A12"/>
    <w:rsid w:val="00655C50"/>
    <w:rsid w:val="0066344F"/>
    <w:rsid w:val="00670642"/>
    <w:rsid w:val="00677ED9"/>
    <w:rsid w:val="00681311"/>
    <w:rsid w:val="00682374"/>
    <w:rsid w:val="00682ED2"/>
    <w:rsid w:val="006A425E"/>
    <w:rsid w:val="006A57C2"/>
    <w:rsid w:val="006C22D9"/>
    <w:rsid w:val="006C28E2"/>
    <w:rsid w:val="006C43F3"/>
    <w:rsid w:val="006C638F"/>
    <w:rsid w:val="006D0956"/>
    <w:rsid w:val="006D0B1D"/>
    <w:rsid w:val="006D1185"/>
    <w:rsid w:val="006D28C8"/>
    <w:rsid w:val="006D3E4A"/>
    <w:rsid w:val="006E60CE"/>
    <w:rsid w:val="007028AF"/>
    <w:rsid w:val="00703DBF"/>
    <w:rsid w:val="00706F21"/>
    <w:rsid w:val="00710626"/>
    <w:rsid w:val="00714E57"/>
    <w:rsid w:val="00721342"/>
    <w:rsid w:val="0072477B"/>
    <w:rsid w:val="0072699B"/>
    <w:rsid w:val="007361BA"/>
    <w:rsid w:val="007419DA"/>
    <w:rsid w:val="00751789"/>
    <w:rsid w:val="007521E3"/>
    <w:rsid w:val="00760DEE"/>
    <w:rsid w:val="00773034"/>
    <w:rsid w:val="00780661"/>
    <w:rsid w:val="007809B2"/>
    <w:rsid w:val="00794E9E"/>
    <w:rsid w:val="00795143"/>
    <w:rsid w:val="00795B5C"/>
    <w:rsid w:val="007B0C63"/>
    <w:rsid w:val="007D2B99"/>
    <w:rsid w:val="007D4F95"/>
    <w:rsid w:val="007D6C06"/>
    <w:rsid w:val="007E77D6"/>
    <w:rsid w:val="007F0443"/>
    <w:rsid w:val="007F06B2"/>
    <w:rsid w:val="0080495A"/>
    <w:rsid w:val="0081761B"/>
    <w:rsid w:val="00817C13"/>
    <w:rsid w:val="00827203"/>
    <w:rsid w:val="008306DF"/>
    <w:rsid w:val="00831810"/>
    <w:rsid w:val="008328DE"/>
    <w:rsid w:val="00833C64"/>
    <w:rsid w:val="00836F74"/>
    <w:rsid w:val="008406FF"/>
    <w:rsid w:val="00842EAE"/>
    <w:rsid w:val="008440D9"/>
    <w:rsid w:val="008510E8"/>
    <w:rsid w:val="0085449D"/>
    <w:rsid w:val="00857E73"/>
    <w:rsid w:val="00865E98"/>
    <w:rsid w:val="00866125"/>
    <w:rsid w:val="00873346"/>
    <w:rsid w:val="00887A71"/>
    <w:rsid w:val="0089336D"/>
    <w:rsid w:val="008966E7"/>
    <w:rsid w:val="008A4D68"/>
    <w:rsid w:val="008B335C"/>
    <w:rsid w:val="008B4E72"/>
    <w:rsid w:val="008B7EE4"/>
    <w:rsid w:val="008C2219"/>
    <w:rsid w:val="008C532F"/>
    <w:rsid w:val="008D5A83"/>
    <w:rsid w:val="008E4A9E"/>
    <w:rsid w:val="008E538F"/>
    <w:rsid w:val="008F1C8A"/>
    <w:rsid w:val="008F73C1"/>
    <w:rsid w:val="00902ACB"/>
    <w:rsid w:val="00905B61"/>
    <w:rsid w:val="00917028"/>
    <w:rsid w:val="00917A33"/>
    <w:rsid w:val="00921058"/>
    <w:rsid w:val="00922144"/>
    <w:rsid w:val="0092593E"/>
    <w:rsid w:val="00942721"/>
    <w:rsid w:val="00944273"/>
    <w:rsid w:val="00945986"/>
    <w:rsid w:val="00947C0A"/>
    <w:rsid w:val="009542D9"/>
    <w:rsid w:val="00955073"/>
    <w:rsid w:val="00956F7D"/>
    <w:rsid w:val="00957943"/>
    <w:rsid w:val="00960286"/>
    <w:rsid w:val="00963492"/>
    <w:rsid w:val="009654EC"/>
    <w:rsid w:val="0097157A"/>
    <w:rsid w:val="00973C01"/>
    <w:rsid w:val="00976150"/>
    <w:rsid w:val="00980D07"/>
    <w:rsid w:val="009868EC"/>
    <w:rsid w:val="00990E79"/>
    <w:rsid w:val="00996395"/>
    <w:rsid w:val="009A2ED4"/>
    <w:rsid w:val="009A430E"/>
    <w:rsid w:val="009B4A3E"/>
    <w:rsid w:val="009C1B9B"/>
    <w:rsid w:val="009D7BCB"/>
    <w:rsid w:val="009E6DAE"/>
    <w:rsid w:val="009E6E0B"/>
    <w:rsid w:val="009F2514"/>
    <w:rsid w:val="009F7044"/>
    <w:rsid w:val="00A0218D"/>
    <w:rsid w:val="00A02A90"/>
    <w:rsid w:val="00A23315"/>
    <w:rsid w:val="00A278CA"/>
    <w:rsid w:val="00A31B65"/>
    <w:rsid w:val="00A31F7B"/>
    <w:rsid w:val="00A34366"/>
    <w:rsid w:val="00A34D9B"/>
    <w:rsid w:val="00A34DB6"/>
    <w:rsid w:val="00A3500B"/>
    <w:rsid w:val="00A37A3C"/>
    <w:rsid w:val="00A45BDB"/>
    <w:rsid w:val="00A521E5"/>
    <w:rsid w:val="00A5253E"/>
    <w:rsid w:val="00A532FB"/>
    <w:rsid w:val="00A55FB9"/>
    <w:rsid w:val="00A625EC"/>
    <w:rsid w:val="00A70486"/>
    <w:rsid w:val="00A74AB2"/>
    <w:rsid w:val="00A86BAC"/>
    <w:rsid w:val="00A87C55"/>
    <w:rsid w:val="00AA5DC7"/>
    <w:rsid w:val="00AA6704"/>
    <w:rsid w:val="00AB2035"/>
    <w:rsid w:val="00AB48D1"/>
    <w:rsid w:val="00AB4A0A"/>
    <w:rsid w:val="00AC06FE"/>
    <w:rsid w:val="00AC0A35"/>
    <w:rsid w:val="00AC4F19"/>
    <w:rsid w:val="00AD12D7"/>
    <w:rsid w:val="00AE0763"/>
    <w:rsid w:val="00AE18AA"/>
    <w:rsid w:val="00AE19BE"/>
    <w:rsid w:val="00AE7134"/>
    <w:rsid w:val="00AF0240"/>
    <w:rsid w:val="00AF72D2"/>
    <w:rsid w:val="00B0092E"/>
    <w:rsid w:val="00B01F63"/>
    <w:rsid w:val="00B10547"/>
    <w:rsid w:val="00B113B8"/>
    <w:rsid w:val="00B23F2B"/>
    <w:rsid w:val="00B25283"/>
    <w:rsid w:val="00B265B3"/>
    <w:rsid w:val="00B26655"/>
    <w:rsid w:val="00B32CCC"/>
    <w:rsid w:val="00B3410B"/>
    <w:rsid w:val="00B401EB"/>
    <w:rsid w:val="00B41F1B"/>
    <w:rsid w:val="00B50F24"/>
    <w:rsid w:val="00B6299B"/>
    <w:rsid w:val="00B63D31"/>
    <w:rsid w:val="00B66E2D"/>
    <w:rsid w:val="00B96C1F"/>
    <w:rsid w:val="00BA4F48"/>
    <w:rsid w:val="00BA6167"/>
    <w:rsid w:val="00BA6E82"/>
    <w:rsid w:val="00BC10C4"/>
    <w:rsid w:val="00BC166E"/>
    <w:rsid w:val="00BD1E7C"/>
    <w:rsid w:val="00BE10C7"/>
    <w:rsid w:val="00BF2A8E"/>
    <w:rsid w:val="00BF60A2"/>
    <w:rsid w:val="00C02522"/>
    <w:rsid w:val="00C03CDE"/>
    <w:rsid w:val="00C07575"/>
    <w:rsid w:val="00C176E7"/>
    <w:rsid w:val="00C24750"/>
    <w:rsid w:val="00C35654"/>
    <w:rsid w:val="00C42A60"/>
    <w:rsid w:val="00C445F6"/>
    <w:rsid w:val="00C501E9"/>
    <w:rsid w:val="00C502C5"/>
    <w:rsid w:val="00C50B43"/>
    <w:rsid w:val="00C6017D"/>
    <w:rsid w:val="00C62FAD"/>
    <w:rsid w:val="00C649D1"/>
    <w:rsid w:val="00C6601F"/>
    <w:rsid w:val="00C71E8C"/>
    <w:rsid w:val="00C728FB"/>
    <w:rsid w:val="00C771C8"/>
    <w:rsid w:val="00C80D05"/>
    <w:rsid w:val="00C816F1"/>
    <w:rsid w:val="00C842EC"/>
    <w:rsid w:val="00CB0D28"/>
    <w:rsid w:val="00CB7989"/>
    <w:rsid w:val="00CC3615"/>
    <w:rsid w:val="00CD3895"/>
    <w:rsid w:val="00CF5640"/>
    <w:rsid w:val="00D05B57"/>
    <w:rsid w:val="00D07DCC"/>
    <w:rsid w:val="00D10336"/>
    <w:rsid w:val="00D1377D"/>
    <w:rsid w:val="00D20B91"/>
    <w:rsid w:val="00D27487"/>
    <w:rsid w:val="00D404DB"/>
    <w:rsid w:val="00D44BF7"/>
    <w:rsid w:val="00D64884"/>
    <w:rsid w:val="00D65D09"/>
    <w:rsid w:val="00D67172"/>
    <w:rsid w:val="00D716E3"/>
    <w:rsid w:val="00D72643"/>
    <w:rsid w:val="00D74EA2"/>
    <w:rsid w:val="00D85269"/>
    <w:rsid w:val="00D86B67"/>
    <w:rsid w:val="00D8709B"/>
    <w:rsid w:val="00D87E75"/>
    <w:rsid w:val="00D9285A"/>
    <w:rsid w:val="00DB655E"/>
    <w:rsid w:val="00DB7B48"/>
    <w:rsid w:val="00DC2F80"/>
    <w:rsid w:val="00DC5AFD"/>
    <w:rsid w:val="00DC6F05"/>
    <w:rsid w:val="00DC7BE8"/>
    <w:rsid w:val="00DD0DAF"/>
    <w:rsid w:val="00DD7227"/>
    <w:rsid w:val="00DE24D6"/>
    <w:rsid w:val="00E00496"/>
    <w:rsid w:val="00E06798"/>
    <w:rsid w:val="00E10B7D"/>
    <w:rsid w:val="00E13686"/>
    <w:rsid w:val="00E13E3C"/>
    <w:rsid w:val="00E1420C"/>
    <w:rsid w:val="00E14F9F"/>
    <w:rsid w:val="00E152B7"/>
    <w:rsid w:val="00E21BEB"/>
    <w:rsid w:val="00E236AA"/>
    <w:rsid w:val="00E23D25"/>
    <w:rsid w:val="00E275E2"/>
    <w:rsid w:val="00E27ADB"/>
    <w:rsid w:val="00E31A7B"/>
    <w:rsid w:val="00E40D7B"/>
    <w:rsid w:val="00E41C22"/>
    <w:rsid w:val="00E44556"/>
    <w:rsid w:val="00E57FB7"/>
    <w:rsid w:val="00E70373"/>
    <w:rsid w:val="00E80CF4"/>
    <w:rsid w:val="00EA2727"/>
    <w:rsid w:val="00EA6943"/>
    <w:rsid w:val="00EB450B"/>
    <w:rsid w:val="00EB4CF8"/>
    <w:rsid w:val="00EB7EB7"/>
    <w:rsid w:val="00EC2A17"/>
    <w:rsid w:val="00EC352B"/>
    <w:rsid w:val="00EC4029"/>
    <w:rsid w:val="00EC534F"/>
    <w:rsid w:val="00ED30BA"/>
    <w:rsid w:val="00ED6BA9"/>
    <w:rsid w:val="00EE1935"/>
    <w:rsid w:val="00EF34F2"/>
    <w:rsid w:val="00EF6DD1"/>
    <w:rsid w:val="00EF7771"/>
    <w:rsid w:val="00F01B0F"/>
    <w:rsid w:val="00F2709C"/>
    <w:rsid w:val="00F300AB"/>
    <w:rsid w:val="00F334A2"/>
    <w:rsid w:val="00F36C2A"/>
    <w:rsid w:val="00F37405"/>
    <w:rsid w:val="00F530CC"/>
    <w:rsid w:val="00F56EB0"/>
    <w:rsid w:val="00F63F4A"/>
    <w:rsid w:val="00F66688"/>
    <w:rsid w:val="00F67812"/>
    <w:rsid w:val="00F7681A"/>
    <w:rsid w:val="00F80E63"/>
    <w:rsid w:val="00F83BCD"/>
    <w:rsid w:val="00F86F76"/>
    <w:rsid w:val="00F87B90"/>
    <w:rsid w:val="00F93B79"/>
    <w:rsid w:val="00F946BA"/>
    <w:rsid w:val="00F94E6E"/>
    <w:rsid w:val="00F95972"/>
    <w:rsid w:val="00FA091E"/>
    <w:rsid w:val="00FB31E8"/>
    <w:rsid w:val="00FB4935"/>
    <w:rsid w:val="00FC1499"/>
    <w:rsid w:val="00FC6382"/>
    <w:rsid w:val="00FC640E"/>
    <w:rsid w:val="00FD1204"/>
    <w:rsid w:val="00FD392E"/>
    <w:rsid w:val="00FE346C"/>
    <w:rsid w:val="00FE5EB9"/>
    <w:rsid w:val="00FF2440"/>
    <w:rsid w:val="00FF2463"/>
    <w:rsid w:val="00FF2A44"/>
    <w:rsid w:val="00FF38A1"/>
    <w:rsid w:val="00FF38F7"/>
    <w:rsid w:val="00FF5D57"/>
    <w:rsid w:val="0179B143"/>
    <w:rsid w:val="02D26C89"/>
    <w:rsid w:val="0A705E53"/>
    <w:rsid w:val="1FE8958C"/>
    <w:rsid w:val="25DC36B3"/>
    <w:rsid w:val="2ABE3221"/>
    <w:rsid w:val="2EC5B72B"/>
    <w:rsid w:val="2F7CBBB4"/>
    <w:rsid w:val="3CB5748E"/>
    <w:rsid w:val="46B41411"/>
    <w:rsid w:val="51BC0DA0"/>
    <w:rsid w:val="52534525"/>
    <w:rsid w:val="589266C0"/>
    <w:rsid w:val="5A4147EE"/>
    <w:rsid w:val="5A87D3C1"/>
    <w:rsid w:val="5C80FC92"/>
    <w:rsid w:val="5DF1DB94"/>
    <w:rsid w:val="5F5803DC"/>
    <w:rsid w:val="61ED01AC"/>
    <w:rsid w:val="631A7391"/>
    <w:rsid w:val="655A4F25"/>
    <w:rsid w:val="657D1E91"/>
    <w:rsid w:val="65A21B1D"/>
    <w:rsid w:val="6C2FA200"/>
    <w:rsid w:val="72A6F33F"/>
    <w:rsid w:val="735FDDDC"/>
    <w:rsid w:val="73669BA4"/>
    <w:rsid w:val="7AA800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2BD6B"/>
  <w15:chartTrackingRefBased/>
  <w15:docId w15:val="{F694B793-9F62-4C97-BDD6-B7B6A49BD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24750"/>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C24750"/>
    <w:pPr>
      <w:spacing w:before="0"/>
      <w:outlineLvl w:val="0"/>
    </w:pPr>
    <w:rPr>
      <w:b w:val="0"/>
    </w:rPr>
  </w:style>
  <w:style w:type="paragraph" w:styleId="Kop2">
    <w:name w:val="heading 2"/>
    <w:basedOn w:val="Standaard"/>
    <w:next w:val="Standaard"/>
    <w:link w:val="Kop2Char"/>
    <w:uiPriority w:val="9"/>
    <w:unhideWhenUsed/>
    <w:qFormat/>
    <w:rsid w:val="00C24750"/>
    <w:pPr>
      <w:pBdr>
        <w:left w:val="single" w:sz="18" w:space="4" w:color="68C6E2"/>
      </w:pBdr>
      <w:outlineLvl w:val="1"/>
    </w:pPr>
    <w:rPr>
      <w:b/>
    </w:rPr>
  </w:style>
  <w:style w:type="paragraph" w:styleId="Kop3">
    <w:name w:val="heading 3"/>
    <w:basedOn w:val="Standaard"/>
    <w:next w:val="Standaard"/>
    <w:link w:val="Kop3Char"/>
    <w:uiPriority w:val="9"/>
    <w:semiHidden/>
    <w:unhideWhenUsed/>
    <w:qFormat/>
    <w:rsid w:val="000A71D6"/>
    <w:p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B265B3"/>
    <w:pPr>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24750"/>
    <w:rPr>
      <w:rFonts w:ascii="Century Gothic" w:hAnsi="Century Gothic"/>
      <w:b/>
      <w:sz w:val="19"/>
      <w:szCs w:val="19"/>
    </w:rPr>
  </w:style>
  <w:style w:type="character" w:customStyle="1" w:styleId="Kop2Char">
    <w:name w:val="Kop 2 Char"/>
    <w:basedOn w:val="Standaardalinea-lettertype"/>
    <w:link w:val="Kop2"/>
    <w:uiPriority w:val="9"/>
    <w:rsid w:val="00C24750"/>
    <w:rPr>
      <w:rFonts w:ascii="Century Gothic" w:hAnsi="Century Gothic"/>
      <w:b/>
      <w:sz w:val="19"/>
      <w:szCs w:val="19"/>
    </w:rPr>
  </w:style>
  <w:style w:type="paragraph" w:styleId="Lijstalinea">
    <w:name w:val="List Paragraph"/>
    <w:basedOn w:val="Standaard"/>
    <w:uiPriority w:val="34"/>
    <w:qFormat/>
    <w:rsid w:val="00D20B91"/>
    <w:pPr>
      <w:ind w:left="720"/>
      <w:contextualSpacing/>
    </w:pPr>
  </w:style>
  <w:style w:type="paragraph" w:styleId="Voetnoottekst">
    <w:name w:val="footnote text"/>
    <w:basedOn w:val="Standaard"/>
    <w:link w:val="VoetnoottekstChar"/>
    <w:uiPriority w:val="99"/>
    <w:semiHidden/>
    <w:unhideWhenUsed/>
    <w:rsid w:val="006D3E4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D3E4A"/>
    <w:rPr>
      <w:sz w:val="20"/>
      <w:szCs w:val="20"/>
    </w:rPr>
  </w:style>
  <w:style w:type="character" w:styleId="Voetnootmarkering">
    <w:name w:val="footnote reference"/>
    <w:basedOn w:val="Standaardalinea-lettertype"/>
    <w:uiPriority w:val="99"/>
    <w:semiHidden/>
    <w:unhideWhenUsed/>
    <w:rsid w:val="006D3E4A"/>
    <w:rPr>
      <w:vertAlign w:val="superscript"/>
    </w:rPr>
  </w:style>
  <w:style w:type="character" w:styleId="Hyperlink">
    <w:name w:val="Hyperlink"/>
    <w:basedOn w:val="Standaardalinea-lettertype"/>
    <w:uiPriority w:val="99"/>
    <w:unhideWhenUsed/>
    <w:rsid w:val="006D3E4A"/>
    <w:rPr>
      <w:color w:val="0563C1" w:themeColor="hyperlink"/>
      <w:u w:val="single"/>
    </w:rPr>
  </w:style>
  <w:style w:type="character" w:styleId="Onopgelostemelding">
    <w:name w:val="Unresolved Mention"/>
    <w:basedOn w:val="Standaardalinea-lettertype"/>
    <w:uiPriority w:val="99"/>
    <w:semiHidden/>
    <w:unhideWhenUsed/>
    <w:rsid w:val="006D3E4A"/>
    <w:rPr>
      <w:color w:val="605E5C"/>
      <w:shd w:val="clear" w:color="auto" w:fill="E1DFDD"/>
    </w:rPr>
  </w:style>
  <w:style w:type="character" w:customStyle="1" w:styleId="Kop3Char">
    <w:name w:val="Kop 3 Char"/>
    <w:basedOn w:val="Standaardalinea-lettertype"/>
    <w:link w:val="Kop3"/>
    <w:uiPriority w:val="9"/>
    <w:semiHidden/>
    <w:rsid w:val="000A71D6"/>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semiHidden/>
    <w:rsid w:val="00B265B3"/>
    <w:rPr>
      <w:rFonts w:asciiTheme="majorHAnsi" w:eastAsiaTheme="majorEastAsia" w:hAnsiTheme="majorHAnsi" w:cstheme="majorBidi"/>
      <w:i/>
      <w:iCs/>
      <w:color w:val="2F5496" w:themeColor="accent1" w:themeShade="BF"/>
      <w:sz w:val="19"/>
      <w:szCs w:val="19"/>
    </w:rPr>
  </w:style>
  <w:style w:type="paragraph" w:styleId="Geenafstand">
    <w:name w:val="No Spacing"/>
    <w:uiPriority w:val="1"/>
    <w:qFormat/>
    <w:rsid w:val="008440D9"/>
    <w:pPr>
      <w:keepNext/>
      <w:keepLines/>
      <w:jc w:val="both"/>
    </w:pPr>
    <w:rPr>
      <w:rFonts w:ascii="Century Gothic" w:hAnsi="Century Gothic"/>
      <w:sz w:val="19"/>
      <w:szCs w:val="19"/>
    </w:rPr>
  </w:style>
  <w:style w:type="character" w:customStyle="1" w:styleId="Bold">
    <w:name w:val="Bold"/>
    <w:basedOn w:val="Standaardalinea-lettertype"/>
    <w:uiPriority w:val="1"/>
    <w:qFormat/>
    <w:rsid w:val="00C24750"/>
    <w:rPr>
      <w:b/>
      <w:lang w:val="nl-NL"/>
    </w:rPr>
  </w:style>
  <w:style w:type="paragraph" w:customStyle="1" w:styleId="dottedanswer1kolom">
    <w:name w:val="dotted answer 1 kolom"/>
    <w:basedOn w:val="Standaard"/>
    <w:qFormat/>
    <w:rsid w:val="00C24750"/>
    <w:pPr>
      <w:tabs>
        <w:tab w:val="right" w:leader="dot" w:pos="9072"/>
      </w:tabs>
      <w:spacing w:before="120" w:after="120"/>
    </w:pPr>
  </w:style>
  <w:style w:type="paragraph" w:customStyle="1" w:styleId="dottanswer2kolom">
    <w:name w:val="dott answer 2 kolom"/>
    <w:basedOn w:val="dottedanswer1kolom"/>
    <w:qFormat/>
    <w:rsid w:val="00C24750"/>
    <w:pPr>
      <w:tabs>
        <w:tab w:val="left" w:leader="dot" w:pos="4253"/>
      </w:tabs>
    </w:pPr>
  </w:style>
  <w:style w:type="paragraph" w:customStyle="1" w:styleId="Boldborder">
    <w:name w:val="Bold border"/>
    <w:basedOn w:val="Standaard"/>
    <w:qFormat/>
    <w:rsid w:val="00C24750"/>
    <w:pPr>
      <w:pBdr>
        <w:left w:val="single" w:sz="18" w:space="4" w:color="68C6E2"/>
      </w:pBdr>
      <w:spacing w:before="0" w:after="0"/>
    </w:pPr>
    <w:rPr>
      <w:b/>
      <w:bCs/>
      <w:sz w:val="32"/>
      <w:szCs w:val="32"/>
    </w:rPr>
  </w:style>
  <w:style w:type="paragraph" w:styleId="Titel">
    <w:name w:val="Title"/>
    <w:next w:val="Standaard"/>
    <w:link w:val="TitelChar"/>
    <w:uiPriority w:val="10"/>
    <w:qFormat/>
    <w:rsid w:val="00C24750"/>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C24750"/>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paragraph" w:styleId="Ondertitel">
    <w:name w:val="Subtitle"/>
    <w:basedOn w:val="Standaard"/>
    <w:next w:val="Standaard"/>
    <w:link w:val="OndertitelChar"/>
    <w:uiPriority w:val="11"/>
    <w:qFormat/>
    <w:rsid w:val="00A37A3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7A3C"/>
    <w:rPr>
      <w:rFonts w:eastAsiaTheme="minorEastAsia"/>
      <w:color w:val="5A5A5A" w:themeColor="text1" w:themeTint="A5"/>
      <w:spacing w:val="15"/>
      <w:sz w:val="22"/>
      <w:szCs w:val="22"/>
    </w:rPr>
  </w:style>
  <w:style w:type="paragraph" w:styleId="Koptekst">
    <w:name w:val="header"/>
    <w:basedOn w:val="Standaard"/>
    <w:link w:val="KoptekstChar"/>
    <w:uiPriority w:val="99"/>
    <w:unhideWhenUsed/>
    <w:rsid w:val="00440928"/>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40928"/>
    <w:rPr>
      <w:rFonts w:ascii="Century Gothic" w:hAnsi="Century Gothic"/>
      <w:sz w:val="19"/>
      <w:szCs w:val="19"/>
    </w:rPr>
  </w:style>
  <w:style w:type="paragraph" w:styleId="Voettekst">
    <w:name w:val="footer"/>
    <w:basedOn w:val="Standaard"/>
    <w:link w:val="VoettekstChar"/>
    <w:uiPriority w:val="99"/>
    <w:unhideWhenUsed/>
    <w:rsid w:val="00440928"/>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40928"/>
    <w:rPr>
      <w:rFonts w:ascii="Century Gothic" w:hAnsi="Century Gothic"/>
      <w:sz w:val="19"/>
      <w:szCs w:val="19"/>
    </w:rPr>
  </w:style>
  <w:style w:type="paragraph" w:styleId="Duidelijkcitaat">
    <w:name w:val="Intense Quote"/>
    <w:basedOn w:val="Standaard"/>
    <w:next w:val="Standaard"/>
    <w:link w:val="DuidelijkcitaatChar"/>
    <w:uiPriority w:val="30"/>
    <w:qFormat/>
    <w:rsid w:val="004C007B"/>
    <w:pPr>
      <w:pBdr>
        <w:top w:val="single" w:sz="4" w:space="10" w:color="4472C4" w:themeColor="accent1"/>
        <w:bottom w:val="single" w:sz="4" w:space="10" w:color="4472C4" w:themeColor="accent1"/>
      </w:pBdr>
      <w:spacing w:before="360" w:after="360"/>
      <w:ind w:left="864" w:right="864"/>
      <w:jc w:val="center"/>
    </w:pPr>
    <w:rPr>
      <w:i/>
      <w:iCs/>
      <w:color w:val="00B0F0"/>
    </w:rPr>
  </w:style>
  <w:style w:type="character" w:customStyle="1" w:styleId="DuidelijkcitaatChar">
    <w:name w:val="Duidelijk citaat Char"/>
    <w:basedOn w:val="Standaardalinea-lettertype"/>
    <w:link w:val="Duidelijkcitaat"/>
    <w:uiPriority w:val="30"/>
    <w:rsid w:val="004C007B"/>
    <w:rPr>
      <w:rFonts w:ascii="Century Gothic" w:hAnsi="Century Gothic"/>
      <w:i/>
      <w:iCs/>
      <w:color w:val="00B0F0"/>
      <w:sz w:val="19"/>
      <w:szCs w:val="19"/>
    </w:rPr>
  </w:style>
  <w:style w:type="paragraph" w:styleId="Kopvaninhoudsopgave">
    <w:name w:val="TOC Heading"/>
    <w:basedOn w:val="Kop1"/>
    <w:next w:val="Standaard"/>
    <w:uiPriority w:val="39"/>
    <w:unhideWhenUsed/>
    <w:qFormat/>
    <w:rsid w:val="00E21BEB"/>
    <w:pPr>
      <w:pBdr>
        <w:left w:val="none" w:sz="0" w:space="0" w:color="auto"/>
      </w:pBdr>
      <w:spacing w:before="240" w:after="0" w:line="259" w:lineRule="auto"/>
      <w:jc w:val="left"/>
      <w:outlineLvl w:val="9"/>
    </w:pPr>
    <w:rPr>
      <w:rFonts w:asciiTheme="majorHAnsi" w:eastAsiaTheme="majorEastAsia" w:hAnsiTheme="majorHAnsi" w:cstheme="majorBidi"/>
      <w:color w:val="2F5496" w:themeColor="accent1" w:themeShade="BF"/>
      <w:sz w:val="32"/>
      <w:szCs w:val="32"/>
      <w:lang w:eastAsia="nl-BE"/>
    </w:rPr>
  </w:style>
  <w:style w:type="paragraph" w:styleId="Inhopg1">
    <w:name w:val="toc 1"/>
    <w:basedOn w:val="Standaard"/>
    <w:next w:val="Standaard"/>
    <w:autoRedefine/>
    <w:uiPriority w:val="39"/>
    <w:unhideWhenUsed/>
    <w:rsid w:val="00E21BEB"/>
    <w:pPr>
      <w:spacing w:after="100"/>
    </w:pPr>
  </w:style>
  <w:style w:type="paragraph" w:styleId="Inhopg2">
    <w:name w:val="toc 2"/>
    <w:basedOn w:val="Standaard"/>
    <w:next w:val="Standaard"/>
    <w:autoRedefine/>
    <w:uiPriority w:val="39"/>
    <w:unhideWhenUsed/>
    <w:rsid w:val="00E21BEB"/>
    <w:pPr>
      <w:spacing w:after="100"/>
      <w:ind w:left="190"/>
    </w:pPr>
  </w:style>
  <w:style w:type="character" w:styleId="Verwijzingopmerking">
    <w:name w:val="annotation reference"/>
    <w:basedOn w:val="Standaardalinea-lettertype"/>
    <w:uiPriority w:val="99"/>
    <w:semiHidden/>
    <w:unhideWhenUsed/>
    <w:rsid w:val="00DC6F05"/>
    <w:rPr>
      <w:sz w:val="16"/>
      <w:szCs w:val="16"/>
    </w:rPr>
  </w:style>
  <w:style w:type="paragraph" w:styleId="Tekstopmerking">
    <w:name w:val="annotation text"/>
    <w:basedOn w:val="Standaard"/>
    <w:link w:val="TekstopmerkingChar"/>
    <w:uiPriority w:val="99"/>
    <w:unhideWhenUsed/>
    <w:rsid w:val="00DC6F05"/>
    <w:pPr>
      <w:keepNext w:val="0"/>
      <w:keepLines w:val="0"/>
      <w:spacing w:before="0" w:after="160" w:line="240" w:lineRule="auto"/>
      <w:jc w:val="left"/>
    </w:pPr>
    <w:rPr>
      <w:rFonts w:asciiTheme="minorHAnsi" w:hAnsiTheme="minorHAnsi"/>
      <w:kern w:val="2"/>
      <w:sz w:val="20"/>
      <w:szCs w:val="20"/>
      <w14:ligatures w14:val="standardContextual"/>
    </w:rPr>
  </w:style>
  <w:style w:type="character" w:customStyle="1" w:styleId="TekstopmerkingChar">
    <w:name w:val="Tekst opmerking Char"/>
    <w:basedOn w:val="Standaardalinea-lettertype"/>
    <w:link w:val="Tekstopmerking"/>
    <w:uiPriority w:val="99"/>
    <w:rsid w:val="00DC6F05"/>
    <w:rPr>
      <w:kern w:val="2"/>
      <w:sz w:val="20"/>
      <w:szCs w:val="20"/>
      <w14:ligatures w14:val="standardContextual"/>
    </w:rPr>
  </w:style>
  <w:style w:type="character" w:customStyle="1" w:styleId="normaltextrun">
    <w:name w:val="normaltextrun"/>
    <w:basedOn w:val="Standaardalinea-lettertype"/>
    <w:rsid w:val="00AC0A35"/>
  </w:style>
  <w:style w:type="paragraph" w:styleId="Onderwerpvanopmerking">
    <w:name w:val="annotation subject"/>
    <w:basedOn w:val="Tekstopmerking"/>
    <w:next w:val="Tekstopmerking"/>
    <w:link w:val="OnderwerpvanopmerkingChar"/>
    <w:uiPriority w:val="99"/>
    <w:semiHidden/>
    <w:unhideWhenUsed/>
    <w:rsid w:val="00061AA0"/>
    <w:pPr>
      <w:keepNext/>
      <w:keepLines/>
      <w:spacing w:before="180" w:after="180"/>
      <w:jc w:val="both"/>
    </w:pPr>
    <w:rPr>
      <w:rFonts w:ascii="Century Gothic" w:hAnsi="Century Gothic"/>
      <w:b/>
      <w:bCs/>
      <w:kern w:val="0"/>
      <w14:ligatures w14:val="none"/>
    </w:rPr>
  </w:style>
  <w:style w:type="character" w:customStyle="1" w:styleId="OnderwerpvanopmerkingChar">
    <w:name w:val="Onderwerp van opmerking Char"/>
    <w:basedOn w:val="TekstopmerkingChar"/>
    <w:link w:val="Onderwerpvanopmerking"/>
    <w:uiPriority w:val="99"/>
    <w:semiHidden/>
    <w:rsid w:val="00061AA0"/>
    <w:rPr>
      <w:rFonts w:ascii="Century Gothic" w:hAnsi="Century Gothic"/>
      <w:b/>
      <w:bCs/>
      <w:kern w:val="2"/>
      <w:sz w:val="20"/>
      <w:szCs w:val="20"/>
      <w14:ligatures w14:val="standardContextual"/>
    </w:rPr>
  </w:style>
  <w:style w:type="character" w:customStyle="1" w:styleId="eop">
    <w:name w:val="eop"/>
    <w:basedOn w:val="Standaardalinea-lettertype"/>
    <w:rsid w:val="00E13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6232689">
      <w:bodyDiv w:val="1"/>
      <w:marLeft w:val="0"/>
      <w:marRight w:val="0"/>
      <w:marTop w:val="0"/>
      <w:marBottom w:val="0"/>
      <w:divBdr>
        <w:top w:val="none" w:sz="0" w:space="0" w:color="auto"/>
        <w:left w:val="none" w:sz="0" w:space="0" w:color="auto"/>
        <w:bottom w:val="none" w:sz="0" w:space="0" w:color="auto"/>
        <w:right w:val="none" w:sz="0" w:space="0" w:color="auto"/>
      </w:divBdr>
    </w:div>
    <w:div w:id="1787963960">
      <w:bodyDiv w:val="1"/>
      <w:marLeft w:val="0"/>
      <w:marRight w:val="0"/>
      <w:marTop w:val="0"/>
      <w:marBottom w:val="0"/>
      <w:divBdr>
        <w:top w:val="none" w:sz="0" w:space="0" w:color="auto"/>
        <w:left w:val="none" w:sz="0" w:space="0" w:color="auto"/>
        <w:bottom w:val="none" w:sz="0" w:space="0" w:color="auto"/>
        <w:right w:val="none" w:sz="0" w:space="0" w:color="auto"/>
      </w:divBdr>
      <w:divsChild>
        <w:div w:id="782386402">
          <w:marLeft w:val="0"/>
          <w:marRight w:val="0"/>
          <w:marTop w:val="0"/>
          <w:marBottom w:val="0"/>
          <w:divBdr>
            <w:top w:val="none" w:sz="0" w:space="0" w:color="auto"/>
            <w:left w:val="none" w:sz="0" w:space="0" w:color="auto"/>
            <w:bottom w:val="none" w:sz="0" w:space="0" w:color="auto"/>
            <w:right w:val="none" w:sz="0" w:space="0" w:color="auto"/>
          </w:divBdr>
          <w:divsChild>
            <w:div w:id="1869368657">
              <w:marLeft w:val="0"/>
              <w:marRight w:val="0"/>
              <w:marTop w:val="0"/>
              <w:marBottom w:val="0"/>
              <w:divBdr>
                <w:top w:val="none" w:sz="0" w:space="0" w:color="auto"/>
                <w:left w:val="none" w:sz="0" w:space="0" w:color="auto"/>
                <w:bottom w:val="none" w:sz="0" w:space="0" w:color="auto"/>
                <w:right w:val="none" w:sz="0" w:space="0" w:color="auto"/>
              </w:divBdr>
              <w:divsChild>
                <w:div w:id="1214318565">
                  <w:marLeft w:val="0"/>
                  <w:marRight w:val="0"/>
                  <w:marTop w:val="0"/>
                  <w:marBottom w:val="0"/>
                  <w:divBdr>
                    <w:top w:val="none" w:sz="0" w:space="0" w:color="auto"/>
                    <w:left w:val="none" w:sz="0" w:space="0" w:color="auto"/>
                    <w:bottom w:val="none" w:sz="0" w:space="0" w:color="auto"/>
                    <w:right w:val="none" w:sz="0" w:space="0" w:color="auto"/>
                  </w:divBdr>
                  <w:divsChild>
                    <w:div w:id="2063553668">
                      <w:marLeft w:val="0"/>
                      <w:marRight w:val="0"/>
                      <w:marTop w:val="0"/>
                      <w:marBottom w:val="300"/>
                      <w:divBdr>
                        <w:top w:val="none" w:sz="0" w:space="0" w:color="auto"/>
                        <w:left w:val="none" w:sz="0" w:space="0" w:color="auto"/>
                        <w:bottom w:val="none" w:sz="0" w:space="0" w:color="auto"/>
                        <w:right w:val="none" w:sz="0" w:space="0" w:color="auto"/>
                      </w:divBdr>
                      <w:divsChild>
                        <w:div w:id="721294527">
                          <w:marLeft w:val="0"/>
                          <w:marRight w:val="0"/>
                          <w:marTop w:val="0"/>
                          <w:marBottom w:val="0"/>
                          <w:divBdr>
                            <w:top w:val="none" w:sz="0" w:space="0" w:color="auto"/>
                            <w:left w:val="none" w:sz="0" w:space="0" w:color="auto"/>
                            <w:bottom w:val="none" w:sz="0" w:space="0" w:color="auto"/>
                            <w:right w:val="none" w:sz="0" w:space="0" w:color="auto"/>
                          </w:divBdr>
                        </w:div>
                      </w:divsChild>
                    </w:div>
                    <w:div w:id="303893967">
                      <w:marLeft w:val="0"/>
                      <w:marRight w:val="0"/>
                      <w:marTop w:val="0"/>
                      <w:marBottom w:val="300"/>
                      <w:divBdr>
                        <w:top w:val="none" w:sz="0" w:space="0" w:color="auto"/>
                        <w:left w:val="none" w:sz="0" w:space="0" w:color="auto"/>
                        <w:bottom w:val="none" w:sz="0" w:space="0" w:color="auto"/>
                        <w:right w:val="none" w:sz="0" w:space="0" w:color="auto"/>
                      </w:divBdr>
                      <w:divsChild>
                        <w:div w:id="331762196">
                          <w:marLeft w:val="0"/>
                          <w:marRight w:val="0"/>
                          <w:marTop w:val="0"/>
                          <w:marBottom w:val="0"/>
                          <w:divBdr>
                            <w:top w:val="none" w:sz="0" w:space="0" w:color="auto"/>
                            <w:left w:val="none" w:sz="0" w:space="0" w:color="auto"/>
                            <w:bottom w:val="none" w:sz="0" w:space="0" w:color="auto"/>
                            <w:right w:val="none" w:sz="0" w:space="0" w:color="auto"/>
                          </w:divBdr>
                          <w:divsChild>
                            <w:div w:id="16591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5808">
                      <w:marLeft w:val="0"/>
                      <w:marRight w:val="0"/>
                      <w:marTop w:val="0"/>
                      <w:marBottom w:val="0"/>
                      <w:divBdr>
                        <w:top w:val="none" w:sz="0" w:space="0" w:color="auto"/>
                        <w:left w:val="none" w:sz="0" w:space="0" w:color="auto"/>
                        <w:bottom w:val="none" w:sz="0" w:space="0" w:color="auto"/>
                        <w:right w:val="none" w:sz="0" w:space="0" w:color="auto"/>
                      </w:divBdr>
                      <w:divsChild>
                        <w:div w:id="13817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84382">
          <w:marLeft w:val="0"/>
          <w:marRight w:val="0"/>
          <w:marTop w:val="0"/>
          <w:marBottom w:val="0"/>
          <w:divBdr>
            <w:top w:val="none" w:sz="0" w:space="0" w:color="auto"/>
            <w:left w:val="none" w:sz="0" w:space="0" w:color="auto"/>
            <w:bottom w:val="none" w:sz="0" w:space="0" w:color="auto"/>
            <w:right w:val="none" w:sz="0" w:space="0" w:color="auto"/>
          </w:divBdr>
          <w:divsChild>
            <w:div w:id="2143620478">
              <w:marLeft w:val="0"/>
              <w:marRight w:val="0"/>
              <w:marTop w:val="0"/>
              <w:marBottom w:val="0"/>
              <w:divBdr>
                <w:top w:val="none" w:sz="0" w:space="0" w:color="auto"/>
                <w:left w:val="none" w:sz="0" w:space="0" w:color="auto"/>
                <w:bottom w:val="none" w:sz="0" w:space="0" w:color="auto"/>
                <w:right w:val="none" w:sz="0" w:space="0" w:color="auto"/>
              </w:divBdr>
              <w:divsChild>
                <w:div w:id="1946227877">
                  <w:marLeft w:val="0"/>
                  <w:marRight w:val="0"/>
                  <w:marTop w:val="0"/>
                  <w:marBottom w:val="0"/>
                  <w:divBdr>
                    <w:top w:val="none" w:sz="0" w:space="0" w:color="auto"/>
                    <w:left w:val="none" w:sz="0" w:space="0" w:color="auto"/>
                    <w:bottom w:val="none" w:sz="0" w:space="0" w:color="auto"/>
                    <w:right w:val="none" w:sz="0" w:space="0" w:color="auto"/>
                  </w:divBdr>
                  <w:divsChild>
                    <w:div w:id="1195584491">
                      <w:marLeft w:val="0"/>
                      <w:marRight w:val="0"/>
                      <w:marTop w:val="0"/>
                      <w:marBottom w:val="300"/>
                      <w:divBdr>
                        <w:top w:val="none" w:sz="0" w:space="0" w:color="auto"/>
                        <w:left w:val="none" w:sz="0" w:space="0" w:color="auto"/>
                        <w:bottom w:val="none" w:sz="0" w:space="0" w:color="auto"/>
                        <w:right w:val="none" w:sz="0" w:space="0" w:color="auto"/>
                      </w:divBdr>
                      <w:divsChild>
                        <w:div w:id="591856415">
                          <w:marLeft w:val="0"/>
                          <w:marRight w:val="0"/>
                          <w:marTop w:val="0"/>
                          <w:marBottom w:val="0"/>
                          <w:divBdr>
                            <w:top w:val="none" w:sz="0" w:space="0" w:color="auto"/>
                            <w:left w:val="none" w:sz="0" w:space="0" w:color="auto"/>
                            <w:bottom w:val="none" w:sz="0" w:space="0" w:color="auto"/>
                            <w:right w:val="none" w:sz="0" w:space="0" w:color="auto"/>
                          </w:divBdr>
                        </w:div>
                      </w:divsChild>
                    </w:div>
                    <w:div w:id="18819468">
                      <w:marLeft w:val="0"/>
                      <w:marRight w:val="0"/>
                      <w:marTop w:val="0"/>
                      <w:marBottom w:val="0"/>
                      <w:divBdr>
                        <w:top w:val="none" w:sz="0" w:space="0" w:color="auto"/>
                        <w:left w:val="none" w:sz="0" w:space="0" w:color="auto"/>
                        <w:bottom w:val="none" w:sz="0" w:space="0" w:color="auto"/>
                        <w:right w:val="none" w:sz="0" w:space="0" w:color="auto"/>
                      </w:divBdr>
                      <w:divsChild>
                        <w:div w:id="100613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20.png"/></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4.png"/><Relationship Id="rId5" Type="http://schemas.openxmlformats.org/officeDocument/2006/relationships/image" Target="media/image18.png"/><Relationship Id="rId4" Type="http://schemas.openxmlformats.org/officeDocument/2006/relationships/image" Target="media/image22.svg"/></Relationships>
</file>

<file path=word/_rels/header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svg"/><Relationship Id="rId9"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5" ma:contentTypeDescription="Een nieuw document maken." ma:contentTypeScope="" ma:versionID="991bb183084f301326d1b1acd3ca46f7">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3bcdb69d832f40606563f87482229eb4"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3681C4-5E43-4136-A6DE-C611ECEB7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983AB9-8DAF-4140-9EB4-388C63989651}">
  <ds:schemaRefs>
    <ds:schemaRef ds:uri="http://schemas.openxmlformats.org/officeDocument/2006/bibliography"/>
  </ds:schemaRefs>
</ds:datastoreItem>
</file>

<file path=customXml/itemProps3.xml><?xml version="1.0" encoding="utf-8"?>
<ds:datastoreItem xmlns:ds="http://schemas.openxmlformats.org/officeDocument/2006/customXml" ds:itemID="{B431B459-62B0-4ECC-9CCE-D2E8E83BC594}">
  <ds:schemaRefs>
    <ds:schemaRef ds:uri="http://schemas.microsoft.com/office/2006/metadata/properties"/>
    <ds:schemaRef ds:uri="http://schemas.microsoft.com/office/infopath/2007/PartnerControls"/>
    <ds:schemaRef ds:uri="3fee4734-cc5e-4441-a85b-c168c1923781"/>
    <ds:schemaRef ds:uri="e1c961dc-6905-4a66-aa06-9f1ec5749455"/>
  </ds:schemaRefs>
</ds:datastoreItem>
</file>

<file path=customXml/itemProps4.xml><?xml version="1.0" encoding="utf-8"?>
<ds:datastoreItem xmlns:ds="http://schemas.openxmlformats.org/officeDocument/2006/customXml" ds:itemID="{0BCB506C-D1FF-451B-824A-59B9299F61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4318</Words>
  <Characters>23752</Characters>
  <Application>Microsoft Office Word</Application>
  <DocSecurity>0</DocSecurity>
  <Lines>197</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Coupez</dc:creator>
  <cp:keywords/>
  <dc:description/>
  <cp:lastModifiedBy>Vereecke Danny</cp:lastModifiedBy>
  <cp:revision>7</cp:revision>
  <dcterms:created xsi:type="dcterms:W3CDTF">2024-07-04T14:06:00Z</dcterms:created>
  <dcterms:modified xsi:type="dcterms:W3CDTF">2024-08-21T14:57:00Z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