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8D4F4" w14:textId="5501C359" w:rsidR="00B36381" w:rsidRPr="00632DCF" w:rsidRDefault="00500B77" w:rsidP="00D307EF">
      <w:pPr>
        <w:rPr>
          <w:b/>
          <w:bCs/>
          <w:caps/>
          <w:color w:val="153359"/>
          <w:sz w:val="40"/>
          <w:szCs w:val="40"/>
        </w:rPr>
      </w:pPr>
      <w:r w:rsidRPr="00E628AC">
        <w:rPr>
          <w:noProof/>
          <w:color w:val="002060"/>
          <w:sz w:val="28"/>
          <w:szCs w:val="28"/>
        </w:rPr>
        <mc:AlternateContent>
          <mc:Choice Requires="wpg">
            <w:drawing>
              <wp:anchor distT="0" distB="0" distL="114300" distR="114300" simplePos="0" relativeHeight="251666432" behindDoc="0" locked="0" layoutInCell="1" allowOverlap="1" wp14:anchorId="3FB01628" wp14:editId="558AA243">
                <wp:simplePos x="0" y="0"/>
                <wp:positionH relativeFrom="column">
                  <wp:posOffset>1981200</wp:posOffset>
                </wp:positionH>
                <wp:positionV relativeFrom="paragraph">
                  <wp:posOffset>-2085373</wp:posOffset>
                </wp:positionV>
                <wp:extent cx="5377125" cy="2831846"/>
                <wp:effectExtent l="0" t="0" r="0" b="6985"/>
                <wp:wrapNone/>
                <wp:docPr id="1438683396" name="Groep 1438683396"/>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22" name="Picture 22">
                            <a:extLst>
                              <a:ext uri="{FF2B5EF4-FFF2-40B4-BE49-F238E27FC236}">
                                <a16:creationId xmlns:a16="http://schemas.microsoft.com/office/drawing/2014/main" id="{50ED3604-B012-F7B5-D5A7-C510869F9CCF}"/>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3095625" y="0"/>
                            <a:ext cx="3623945" cy="3539490"/>
                          </a:xfrm>
                          <a:prstGeom prst="rect">
                            <a:avLst/>
                          </a:prstGeom>
                        </pic:spPr>
                      </pic:pic>
                      <wpg:grpSp>
                        <wpg:cNvPr id="24" name="Group 24">
                          <a:extLst>
                            <a:ext uri="{FF2B5EF4-FFF2-40B4-BE49-F238E27FC236}">
                              <a16:creationId xmlns:a16="http://schemas.microsoft.com/office/drawing/2014/main" id="{B47996E9-E586-761A-AE88-4438698B91D7}"/>
                            </a:ext>
                          </a:extLst>
                        </wpg:cNvPr>
                        <wpg:cNvGrpSpPr/>
                        <wpg:grpSpPr>
                          <a:xfrm>
                            <a:off x="1257300" y="933450"/>
                            <a:ext cx="2401786" cy="2190750"/>
                            <a:chOff x="1485221" y="931143"/>
                            <a:chExt cx="1248591" cy="1138935"/>
                          </a:xfrm>
                        </wpg:grpSpPr>
                        <pic:pic xmlns:pic="http://schemas.openxmlformats.org/drawingml/2006/picture">
                          <pic:nvPicPr>
                            <pic:cNvPr id="1" name="Graphic 24">
                              <a:extLst>
                                <a:ext uri="{FF2B5EF4-FFF2-40B4-BE49-F238E27FC236}">
                                  <a16:creationId xmlns:a16="http://schemas.microsoft.com/office/drawing/2014/main" id="{6DB6F35D-9238-9ABC-81E2-4C80392EECD0}"/>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1485221" y="931143"/>
                              <a:ext cx="1166052" cy="1138935"/>
                            </a:xfrm>
                            <a:prstGeom prst="rect">
                              <a:avLst/>
                            </a:prstGeom>
                          </pic:spPr>
                        </pic:pic>
                        <pic:pic xmlns:pic="http://schemas.openxmlformats.org/drawingml/2006/picture">
                          <pic:nvPicPr>
                            <pic:cNvPr id="2" name="Graphic 25">
                              <a:extLst>
                                <a:ext uri="{FF2B5EF4-FFF2-40B4-BE49-F238E27FC236}">
                                  <a16:creationId xmlns:a16="http://schemas.microsoft.com/office/drawing/2014/main" id="{EB756F4F-D4CF-1B2E-623B-DA250F438BF4}"/>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567760" y="931143"/>
                              <a:ext cx="1166052" cy="1138935"/>
                            </a:xfrm>
                            <a:prstGeom prst="rect">
                              <a:avLst/>
                            </a:prstGeom>
                          </pic:spPr>
                        </pic:pic>
                      </wpg:grpSp>
                      <wpg:grpSp>
                        <wpg:cNvPr id="35" name="Group 35">
                          <a:extLst>
                            <a:ext uri="{FF2B5EF4-FFF2-40B4-BE49-F238E27FC236}">
                              <a16:creationId xmlns:a16="http://schemas.microsoft.com/office/drawing/2014/main" id="{98AC3F72-E68B-E19A-1794-77E7941F16CD}"/>
                            </a:ext>
                          </a:extLst>
                        </wpg:cNvPr>
                        <wpg:cNvGrpSpPr/>
                        <wpg:grpSpPr>
                          <a:xfrm>
                            <a:off x="0" y="933450"/>
                            <a:ext cx="1830985" cy="1670196"/>
                            <a:chOff x="0" y="790294"/>
                            <a:chExt cx="1248591" cy="1138935"/>
                          </a:xfrm>
                        </wpg:grpSpPr>
                        <pic:pic xmlns:pic="http://schemas.openxmlformats.org/drawingml/2006/picture">
                          <pic:nvPicPr>
                            <pic:cNvPr id="3" name="Graphic 35">
                              <a:extLst>
                                <a:ext uri="{FF2B5EF4-FFF2-40B4-BE49-F238E27FC236}">
                                  <a16:creationId xmlns:a16="http://schemas.microsoft.com/office/drawing/2014/main" id="{69F683EE-5468-D5BD-2EAE-44372976AA47}"/>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790294"/>
                              <a:ext cx="1166052" cy="1138935"/>
                            </a:xfrm>
                            <a:prstGeom prst="rect">
                              <a:avLst/>
                            </a:prstGeom>
                          </pic:spPr>
                        </pic:pic>
                        <pic:pic xmlns:pic="http://schemas.openxmlformats.org/drawingml/2006/picture">
                          <pic:nvPicPr>
                            <pic:cNvPr id="4" name="Graphic 36">
                              <a:extLst>
                                <a:ext uri="{FF2B5EF4-FFF2-40B4-BE49-F238E27FC236}">
                                  <a16:creationId xmlns:a16="http://schemas.microsoft.com/office/drawing/2014/main" id="{91FAFCC4-1D8F-522E-0F46-9909146E9E09}"/>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B6485A9" id="Groep 1438683396" o:spid="_x0000_s1026" style="position:absolute;margin-left:156pt;margin-top:-164.2pt;width:423.4pt;height:223pt;z-index:251666432;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g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">
                  <v:imagedata r:id="rId1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">
                    <v:imagedata r:id="rId2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">
                    <v:imagedata r:id="rId2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">
                    <v:imagedata r:id="rId2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">
                    <v:imagedata r:id="rId21" o:title=""/>
                  </v:shape>
                </v:group>
              </v:group>
            </w:pict>
          </mc:Fallback>
        </mc:AlternateContent>
      </w:r>
    </w:p>
    <w:p w14:paraId="38766A7B" w14:textId="77777777" w:rsidR="00500B77" w:rsidRDefault="00500B77" w:rsidP="00B54DAC">
      <w:pPr>
        <w:jc w:val="center"/>
        <w:rPr>
          <w:b/>
          <w:bCs/>
          <w:color w:val="153359"/>
          <w:sz w:val="72"/>
          <w:szCs w:val="72"/>
        </w:rPr>
      </w:pPr>
    </w:p>
    <w:p w14:paraId="66E55AB0" w14:textId="427FB603" w:rsidR="00E34600" w:rsidRPr="007E2D90" w:rsidRDefault="007E2D90" w:rsidP="00B54DAC">
      <w:pPr>
        <w:jc w:val="center"/>
        <w:rPr>
          <w:b/>
          <w:bCs/>
          <w:color w:val="153359"/>
          <w:sz w:val="72"/>
          <w:szCs w:val="72"/>
        </w:rPr>
      </w:pPr>
      <w:r w:rsidRPr="007E2D90">
        <w:rPr>
          <w:b/>
          <w:bCs/>
          <w:color w:val="153359"/>
          <w:sz w:val="72"/>
          <w:szCs w:val="72"/>
        </w:rPr>
        <w:t>Simulatieoefening met</w:t>
      </w:r>
      <w:r w:rsidRPr="007E2D90">
        <w:rPr>
          <w:b/>
          <w:bCs/>
          <w:caps/>
          <w:color w:val="153359"/>
          <w:sz w:val="72"/>
          <w:szCs w:val="72"/>
        </w:rPr>
        <w:t xml:space="preserve"> </w:t>
      </w:r>
      <w:r w:rsidRPr="007E2D90">
        <w:rPr>
          <w:b/>
          <w:bCs/>
          <w:color w:val="153359"/>
          <w:sz w:val="72"/>
          <w:szCs w:val="72"/>
        </w:rPr>
        <w:t>de</w:t>
      </w:r>
      <w:r w:rsidRPr="007E2D90">
        <w:rPr>
          <w:b/>
          <w:bCs/>
          <w:caps/>
          <w:color w:val="153359"/>
          <w:sz w:val="72"/>
          <w:szCs w:val="72"/>
        </w:rPr>
        <w:t xml:space="preserve"> </w:t>
      </w:r>
      <w:r w:rsidRPr="007E2D90">
        <w:rPr>
          <w:b/>
          <w:bCs/>
          <w:color w:val="153359"/>
          <w:sz w:val="72"/>
          <w:szCs w:val="72"/>
        </w:rPr>
        <w:t xml:space="preserve">focus op </w:t>
      </w:r>
      <w:r w:rsidR="004B6E71" w:rsidRPr="007E2D90">
        <w:rPr>
          <w:b/>
          <w:bCs/>
          <w:color w:val="153359"/>
          <w:sz w:val="72"/>
          <w:szCs w:val="72"/>
        </w:rPr>
        <w:t>het herkennen van de stervensfase</w:t>
      </w:r>
    </w:p>
    <w:p w14:paraId="4CF237D8" w14:textId="77777777" w:rsidR="0074215C" w:rsidRDefault="0074215C" w:rsidP="0074215C">
      <w:pPr>
        <w:jc w:val="center"/>
        <w:rPr>
          <w:b/>
          <w:bCs/>
          <w:color w:val="153359"/>
          <w:sz w:val="52"/>
          <w:szCs w:val="52"/>
        </w:rPr>
      </w:pPr>
    </w:p>
    <w:p w14:paraId="03553962" w14:textId="77777777" w:rsidR="0074215C" w:rsidRPr="00542A19" w:rsidRDefault="0074215C" w:rsidP="0074215C">
      <w:pPr>
        <w:jc w:val="center"/>
        <w:rPr>
          <w:b/>
          <w:bCs/>
          <w:caps/>
          <w:color w:val="153359"/>
          <w:sz w:val="28"/>
          <w:szCs w:val="28"/>
        </w:rPr>
      </w:pPr>
      <w:r w:rsidRPr="00632DCF">
        <w:rPr>
          <w:b/>
          <w:bCs/>
          <w:caps/>
          <w:noProof/>
          <w:color w:val="153359"/>
          <w:sz w:val="40"/>
          <w:szCs w:val="40"/>
        </w:rPr>
        <w:drawing>
          <wp:inline distT="0" distB="0" distL="0" distR="0" wp14:anchorId="12935344" wp14:editId="38EE0FE6">
            <wp:extent cx="2169326" cy="2070065"/>
            <wp:effectExtent l="0" t="0" r="0" b="0"/>
            <wp:docPr id="560754383" name="Graphic 56075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181466" cy="2081649"/>
                    </a:xfrm>
                    <a:prstGeom prst="rect">
                      <a:avLst/>
                    </a:prstGeom>
                  </pic:spPr>
                </pic:pic>
              </a:graphicData>
            </a:graphic>
          </wp:inline>
        </w:drawing>
      </w:r>
    </w:p>
    <w:p w14:paraId="60D6D115" w14:textId="77777777" w:rsidR="0074215C" w:rsidRDefault="0074215C" w:rsidP="0074215C">
      <w:pPr>
        <w:jc w:val="center"/>
        <w:rPr>
          <w:color w:val="153359"/>
        </w:rPr>
      </w:pPr>
    </w:p>
    <w:p w14:paraId="614677AD" w14:textId="77777777" w:rsidR="0074215C" w:rsidRDefault="0074215C" w:rsidP="0074215C">
      <w:pPr>
        <w:jc w:val="center"/>
        <w:rPr>
          <w:color w:val="153359"/>
        </w:rPr>
      </w:pPr>
    </w:p>
    <w:p w14:paraId="6AFD3585" w14:textId="77777777" w:rsidR="0074215C" w:rsidRDefault="0074215C" w:rsidP="0074215C">
      <w:pPr>
        <w:jc w:val="center"/>
        <w:rPr>
          <w:color w:val="153359"/>
        </w:rPr>
      </w:pPr>
    </w:p>
    <w:p w14:paraId="08AF0AE4" w14:textId="77777777" w:rsidR="0074215C" w:rsidRDefault="0074215C" w:rsidP="0074215C">
      <w:pPr>
        <w:jc w:val="center"/>
        <w:rPr>
          <w:color w:val="153359"/>
        </w:rPr>
      </w:pPr>
    </w:p>
    <w:p w14:paraId="3E41944F" w14:textId="77777777" w:rsidR="0074215C" w:rsidRDefault="0074215C" w:rsidP="0074215C">
      <w:pPr>
        <w:jc w:val="center"/>
        <w:rPr>
          <w:color w:val="153359"/>
        </w:rPr>
      </w:pPr>
    </w:p>
    <w:p w14:paraId="74E37F7A" w14:textId="77777777" w:rsidR="0074215C" w:rsidRPr="000801F4" w:rsidRDefault="0074215C" w:rsidP="0074215C">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58240" behindDoc="0" locked="0" layoutInCell="1" allowOverlap="1" wp14:anchorId="1FE4CD3D" wp14:editId="27A2591B">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352778232"/>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w:pict>
              <v:group w14:anchorId="09DD7631" id="Groep 352778232" o:spid="_x0000_s1026" style="position:absolute;margin-left:109.5pt;margin-top:37.4pt;width:246pt;height:27.9pt;z-index:251658240" coordsize="31242,3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 id="Afbeelding 2" o:spid="_x0000_s1027" type="#_x0000_t75" alt="Afbeelding met tekst, Lettertype, schermopname, Elektrisch blauw&#10;&#10;Automatisch gegenereerde beschrijving" style="position:absolute;width:1590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r:id="rId27" o:title="Afbeelding met tekst, Lettertype, schermopname, Elektrisch blauw&#10;&#10;Automatisch gegenereerde beschrijving"/>
                </v:shape>
                <v:shape id="Afbeelding 4" o:spid="_x0000_s1028" type="#_x0000_t75" alt="Afbeelding met Lettertype, tekst, Graphics, grafische vormgeving&#10;&#10;Automatisch gegenereerde beschrijving" style="position:absolute;left:15335;width:1590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r:id="rId28" o:title="Afbeelding met Lettertype, tekst, Graphics, grafische vormgeving&#10;&#10;Automatisch gegenereerde beschrijving"/>
                </v:shape>
                <w10:wrap type="tight"/>
              </v:group>
            </w:pict>
          </mc:Fallback>
        </mc:AlternateContent>
      </w:r>
      <w:r>
        <w:rPr>
          <w:bCs/>
          <w:i/>
          <w:color w:val="153359"/>
          <w:sz w:val="20"/>
          <w:szCs w:val="40"/>
        </w:rPr>
        <w:t xml:space="preserve">Het project </w:t>
      </w:r>
      <w:r w:rsidRPr="000801F4">
        <w:rPr>
          <w:bCs/>
          <w:i/>
          <w:color w:val="153359"/>
          <w:sz w:val="20"/>
          <w:szCs w:val="40"/>
        </w:rPr>
        <w:t xml:space="preserve">HBC.2021.1014 </w:t>
      </w:r>
      <w:r>
        <w:rPr>
          <w:bCs/>
          <w:i/>
          <w:color w:val="153359"/>
          <w:sz w:val="20"/>
          <w:szCs w:val="40"/>
        </w:rPr>
        <w:t>“Van Cure naar Care”</w:t>
      </w:r>
      <w:r w:rsidRPr="000801F4">
        <w:rPr>
          <w:bCs/>
          <w:i/>
          <w:color w:val="153359"/>
          <w:sz w:val="20"/>
          <w:szCs w:val="40"/>
        </w:rPr>
        <w:t xml:space="preserve"> wordt gefinancierd door de Europese Unie in het kader van het Relanceplan-Vlaamse Veerkracht met de steun van VLAIO.</w:t>
      </w:r>
    </w:p>
    <w:p w14:paraId="569E50EC" w14:textId="77777777" w:rsidR="0074215C" w:rsidRPr="00632DCF" w:rsidRDefault="0074215C" w:rsidP="0074215C">
      <w:pPr>
        <w:keepNext w:val="0"/>
        <w:keepLines w:val="0"/>
        <w:spacing w:before="0" w:after="0" w:line="240" w:lineRule="auto"/>
        <w:jc w:val="left"/>
        <w:rPr>
          <w:b/>
          <w:bCs/>
          <w:caps/>
          <w:color w:val="153359"/>
          <w:sz w:val="40"/>
          <w:szCs w:val="40"/>
        </w:rPr>
      </w:pPr>
      <w:r w:rsidRPr="00632DCF">
        <w:rPr>
          <w:b/>
          <w:bCs/>
          <w:caps/>
          <w:color w:val="153359"/>
          <w:sz w:val="40"/>
          <w:szCs w:val="40"/>
        </w:rPr>
        <w:br w:type="page"/>
      </w:r>
    </w:p>
    <w:sdt>
      <w:sdtPr>
        <w:rPr>
          <w:rFonts w:ascii="Century Gothic" w:eastAsiaTheme="minorHAnsi" w:hAnsi="Century Gothic" w:cstheme="minorBidi"/>
          <w:color w:val="auto"/>
          <w:sz w:val="19"/>
          <w:szCs w:val="19"/>
          <w:lang w:val="nl-NL" w:eastAsia="en-US"/>
        </w:rPr>
        <w:id w:val="2020650062"/>
        <w:docPartObj>
          <w:docPartGallery w:val="Table of Contents"/>
          <w:docPartUnique/>
        </w:docPartObj>
      </w:sdtPr>
      <w:sdtEndPr>
        <w:rPr>
          <w:b/>
          <w:bCs/>
        </w:rPr>
      </w:sdtEndPr>
      <w:sdtContent>
        <w:p w14:paraId="0A272501" w14:textId="6BEB480F" w:rsidR="001E425D" w:rsidRPr="001E425D" w:rsidRDefault="001E425D">
          <w:pPr>
            <w:pStyle w:val="Kopvaninhoudsopgave"/>
            <w:rPr>
              <w:rFonts w:ascii="Century Gothic" w:hAnsi="Century Gothic"/>
              <w:color w:val="002060"/>
            </w:rPr>
          </w:pPr>
          <w:r w:rsidRPr="001E425D">
            <w:rPr>
              <w:rFonts w:ascii="Century Gothic" w:hAnsi="Century Gothic"/>
              <w:color w:val="002060"/>
              <w:lang w:val="nl-NL"/>
            </w:rPr>
            <w:t>Inhoudsopgave</w:t>
          </w:r>
        </w:p>
        <w:p w14:paraId="2DF071C4" w14:textId="1262BCA0" w:rsidR="00C31204" w:rsidRDefault="001E425D"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r>
            <w:fldChar w:fldCharType="begin"/>
          </w:r>
          <w:r>
            <w:instrText xml:space="preserve"> TOC \o "1-3" \h \z \u </w:instrText>
          </w:r>
          <w:r>
            <w:fldChar w:fldCharType="separate"/>
          </w:r>
          <w:hyperlink w:anchor="_Toc168329814" w:history="1">
            <w:r w:rsidR="00C31204" w:rsidRPr="002F1853">
              <w:rPr>
                <w:rStyle w:val="Hyperlink"/>
                <w:noProof/>
              </w:rPr>
              <w:t>Algemene inleiding over simulaties</w:t>
            </w:r>
            <w:r w:rsidR="00C31204">
              <w:rPr>
                <w:noProof/>
                <w:webHidden/>
              </w:rPr>
              <w:tab/>
            </w:r>
            <w:r w:rsidR="00C31204">
              <w:rPr>
                <w:noProof/>
                <w:webHidden/>
              </w:rPr>
              <w:fldChar w:fldCharType="begin"/>
            </w:r>
            <w:r w:rsidR="00C31204">
              <w:rPr>
                <w:noProof/>
                <w:webHidden/>
              </w:rPr>
              <w:instrText xml:space="preserve"> PAGEREF _Toc168329814 \h </w:instrText>
            </w:r>
            <w:r w:rsidR="00C31204">
              <w:rPr>
                <w:noProof/>
                <w:webHidden/>
              </w:rPr>
            </w:r>
            <w:r w:rsidR="00C31204">
              <w:rPr>
                <w:noProof/>
                <w:webHidden/>
              </w:rPr>
              <w:fldChar w:fldCharType="separate"/>
            </w:r>
            <w:r w:rsidR="00C31204">
              <w:rPr>
                <w:noProof/>
                <w:webHidden/>
              </w:rPr>
              <w:t>1</w:t>
            </w:r>
            <w:r w:rsidR="00C31204">
              <w:rPr>
                <w:noProof/>
                <w:webHidden/>
              </w:rPr>
              <w:fldChar w:fldCharType="end"/>
            </w:r>
          </w:hyperlink>
        </w:p>
        <w:p w14:paraId="7C493794" w14:textId="67E4344F"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15" w:history="1">
            <w:r w:rsidRPr="002F1853">
              <w:rPr>
                <w:rStyle w:val="Hyperlink"/>
                <w:noProof/>
              </w:rPr>
              <w:t>Introductie tot deze simulatie</w:t>
            </w:r>
            <w:r>
              <w:rPr>
                <w:noProof/>
                <w:webHidden/>
              </w:rPr>
              <w:tab/>
            </w:r>
            <w:r>
              <w:rPr>
                <w:noProof/>
                <w:webHidden/>
              </w:rPr>
              <w:fldChar w:fldCharType="begin"/>
            </w:r>
            <w:r>
              <w:rPr>
                <w:noProof/>
                <w:webHidden/>
              </w:rPr>
              <w:instrText xml:space="preserve"> PAGEREF _Toc168329815 \h </w:instrText>
            </w:r>
            <w:r>
              <w:rPr>
                <w:noProof/>
                <w:webHidden/>
              </w:rPr>
            </w:r>
            <w:r>
              <w:rPr>
                <w:noProof/>
                <w:webHidden/>
              </w:rPr>
              <w:fldChar w:fldCharType="separate"/>
            </w:r>
            <w:r>
              <w:rPr>
                <w:noProof/>
                <w:webHidden/>
              </w:rPr>
              <w:t>1</w:t>
            </w:r>
            <w:r>
              <w:rPr>
                <w:noProof/>
                <w:webHidden/>
              </w:rPr>
              <w:fldChar w:fldCharType="end"/>
            </w:r>
          </w:hyperlink>
        </w:p>
        <w:p w14:paraId="1FE61EA1" w14:textId="561379E1"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16" w:history="1">
            <w:r w:rsidRPr="002F1853">
              <w:rPr>
                <w:rStyle w:val="Hyperlink"/>
                <w:noProof/>
              </w:rPr>
              <w:t>Wat 1?</w:t>
            </w:r>
            <w:r>
              <w:rPr>
                <w:noProof/>
                <w:webHidden/>
              </w:rPr>
              <w:tab/>
            </w:r>
            <w:r>
              <w:rPr>
                <w:noProof/>
                <w:webHidden/>
              </w:rPr>
              <w:fldChar w:fldCharType="begin"/>
            </w:r>
            <w:r>
              <w:rPr>
                <w:noProof/>
                <w:webHidden/>
              </w:rPr>
              <w:instrText xml:space="preserve"> PAGEREF _Toc168329816 \h </w:instrText>
            </w:r>
            <w:r>
              <w:rPr>
                <w:noProof/>
                <w:webHidden/>
              </w:rPr>
            </w:r>
            <w:r>
              <w:rPr>
                <w:noProof/>
                <w:webHidden/>
              </w:rPr>
              <w:fldChar w:fldCharType="separate"/>
            </w:r>
            <w:r>
              <w:rPr>
                <w:noProof/>
                <w:webHidden/>
              </w:rPr>
              <w:t>1</w:t>
            </w:r>
            <w:r>
              <w:rPr>
                <w:noProof/>
                <w:webHidden/>
              </w:rPr>
              <w:fldChar w:fldCharType="end"/>
            </w:r>
          </w:hyperlink>
        </w:p>
        <w:p w14:paraId="5A31D5B0" w14:textId="2A035A76"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17" w:history="1">
            <w:r w:rsidRPr="002F1853">
              <w:rPr>
                <w:rStyle w:val="Hyperlink"/>
                <w:bCs/>
                <w:noProof/>
              </w:rPr>
              <w:t>1.</w:t>
            </w:r>
            <w:r>
              <w:rPr>
                <w:rFonts w:asciiTheme="minorHAnsi" w:eastAsiaTheme="minorEastAsia" w:hAnsiTheme="minorHAnsi"/>
                <w:noProof/>
                <w:kern w:val="2"/>
                <w:sz w:val="24"/>
                <w:szCs w:val="24"/>
                <w:lang w:eastAsia="nl-BE"/>
                <w14:ligatures w14:val="standardContextual"/>
              </w:rPr>
              <w:tab/>
            </w:r>
            <w:r w:rsidRPr="002F1853">
              <w:rPr>
                <w:rStyle w:val="Hyperlink"/>
                <w:bCs/>
                <w:noProof/>
              </w:rPr>
              <w:t>Verhaal</w:t>
            </w:r>
            <w:r>
              <w:rPr>
                <w:noProof/>
                <w:webHidden/>
              </w:rPr>
              <w:tab/>
            </w:r>
            <w:r>
              <w:rPr>
                <w:noProof/>
                <w:webHidden/>
              </w:rPr>
              <w:fldChar w:fldCharType="begin"/>
            </w:r>
            <w:r>
              <w:rPr>
                <w:noProof/>
                <w:webHidden/>
              </w:rPr>
              <w:instrText xml:space="preserve"> PAGEREF _Toc168329817 \h </w:instrText>
            </w:r>
            <w:r>
              <w:rPr>
                <w:noProof/>
                <w:webHidden/>
              </w:rPr>
            </w:r>
            <w:r>
              <w:rPr>
                <w:noProof/>
                <w:webHidden/>
              </w:rPr>
              <w:fldChar w:fldCharType="separate"/>
            </w:r>
            <w:r>
              <w:rPr>
                <w:noProof/>
                <w:webHidden/>
              </w:rPr>
              <w:t>1</w:t>
            </w:r>
            <w:r>
              <w:rPr>
                <w:noProof/>
                <w:webHidden/>
              </w:rPr>
              <w:fldChar w:fldCharType="end"/>
            </w:r>
          </w:hyperlink>
        </w:p>
        <w:p w14:paraId="44DF9A8D" w14:textId="54E7F5CC"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18" w:history="1">
            <w:r w:rsidRPr="002F1853">
              <w:rPr>
                <w:rStyle w:val="Hyperlink"/>
                <w:bCs/>
                <w:noProof/>
              </w:rPr>
              <w:t>2.</w:t>
            </w:r>
            <w:r>
              <w:rPr>
                <w:rFonts w:asciiTheme="minorHAnsi" w:eastAsiaTheme="minorEastAsia" w:hAnsiTheme="minorHAnsi"/>
                <w:noProof/>
                <w:kern w:val="2"/>
                <w:sz w:val="24"/>
                <w:szCs w:val="24"/>
                <w:lang w:eastAsia="nl-BE"/>
                <w14:ligatures w14:val="standardContextual"/>
              </w:rPr>
              <w:tab/>
            </w:r>
            <w:r w:rsidRPr="002F1853">
              <w:rPr>
                <w:rStyle w:val="Hyperlink"/>
                <w:bCs/>
                <w:noProof/>
              </w:rPr>
              <w:t>Zorgdomein waarin de casus zich afspeelt</w:t>
            </w:r>
            <w:r>
              <w:rPr>
                <w:noProof/>
                <w:webHidden/>
              </w:rPr>
              <w:tab/>
            </w:r>
            <w:r>
              <w:rPr>
                <w:noProof/>
                <w:webHidden/>
              </w:rPr>
              <w:fldChar w:fldCharType="begin"/>
            </w:r>
            <w:r>
              <w:rPr>
                <w:noProof/>
                <w:webHidden/>
              </w:rPr>
              <w:instrText xml:space="preserve"> PAGEREF _Toc168329818 \h </w:instrText>
            </w:r>
            <w:r>
              <w:rPr>
                <w:noProof/>
                <w:webHidden/>
              </w:rPr>
            </w:r>
            <w:r>
              <w:rPr>
                <w:noProof/>
                <w:webHidden/>
              </w:rPr>
              <w:fldChar w:fldCharType="separate"/>
            </w:r>
            <w:r>
              <w:rPr>
                <w:noProof/>
                <w:webHidden/>
              </w:rPr>
              <w:t>1</w:t>
            </w:r>
            <w:r>
              <w:rPr>
                <w:noProof/>
                <w:webHidden/>
              </w:rPr>
              <w:fldChar w:fldCharType="end"/>
            </w:r>
          </w:hyperlink>
        </w:p>
        <w:p w14:paraId="5138F65A" w14:textId="5B1FB8C5"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19" w:history="1">
            <w:r w:rsidRPr="002F1853">
              <w:rPr>
                <w:rStyle w:val="Hyperlink"/>
                <w:bCs/>
                <w:noProof/>
              </w:rPr>
              <w:t>3.</w:t>
            </w:r>
            <w:r>
              <w:rPr>
                <w:rFonts w:asciiTheme="minorHAnsi" w:eastAsiaTheme="minorEastAsia" w:hAnsiTheme="minorHAnsi"/>
                <w:noProof/>
                <w:kern w:val="2"/>
                <w:sz w:val="24"/>
                <w:szCs w:val="24"/>
                <w:lang w:eastAsia="nl-BE"/>
                <w14:ligatures w14:val="standardContextual"/>
              </w:rPr>
              <w:tab/>
            </w:r>
            <w:r w:rsidRPr="002F1853">
              <w:rPr>
                <w:rStyle w:val="Hyperlink"/>
                <w:bCs/>
                <w:noProof/>
              </w:rPr>
              <w:t>Setting waarin de casus plaatsvindt</w:t>
            </w:r>
            <w:r>
              <w:rPr>
                <w:noProof/>
                <w:webHidden/>
              </w:rPr>
              <w:tab/>
            </w:r>
            <w:r>
              <w:rPr>
                <w:noProof/>
                <w:webHidden/>
              </w:rPr>
              <w:fldChar w:fldCharType="begin"/>
            </w:r>
            <w:r>
              <w:rPr>
                <w:noProof/>
                <w:webHidden/>
              </w:rPr>
              <w:instrText xml:space="preserve"> PAGEREF _Toc168329819 \h </w:instrText>
            </w:r>
            <w:r>
              <w:rPr>
                <w:noProof/>
                <w:webHidden/>
              </w:rPr>
            </w:r>
            <w:r>
              <w:rPr>
                <w:noProof/>
                <w:webHidden/>
              </w:rPr>
              <w:fldChar w:fldCharType="separate"/>
            </w:r>
            <w:r>
              <w:rPr>
                <w:noProof/>
                <w:webHidden/>
              </w:rPr>
              <w:t>2</w:t>
            </w:r>
            <w:r>
              <w:rPr>
                <w:noProof/>
                <w:webHidden/>
              </w:rPr>
              <w:fldChar w:fldCharType="end"/>
            </w:r>
          </w:hyperlink>
        </w:p>
        <w:p w14:paraId="114FC073" w14:textId="308B4B0B"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20" w:history="1">
            <w:r w:rsidRPr="002F1853">
              <w:rPr>
                <w:rStyle w:val="Hyperlink"/>
                <w:bCs/>
                <w:noProof/>
              </w:rPr>
              <w:t>Wie?</w:t>
            </w:r>
            <w:r>
              <w:rPr>
                <w:noProof/>
                <w:webHidden/>
              </w:rPr>
              <w:tab/>
            </w:r>
            <w:r>
              <w:rPr>
                <w:noProof/>
                <w:webHidden/>
              </w:rPr>
              <w:fldChar w:fldCharType="begin"/>
            </w:r>
            <w:r>
              <w:rPr>
                <w:noProof/>
                <w:webHidden/>
              </w:rPr>
              <w:instrText xml:space="preserve"> PAGEREF _Toc168329820 \h </w:instrText>
            </w:r>
            <w:r>
              <w:rPr>
                <w:noProof/>
                <w:webHidden/>
              </w:rPr>
            </w:r>
            <w:r>
              <w:rPr>
                <w:noProof/>
                <w:webHidden/>
              </w:rPr>
              <w:fldChar w:fldCharType="separate"/>
            </w:r>
            <w:r>
              <w:rPr>
                <w:noProof/>
                <w:webHidden/>
              </w:rPr>
              <w:t>2</w:t>
            </w:r>
            <w:r>
              <w:rPr>
                <w:noProof/>
                <w:webHidden/>
              </w:rPr>
              <w:fldChar w:fldCharType="end"/>
            </w:r>
          </w:hyperlink>
        </w:p>
        <w:p w14:paraId="3B96C8E1" w14:textId="156EE6DB"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21" w:history="1">
            <w:r w:rsidRPr="002F1853">
              <w:rPr>
                <w:rStyle w:val="Hyperlink"/>
                <w:noProof/>
              </w:rPr>
              <w:t>Wat 2?</w:t>
            </w:r>
            <w:r>
              <w:rPr>
                <w:noProof/>
                <w:webHidden/>
              </w:rPr>
              <w:tab/>
            </w:r>
            <w:r>
              <w:rPr>
                <w:noProof/>
                <w:webHidden/>
              </w:rPr>
              <w:fldChar w:fldCharType="begin"/>
            </w:r>
            <w:r>
              <w:rPr>
                <w:noProof/>
                <w:webHidden/>
              </w:rPr>
              <w:instrText xml:space="preserve"> PAGEREF _Toc168329821 \h </w:instrText>
            </w:r>
            <w:r>
              <w:rPr>
                <w:noProof/>
                <w:webHidden/>
              </w:rPr>
            </w:r>
            <w:r>
              <w:rPr>
                <w:noProof/>
                <w:webHidden/>
              </w:rPr>
              <w:fldChar w:fldCharType="separate"/>
            </w:r>
            <w:r>
              <w:rPr>
                <w:noProof/>
                <w:webHidden/>
              </w:rPr>
              <w:t>3</w:t>
            </w:r>
            <w:r>
              <w:rPr>
                <w:noProof/>
                <w:webHidden/>
              </w:rPr>
              <w:fldChar w:fldCharType="end"/>
            </w:r>
          </w:hyperlink>
        </w:p>
        <w:p w14:paraId="22A5360F" w14:textId="7E5DDE12"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22" w:history="1">
            <w:r w:rsidRPr="002F1853">
              <w:rPr>
                <w:rStyle w:val="Hyperlink"/>
                <w:bCs/>
                <w:noProof/>
              </w:rPr>
              <w:t>1.</w:t>
            </w:r>
            <w:r>
              <w:rPr>
                <w:rFonts w:asciiTheme="minorHAnsi" w:eastAsiaTheme="minorEastAsia" w:hAnsiTheme="minorHAnsi"/>
                <w:noProof/>
                <w:kern w:val="2"/>
                <w:sz w:val="24"/>
                <w:szCs w:val="24"/>
                <w:lang w:eastAsia="nl-BE"/>
                <w14:ligatures w14:val="standardContextual"/>
              </w:rPr>
              <w:tab/>
            </w:r>
            <w:r w:rsidRPr="002F1853">
              <w:rPr>
                <w:rStyle w:val="Hyperlink"/>
                <w:bCs/>
                <w:noProof/>
              </w:rPr>
              <w:t>Te trainen/verwerven kerncompetenties</w:t>
            </w:r>
            <w:r>
              <w:rPr>
                <w:noProof/>
                <w:webHidden/>
              </w:rPr>
              <w:tab/>
            </w:r>
            <w:r>
              <w:rPr>
                <w:noProof/>
                <w:webHidden/>
              </w:rPr>
              <w:fldChar w:fldCharType="begin"/>
            </w:r>
            <w:r>
              <w:rPr>
                <w:noProof/>
                <w:webHidden/>
              </w:rPr>
              <w:instrText xml:space="preserve"> PAGEREF _Toc168329822 \h </w:instrText>
            </w:r>
            <w:r>
              <w:rPr>
                <w:noProof/>
                <w:webHidden/>
              </w:rPr>
            </w:r>
            <w:r>
              <w:rPr>
                <w:noProof/>
                <w:webHidden/>
              </w:rPr>
              <w:fldChar w:fldCharType="separate"/>
            </w:r>
            <w:r>
              <w:rPr>
                <w:noProof/>
                <w:webHidden/>
              </w:rPr>
              <w:t>3</w:t>
            </w:r>
            <w:r>
              <w:rPr>
                <w:noProof/>
                <w:webHidden/>
              </w:rPr>
              <w:fldChar w:fldCharType="end"/>
            </w:r>
          </w:hyperlink>
        </w:p>
        <w:p w14:paraId="37179A84" w14:textId="69E975B3"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23" w:history="1">
            <w:r w:rsidRPr="002F1853">
              <w:rPr>
                <w:rStyle w:val="Hyperlink"/>
                <w:bCs/>
                <w:noProof/>
              </w:rPr>
              <w:t>2.</w:t>
            </w:r>
            <w:r>
              <w:rPr>
                <w:rFonts w:asciiTheme="minorHAnsi" w:eastAsiaTheme="minorEastAsia" w:hAnsiTheme="minorHAnsi"/>
                <w:noProof/>
                <w:kern w:val="2"/>
                <w:sz w:val="24"/>
                <w:szCs w:val="24"/>
                <w:lang w:eastAsia="nl-BE"/>
                <w14:ligatures w14:val="standardContextual"/>
              </w:rPr>
              <w:tab/>
            </w:r>
            <w:r w:rsidRPr="002F1853">
              <w:rPr>
                <w:rStyle w:val="Hyperlink"/>
                <w:bCs/>
                <w:noProof/>
              </w:rPr>
              <w:t>Te implementeren CRM principes</w:t>
            </w:r>
            <w:r>
              <w:rPr>
                <w:noProof/>
                <w:webHidden/>
              </w:rPr>
              <w:tab/>
            </w:r>
            <w:r>
              <w:rPr>
                <w:noProof/>
                <w:webHidden/>
              </w:rPr>
              <w:fldChar w:fldCharType="begin"/>
            </w:r>
            <w:r>
              <w:rPr>
                <w:noProof/>
                <w:webHidden/>
              </w:rPr>
              <w:instrText xml:space="preserve"> PAGEREF _Toc168329823 \h </w:instrText>
            </w:r>
            <w:r>
              <w:rPr>
                <w:noProof/>
                <w:webHidden/>
              </w:rPr>
            </w:r>
            <w:r>
              <w:rPr>
                <w:noProof/>
                <w:webHidden/>
              </w:rPr>
              <w:fldChar w:fldCharType="separate"/>
            </w:r>
            <w:r>
              <w:rPr>
                <w:noProof/>
                <w:webHidden/>
              </w:rPr>
              <w:t>6</w:t>
            </w:r>
            <w:r>
              <w:rPr>
                <w:noProof/>
                <w:webHidden/>
              </w:rPr>
              <w:fldChar w:fldCharType="end"/>
            </w:r>
          </w:hyperlink>
        </w:p>
        <w:p w14:paraId="1F8F9538" w14:textId="02A22CDB"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24" w:history="1">
            <w:r w:rsidRPr="002F1853">
              <w:rPr>
                <w:rStyle w:val="Hyperlink"/>
                <w:noProof/>
              </w:rPr>
              <w:t>Waarom?</w:t>
            </w:r>
            <w:r>
              <w:rPr>
                <w:noProof/>
                <w:webHidden/>
              </w:rPr>
              <w:tab/>
            </w:r>
            <w:r>
              <w:rPr>
                <w:noProof/>
                <w:webHidden/>
              </w:rPr>
              <w:fldChar w:fldCharType="begin"/>
            </w:r>
            <w:r>
              <w:rPr>
                <w:noProof/>
                <w:webHidden/>
              </w:rPr>
              <w:instrText xml:space="preserve"> PAGEREF _Toc168329824 \h </w:instrText>
            </w:r>
            <w:r>
              <w:rPr>
                <w:noProof/>
                <w:webHidden/>
              </w:rPr>
            </w:r>
            <w:r>
              <w:rPr>
                <w:noProof/>
                <w:webHidden/>
              </w:rPr>
              <w:fldChar w:fldCharType="separate"/>
            </w:r>
            <w:r>
              <w:rPr>
                <w:noProof/>
                <w:webHidden/>
              </w:rPr>
              <w:t>7</w:t>
            </w:r>
            <w:r>
              <w:rPr>
                <w:noProof/>
                <w:webHidden/>
              </w:rPr>
              <w:fldChar w:fldCharType="end"/>
            </w:r>
          </w:hyperlink>
        </w:p>
        <w:p w14:paraId="625C41F5" w14:textId="438E0D43"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25" w:history="1">
            <w:r w:rsidRPr="002F1853">
              <w:rPr>
                <w:rStyle w:val="Hyperlink"/>
                <w:bCs/>
                <w:noProof/>
              </w:rPr>
              <w:t>1.</w:t>
            </w:r>
            <w:r>
              <w:rPr>
                <w:rFonts w:asciiTheme="minorHAnsi" w:eastAsiaTheme="minorEastAsia" w:hAnsiTheme="minorHAnsi"/>
                <w:noProof/>
                <w:kern w:val="2"/>
                <w:sz w:val="24"/>
                <w:szCs w:val="24"/>
                <w:lang w:eastAsia="nl-BE"/>
                <w14:ligatures w14:val="standardContextual"/>
              </w:rPr>
              <w:tab/>
            </w:r>
            <w:r w:rsidRPr="002F1853">
              <w:rPr>
                <w:rStyle w:val="Hyperlink"/>
                <w:bCs/>
                <w:noProof/>
              </w:rPr>
              <w:t>Leerresultaten</w:t>
            </w:r>
            <w:r>
              <w:rPr>
                <w:noProof/>
                <w:webHidden/>
              </w:rPr>
              <w:tab/>
            </w:r>
            <w:r>
              <w:rPr>
                <w:noProof/>
                <w:webHidden/>
              </w:rPr>
              <w:fldChar w:fldCharType="begin"/>
            </w:r>
            <w:r>
              <w:rPr>
                <w:noProof/>
                <w:webHidden/>
              </w:rPr>
              <w:instrText xml:space="preserve"> PAGEREF _Toc168329825 \h </w:instrText>
            </w:r>
            <w:r>
              <w:rPr>
                <w:noProof/>
                <w:webHidden/>
              </w:rPr>
            </w:r>
            <w:r>
              <w:rPr>
                <w:noProof/>
                <w:webHidden/>
              </w:rPr>
              <w:fldChar w:fldCharType="separate"/>
            </w:r>
            <w:r>
              <w:rPr>
                <w:noProof/>
                <w:webHidden/>
              </w:rPr>
              <w:t>7</w:t>
            </w:r>
            <w:r>
              <w:rPr>
                <w:noProof/>
                <w:webHidden/>
              </w:rPr>
              <w:fldChar w:fldCharType="end"/>
            </w:r>
          </w:hyperlink>
        </w:p>
        <w:p w14:paraId="085B5230" w14:textId="67523FBE"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26" w:history="1">
            <w:r w:rsidRPr="002F1853">
              <w:rPr>
                <w:rStyle w:val="Hyperlink"/>
                <w:bCs/>
                <w:noProof/>
              </w:rPr>
              <w:t>2.</w:t>
            </w:r>
            <w:r>
              <w:rPr>
                <w:rFonts w:asciiTheme="minorHAnsi" w:eastAsiaTheme="minorEastAsia" w:hAnsiTheme="minorHAnsi"/>
                <w:noProof/>
                <w:kern w:val="2"/>
                <w:sz w:val="24"/>
                <w:szCs w:val="24"/>
                <w:lang w:eastAsia="nl-BE"/>
                <w14:ligatures w14:val="standardContextual"/>
              </w:rPr>
              <w:tab/>
            </w:r>
            <w:r w:rsidRPr="002F1853">
              <w:rPr>
                <w:rStyle w:val="Hyperlink"/>
                <w:bCs/>
                <w:noProof/>
              </w:rPr>
              <w:t>Leerdoelen/Doelstellingen</w:t>
            </w:r>
            <w:r>
              <w:rPr>
                <w:noProof/>
                <w:webHidden/>
              </w:rPr>
              <w:tab/>
            </w:r>
            <w:r>
              <w:rPr>
                <w:noProof/>
                <w:webHidden/>
              </w:rPr>
              <w:fldChar w:fldCharType="begin"/>
            </w:r>
            <w:r>
              <w:rPr>
                <w:noProof/>
                <w:webHidden/>
              </w:rPr>
              <w:instrText xml:space="preserve"> PAGEREF _Toc168329826 \h </w:instrText>
            </w:r>
            <w:r>
              <w:rPr>
                <w:noProof/>
                <w:webHidden/>
              </w:rPr>
            </w:r>
            <w:r>
              <w:rPr>
                <w:noProof/>
                <w:webHidden/>
              </w:rPr>
              <w:fldChar w:fldCharType="separate"/>
            </w:r>
            <w:r>
              <w:rPr>
                <w:noProof/>
                <w:webHidden/>
              </w:rPr>
              <w:t>9</w:t>
            </w:r>
            <w:r>
              <w:rPr>
                <w:noProof/>
                <w:webHidden/>
              </w:rPr>
              <w:fldChar w:fldCharType="end"/>
            </w:r>
          </w:hyperlink>
        </w:p>
        <w:p w14:paraId="326CAA6B" w14:textId="65D5F000"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27" w:history="1">
            <w:r w:rsidRPr="002F1853">
              <w:rPr>
                <w:rStyle w:val="Hyperlink"/>
                <w:bCs/>
                <w:noProof/>
              </w:rPr>
              <w:t>3.</w:t>
            </w:r>
            <w:r>
              <w:rPr>
                <w:rFonts w:asciiTheme="minorHAnsi" w:eastAsiaTheme="minorEastAsia" w:hAnsiTheme="minorHAnsi"/>
                <w:noProof/>
                <w:kern w:val="2"/>
                <w:sz w:val="24"/>
                <w:szCs w:val="24"/>
                <w:lang w:eastAsia="nl-BE"/>
                <w14:ligatures w14:val="standardContextual"/>
              </w:rPr>
              <w:tab/>
            </w:r>
            <w:r w:rsidRPr="002F1853">
              <w:rPr>
                <w:rStyle w:val="Hyperlink"/>
                <w:bCs/>
                <w:noProof/>
              </w:rPr>
              <w:t>Specifieke doelstellingen van de simulatie</w:t>
            </w:r>
            <w:r>
              <w:rPr>
                <w:noProof/>
                <w:webHidden/>
              </w:rPr>
              <w:tab/>
            </w:r>
            <w:r>
              <w:rPr>
                <w:noProof/>
                <w:webHidden/>
              </w:rPr>
              <w:fldChar w:fldCharType="begin"/>
            </w:r>
            <w:r>
              <w:rPr>
                <w:noProof/>
                <w:webHidden/>
              </w:rPr>
              <w:instrText xml:space="preserve"> PAGEREF _Toc168329827 \h </w:instrText>
            </w:r>
            <w:r>
              <w:rPr>
                <w:noProof/>
                <w:webHidden/>
              </w:rPr>
            </w:r>
            <w:r>
              <w:rPr>
                <w:noProof/>
                <w:webHidden/>
              </w:rPr>
              <w:fldChar w:fldCharType="separate"/>
            </w:r>
            <w:r>
              <w:rPr>
                <w:noProof/>
                <w:webHidden/>
              </w:rPr>
              <w:t>9</w:t>
            </w:r>
            <w:r>
              <w:rPr>
                <w:noProof/>
                <w:webHidden/>
              </w:rPr>
              <w:fldChar w:fldCharType="end"/>
            </w:r>
          </w:hyperlink>
        </w:p>
        <w:p w14:paraId="0DD2A071" w14:textId="305AA482"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28" w:history="1">
            <w:r w:rsidRPr="002F1853">
              <w:rPr>
                <w:rStyle w:val="Hyperlink"/>
                <w:noProof/>
              </w:rPr>
              <w:t>Hoe? Stap 1: Contextuele informatie voor het scenario</w:t>
            </w:r>
            <w:r>
              <w:rPr>
                <w:noProof/>
                <w:webHidden/>
              </w:rPr>
              <w:tab/>
            </w:r>
            <w:r>
              <w:rPr>
                <w:noProof/>
                <w:webHidden/>
              </w:rPr>
              <w:fldChar w:fldCharType="begin"/>
            </w:r>
            <w:r>
              <w:rPr>
                <w:noProof/>
                <w:webHidden/>
              </w:rPr>
              <w:instrText xml:space="preserve"> PAGEREF _Toc168329828 \h </w:instrText>
            </w:r>
            <w:r>
              <w:rPr>
                <w:noProof/>
                <w:webHidden/>
              </w:rPr>
            </w:r>
            <w:r>
              <w:rPr>
                <w:noProof/>
                <w:webHidden/>
              </w:rPr>
              <w:fldChar w:fldCharType="separate"/>
            </w:r>
            <w:r>
              <w:rPr>
                <w:noProof/>
                <w:webHidden/>
              </w:rPr>
              <w:t>10</w:t>
            </w:r>
            <w:r>
              <w:rPr>
                <w:noProof/>
                <w:webHidden/>
              </w:rPr>
              <w:fldChar w:fldCharType="end"/>
            </w:r>
          </w:hyperlink>
        </w:p>
        <w:p w14:paraId="6461D329" w14:textId="1C12D13D"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29" w:history="1">
            <w:r w:rsidRPr="002F1853">
              <w:rPr>
                <w:rStyle w:val="Hyperlink"/>
                <w:bCs/>
                <w:noProof/>
              </w:rPr>
              <w:t>1.</w:t>
            </w:r>
            <w:r>
              <w:rPr>
                <w:rFonts w:asciiTheme="minorHAnsi" w:eastAsiaTheme="minorEastAsia" w:hAnsiTheme="minorHAnsi"/>
                <w:noProof/>
                <w:kern w:val="2"/>
                <w:sz w:val="24"/>
                <w:szCs w:val="24"/>
                <w:lang w:eastAsia="nl-BE"/>
                <w14:ligatures w14:val="standardContextual"/>
              </w:rPr>
              <w:tab/>
            </w:r>
            <w:r w:rsidRPr="002F1853">
              <w:rPr>
                <w:rStyle w:val="Hyperlink"/>
                <w:bCs/>
                <w:noProof/>
              </w:rPr>
              <w:t>Titel van het scenario</w:t>
            </w:r>
            <w:r>
              <w:rPr>
                <w:noProof/>
                <w:webHidden/>
              </w:rPr>
              <w:tab/>
            </w:r>
            <w:r>
              <w:rPr>
                <w:noProof/>
                <w:webHidden/>
              </w:rPr>
              <w:fldChar w:fldCharType="begin"/>
            </w:r>
            <w:r>
              <w:rPr>
                <w:noProof/>
                <w:webHidden/>
              </w:rPr>
              <w:instrText xml:space="preserve"> PAGEREF _Toc168329829 \h </w:instrText>
            </w:r>
            <w:r>
              <w:rPr>
                <w:noProof/>
                <w:webHidden/>
              </w:rPr>
            </w:r>
            <w:r>
              <w:rPr>
                <w:noProof/>
                <w:webHidden/>
              </w:rPr>
              <w:fldChar w:fldCharType="separate"/>
            </w:r>
            <w:r>
              <w:rPr>
                <w:noProof/>
                <w:webHidden/>
              </w:rPr>
              <w:t>10</w:t>
            </w:r>
            <w:r>
              <w:rPr>
                <w:noProof/>
                <w:webHidden/>
              </w:rPr>
              <w:fldChar w:fldCharType="end"/>
            </w:r>
          </w:hyperlink>
        </w:p>
        <w:p w14:paraId="17EEAA02" w14:textId="7ABCCC0C"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30" w:history="1">
            <w:r w:rsidRPr="002F1853">
              <w:rPr>
                <w:rStyle w:val="Hyperlink"/>
                <w:bCs/>
                <w:noProof/>
              </w:rPr>
              <w:t>2.</w:t>
            </w:r>
            <w:r>
              <w:rPr>
                <w:rFonts w:asciiTheme="minorHAnsi" w:eastAsiaTheme="minorEastAsia" w:hAnsiTheme="minorHAnsi"/>
                <w:noProof/>
                <w:kern w:val="2"/>
                <w:sz w:val="24"/>
                <w:szCs w:val="24"/>
                <w:lang w:eastAsia="nl-BE"/>
                <w14:ligatures w14:val="standardContextual"/>
              </w:rPr>
              <w:tab/>
            </w:r>
            <w:r w:rsidRPr="002F1853">
              <w:rPr>
                <w:rStyle w:val="Hyperlink"/>
                <w:bCs/>
                <w:noProof/>
              </w:rPr>
              <w:t>Thema('s) van het scenario</w:t>
            </w:r>
            <w:r>
              <w:rPr>
                <w:noProof/>
                <w:webHidden/>
              </w:rPr>
              <w:tab/>
            </w:r>
            <w:r>
              <w:rPr>
                <w:noProof/>
                <w:webHidden/>
              </w:rPr>
              <w:fldChar w:fldCharType="begin"/>
            </w:r>
            <w:r>
              <w:rPr>
                <w:noProof/>
                <w:webHidden/>
              </w:rPr>
              <w:instrText xml:space="preserve"> PAGEREF _Toc168329830 \h </w:instrText>
            </w:r>
            <w:r>
              <w:rPr>
                <w:noProof/>
                <w:webHidden/>
              </w:rPr>
            </w:r>
            <w:r>
              <w:rPr>
                <w:noProof/>
                <w:webHidden/>
              </w:rPr>
              <w:fldChar w:fldCharType="separate"/>
            </w:r>
            <w:r>
              <w:rPr>
                <w:noProof/>
                <w:webHidden/>
              </w:rPr>
              <w:t>10</w:t>
            </w:r>
            <w:r>
              <w:rPr>
                <w:noProof/>
                <w:webHidden/>
              </w:rPr>
              <w:fldChar w:fldCharType="end"/>
            </w:r>
          </w:hyperlink>
        </w:p>
        <w:p w14:paraId="39FCC799" w14:textId="35685760"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31" w:history="1">
            <w:r w:rsidRPr="002F1853">
              <w:rPr>
                <w:rStyle w:val="Hyperlink"/>
                <w:bCs/>
                <w:noProof/>
              </w:rPr>
              <w:t>3.</w:t>
            </w:r>
            <w:r>
              <w:rPr>
                <w:rFonts w:asciiTheme="minorHAnsi" w:eastAsiaTheme="minorEastAsia" w:hAnsiTheme="minorHAnsi"/>
                <w:noProof/>
                <w:kern w:val="2"/>
                <w:sz w:val="24"/>
                <w:szCs w:val="24"/>
                <w:lang w:eastAsia="nl-BE"/>
                <w14:ligatures w14:val="standardContextual"/>
              </w:rPr>
              <w:tab/>
            </w:r>
            <w:r w:rsidRPr="002F1853">
              <w:rPr>
                <w:rStyle w:val="Hyperlink"/>
                <w:bCs/>
                <w:noProof/>
              </w:rPr>
              <w:t>Moment in het levensverhaal waar het simulatiescenario start</w:t>
            </w:r>
            <w:r>
              <w:rPr>
                <w:noProof/>
                <w:webHidden/>
              </w:rPr>
              <w:tab/>
            </w:r>
            <w:r>
              <w:rPr>
                <w:noProof/>
                <w:webHidden/>
              </w:rPr>
              <w:fldChar w:fldCharType="begin"/>
            </w:r>
            <w:r>
              <w:rPr>
                <w:noProof/>
                <w:webHidden/>
              </w:rPr>
              <w:instrText xml:space="preserve"> PAGEREF _Toc168329831 \h </w:instrText>
            </w:r>
            <w:r>
              <w:rPr>
                <w:noProof/>
                <w:webHidden/>
              </w:rPr>
            </w:r>
            <w:r>
              <w:rPr>
                <w:noProof/>
                <w:webHidden/>
              </w:rPr>
              <w:fldChar w:fldCharType="separate"/>
            </w:r>
            <w:r>
              <w:rPr>
                <w:noProof/>
                <w:webHidden/>
              </w:rPr>
              <w:t>10</w:t>
            </w:r>
            <w:r>
              <w:rPr>
                <w:noProof/>
                <w:webHidden/>
              </w:rPr>
              <w:fldChar w:fldCharType="end"/>
            </w:r>
          </w:hyperlink>
        </w:p>
        <w:p w14:paraId="31820D41" w14:textId="3CC36D32"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32" w:history="1">
            <w:r w:rsidRPr="002F1853">
              <w:rPr>
                <w:rStyle w:val="Hyperlink"/>
                <w:bCs/>
                <w:noProof/>
              </w:rPr>
              <w:t>4.</w:t>
            </w:r>
            <w:r>
              <w:rPr>
                <w:rFonts w:asciiTheme="minorHAnsi" w:eastAsiaTheme="minorEastAsia" w:hAnsiTheme="minorHAnsi"/>
                <w:noProof/>
                <w:kern w:val="2"/>
                <w:sz w:val="24"/>
                <w:szCs w:val="24"/>
                <w:lang w:eastAsia="nl-BE"/>
                <w14:ligatures w14:val="standardContextual"/>
              </w:rPr>
              <w:tab/>
            </w:r>
            <w:r w:rsidRPr="002F1853">
              <w:rPr>
                <w:rStyle w:val="Hyperlink"/>
                <w:bCs/>
                <w:noProof/>
              </w:rPr>
              <w:t>Mogelijkheden om variabiliteit in de simulatie te genereren</w:t>
            </w:r>
            <w:r>
              <w:rPr>
                <w:noProof/>
                <w:webHidden/>
              </w:rPr>
              <w:tab/>
            </w:r>
            <w:r>
              <w:rPr>
                <w:noProof/>
                <w:webHidden/>
              </w:rPr>
              <w:fldChar w:fldCharType="begin"/>
            </w:r>
            <w:r>
              <w:rPr>
                <w:noProof/>
                <w:webHidden/>
              </w:rPr>
              <w:instrText xml:space="preserve"> PAGEREF _Toc168329832 \h </w:instrText>
            </w:r>
            <w:r>
              <w:rPr>
                <w:noProof/>
                <w:webHidden/>
              </w:rPr>
            </w:r>
            <w:r>
              <w:rPr>
                <w:noProof/>
                <w:webHidden/>
              </w:rPr>
              <w:fldChar w:fldCharType="separate"/>
            </w:r>
            <w:r>
              <w:rPr>
                <w:noProof/>
                <w:webHidden/>
              </w:rPr>
              <w:t>10</w:t>
            </w:r>
            <w:r>
              <w:rPr>
                <w:noProof/>
                <w:webHidden/>
              </w:rPr>
              <w:fldChar w:fldCharType="end"/>
            </w:r>
          </w:hyperlink>
        </w:p>
        <w:p w14:paraId="654333D4" w14:textId="5C68AEC2"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33" w:history="1">
            <w:r w:rsidRPr="002F1853">
              <w:rPr>
                <w:rStyle w:val="Hyperlink"/>
                <w:bCs/>
                <w:noProof/>
              </w:rPr>
              <w:t>5.</w:t>
            </w:r>
            <w:r>
              <w:rPr>
                <w:rFonts w:asciiTheme="minorHAnsi" w:eastAsiaTheme="minorEastAsia" w:hAnsiTheme="minorHAnsi"/>
                <w:noProof/>
                <w:kern w:val="2"/>
                <w:sz w:val="24"/>
                <w:szCs w:val="24"/>
                <w:lang w:eastAsia="nl-BE"/>
                <w14:ligatures w14:val="standardContextual"/>
              </w:rPr>
              <w:tab/>
            </w:r>
            <w:r w:rsidRPr="002F1853">
              <w:rPr>
                <w:rStyle w:val="Hyperlink"/>
                <w:bCs/>
                <w:noProof/>
              </w:rPr>
              <w:t>Referentiemateriaal ter ondersteuning van het scenario</w:t>
            </w:r>
            <w:r>
              <w:rPr>
                <w:noProof/>
                <w:webHidden/>
              </w:rPr>
              <w:tab/>
            </w:r>
            <w:r>
              <w:rPr>
                <w:noProof/>
                <w:webHidden/>
              </w:rPr>
              <w:fldChar w:fldCharType="begin"/>
            </w:r>
            <w:r>
              <w:rPr>
                <w:noProof/>
                <w:webHidden/>
              </w:rPr>
              <w:instrText xml:space="preserve"> PAGEREF _Toc168329833 \h </w:instrText>
            </w:r>
            <w:r>
              <w:rPr>
                <w:noProof/>
                <w:webHidden/>
              </w:rPr>
            </w:r>
            <w:r>
              <w:rPr>
                <w:noProof/>
                <w:webHidden/>
              </w:rPr>
              <w:fldChar w:fldCharType="separate"/>
            </w:r>
            <w:r>
              <w:rPr>
                <w:noProof/>
                <w:webHidden/>
              </w:rPr>
              <w:t>10</w:t>
            </w:r>
            <w:r>
              <w:rPr>
                <w:noProof/>
                <w:webHidden/>
              </w:rPr>
              <w:fldChar w:fldCharType="end"/>
            </w:r>
          </w:hyperlink>
        </w:p>
        <w:p w14:paraId="5E283537" w14:textId="350D5DFD"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34" w:history="1">
            <w:r w:rsidRPr="002F1853">
              <w:rPr>
                <w:rStyle w:val="Hyperlink"/>
                <w:bCs/>
                <w:noProof/>
              </w:rPr>
              <w:t>6.</w:t>
            </w:r>
            <w:r>
              <w:rPr>
                <w:rFonts w:asciiTheme="minorHAnsi" w:eastAsiaTheme="minorEastAsia" w:hAnsiTheme="minorHAnsi"/>
                <w:noProof/>
                <w:kern w:val="2"/>
                <w:sz w:val="24"/>
                <w:szCs w:val="24"/>
                <w:lang w:eastAsia="nl-BE"/>
                <w14:ligatures w14:val="standardContextual"/>
              </w:rPr>
              <w:tab/>
            </w:r>
            <w:r w:rsidRPr="002F1853">
              <w:rPr>
                <w:rStyle w:val="Hyperlink"/>
                <w:bCs/>
                <w:noProof/>
              </w:rPr>
              <w:t>Aantal en rollen van iedereen die betrokken is bij de simulatie</w:t>
            </w:r>
            <w:r>
              <w:rPr>
                <w:noProof/>
                <w:webHidden/>
              </w:rPr>
              <w:tab/>
            </w:r>
            <w:r>
              <w:rPr>
                <w:noProof/>
                <w:webHidden/>
              </w:rPr>
              <w:fldChar w:fldCharType="begin"/>
            </w:r>
            <w:r>
              <w:rPr>
                <w:noProof/>
                <w:webHidden/>
              </w:rPr>
              <w:instrText xml:space="preserve"> PAGEREF _Toc168329834 \h </w:instrText>
            </w:r>
            <w:r>
              <w:rPr>
                <w:noProof/>
                <w:webHidden/>
              </w:rPr>
            </w:r>
            <w:r>
              <w:rPr>
                <w:noProof/>
                <w:webHidden/>
              </w:rPr>
              <w:fldChar w:fldCharType="separate"/>
            </w:r>
            <w:r>
              <w:rPr>
                <w:noProof/>
                <w:webHidden/>
              </w:rPr>
              <w:t>11</w:t>
            </w:r>
            <w:r>
              <w:rPr>
                <w:noProof/>
                <w:webHidden/>
              </w:rPr>
              <w:fldChar w:fldCharType="end"/>
            </w:r>
          </w:hyperlink>
        </w:p>
        <w:p w14:paraId="478E59B8" w14:textId="1C8AEF13"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35" w:history="1">
            <w:r w:rsidRPr="002F1853">
              <w:rPr>
                <w:rStyle w:val="Hyperlink"/>
                <w:bCs/>
                <w:noProof/>
              </w:rPr>
              <w:t>7.</w:t>
            </w:r>
            <w:r>
              <w:rPr>
                <w:rFonts w:asciiTheme="minorHAnsi" w:eastAsiaTheme="minorEastAsia" w:hAnsiTheme="minorHAnsi"/>
                <w:noProof/>
                <w:kern w:val="2"/>
                <w:sz w:val="24"/>
                <w:szCs w:val="24"/>
                <w:lang w:eastAsia="nl-BE"/>
                <w14:ligatures w14:val="standardContextual"/>
              </w:rPr>
              <w:tab/>
            </w:r>
            <w:r w:rsidRPr="002F1853">
              <w:rPr>
                <w:rStyle w:val="Hyperlink"/>
                <w:bCs/>
                <w:noProof/>
              </w:rPr>
              <w:t>Aantal en rollen van iedereen die betrokken is bij de simulatie</w:t>
            </w:r>
            <w:r>
              <w:rPr>
                <w:noProof/>
                <w:webHidden/>
              </w:rPr>
              <w:tab/>
            </w:r>
            <w:r>
              <w:rPr>
                <w:noProof/>
                <w:webHidden/>
              </w:rPr>
              <w:fldChar w:fldCharType="begin"/>
            </w:r>
            <w:r>
              <w:rPr>
                <w:noProof/>
                <w:webHidden/>
              </w:rPr>
              <w:instrText xml:space="preserve"> PAGEREF _Toc168329835 \h </w:instrText>
            </w:r>
            <w:r>
              <w:rPr>
                <w:noProof/>
                <w:webHidden/>
              </w:rPr>
            </w:r>
            <w:r>
              <w:rPr>
                <w:noProof/>
                <w:webHidden/>
              </w:rPr>
              <w:fldChar w:fldCharType="separate"/>
            </w:r>
            <w:r>
              <w:rPr>
                <w:noProof/>
                <w:webHidden/>
              </w:rPr>
              <w:t>12</w:t>
            </w:r>
            <w:r>
              <w:rPr>
                <w:noProof/>
                <w:webHidden/>
              </w:rPr>
              <w:fldChar w:fldCharType="end"/>
            </w:r>
          </w:hyperlink>
        </w:p>
        <w:p w14:paraId="3B14C069" w14:textId="0DE4F10C"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36" w:history="1">
            <w:r w:rsidRPr="002F1853">
              <w:rPr>
                <w:rStyle w:val="Hyperlink"/>
                <w:bCs/>
                <w:noProof/>
              </w:rPr>
              <w:t>8.</w:t>
            </w:r>
            <w:r>
              <w:rPr>
                <w:rFonts w:asciiTheme="minorHAnsi" w:eastAsiaTheme="minorEastAsia" w:hAnsiTheme="minorHAnsi"/>
                <w:noProof/>
                <w:kern w:val="2"/>
                <w:sz w:val="24"/>
                <w:szCs w:val="24"/>
                <w:lang w:eastAsia="nl-BE"/>
                <w14:ligatures w14:val="standardContextual"/>
              </w:rPr>
              <w:tab/>
            </w:r>
            <w:r w:rsidRPr="002F1853">
              <w:rPr>
                <w:rStyle w:val="Hyperlink"/>
                <w:bCs/>
                <w:noProof/>
              </w:rPr>
              <w:t>Verantwoordelijkheden van de student participanten met betrekking tot de rol</w:t>
            </w:r>
            <w:r>
              <w:rPr>
                <w:noProof/>
                <w:webHidden/>
              </w:rPr>
              <w:tab/>
            </w:r>
            <w:r>
              <w:rPr>
                <w:noProof/>
                <w:webHidden/>
              </w:rPr>
              <w:fldChar w:fldCharType="begin"/>
            </w:r>
            <w:r>
              <w:rPr>
                <w:noProof/>
                <w:webHidden/>
              </w:rPr>
              <w:instrText xml:space="preserve"> PAGEREF _Toc168329836 \h </w:instrText>
            </w:r>
            <w:r>
              <w:rPr>
                <w:noProof/>
                <w:webHidden/>
              </w:rPr>
            </w:r>
            <w:r>
              <w:rPr>
                <w:noProof/>
                <w:webHidden/>
              </w:rPr>
              <w:fldChar w:fldCharType="separate"/>
            </w:r>
            <w:r>
              <w:rPr>
                <w:noProof/>
                <w:webHidden/>
              </w:rPr>
              <w:t>13</w:t>
            </w:r>
            <w:r>
              <w:rPr>
                <w:noProof/>
                <w:webHidden/>
              </w:rPr>
              <w:fldChar w:fldCharType="end"/>
            </w:r>
          </w:hyperlink>
        </w:p>
        <w:p w14:paraId="26264A72" w14:textId="1DCA65DB"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37" w:history="1">
            <w:r w:rsidRPr="002F1853">
              <w:rPr>
                <w:rStyle w:val="Hyperlink"/>
                <w:bCs/>
                <w:noProof/>
              </w:rPr>
              <w:t>9.</w:t>
            </w:r>
            <w:r>
              <w:rPr>
                <w:rFonts w:asciiTheme="minorHAnsi" w:eastAsiaTheme="minorEastAsia" w:hAnsiTheme="minorHAnsi"/>
                <w:noProof/>
                <w:kern w:val="2"/>
                <w:sz w:val="24"/>
                <w:szCs w:val="24"/>
                <w:lang w:eastAsia="nl-BE"/>
                <w14:ligatures w14:val="standardContextual"/>
              </w:rPr>
              <w:tab/>
            </w:r>
            <w:r w:rsidRPr="002F1853">
              <w:rPr>
                <w:rStyle w:val="Hyperlink"/>
                <w:bCs/>
                <w:noProof/>
              </w:rPr>
              <w:t>Verantwoordelijkheden van de student waarnemers</w:t>
            </w:r>
            <w:r>
              <w:rPr>
                <w:noProof/>
                <w:webHidden/>
              </w:rPr>
              <w:tab/>
            </w:r>
            <w:r>
              <w:rPr>
                <w:noProof/>
                <w:webHidden/>
              </w:rPr>
              <w:fldChar w:fldCharType="begin"/>
            </w:r>
            <w:r>
              <w:rPr>
                <w:noProof/>
                <w:webHidden/>
              </w:rPr>
              <w:instrText xml:space="preserve"> PAGEREF _Toc168329837 \h </w:instrText>
            </w:r>
            <w:r>
              <w:rPr>
                <w:noProof/>
                <w:webHidden/>
              </w:rPr>
            </w:r>
            <w:r>
              <w:rPr>
                <w:noProof/>
                <w:webHidden/>
              </w:rPr>
              <w:fldChar w:fldCharType="separate"/>
            </w:r>
            <w:r>
              <w:rPr>
                <w:noProof/>
                <w:webHidden/>
              </w:rPr>
              <w:t>13</w:t>
            </w:r>
            <w:r>
              <w:rPr>
                <w:noProof/>
                <w:webHidden/>
              </w:rPr>
              <w:fldChar w:fldCharType="end"/>
            </w:r>
          </w:hyperlink>
        </w:p>
        <w:p w14:paraId="2602CA23" w14:textId="6DA164AB"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38" w:history="1">
            <w:r w:rsidRPr="002F1853">
              <w:rPr>
                <w:rStyle w:val="Hyperlink"/>
                <w:bCs/>
                <w:noProof/>
              </w:rPr>
              <w:t>10.</w:t>
            </w:r>
            <w:r>
              <w:rPr>
                <w:rFonts w:asciiTheme="minorHAnsi" w:eastAsiaTheme="minorEastAsia" w:hAnsiTheme="minorHAnsi"/>
                <w:noProof/>
                <w:kern w:val="2"/>
                <w:sz w:val="24"/>
                <w:szCs w:val="24"/>
                <w:lang w:eastAsia="nl-BE"/>
                <w14:ligatures w14:val="standardContextual"/>
              </w:rPr>
              <w:tab/>
            </w:r>
            <w:r w:rsidRPr="002F1853">
              <w:rPr>
                <w:rStyle w:val="Hyperlink"/>
                <w:bCs/>
                <w:noProof/>
              </w:rPr>
              <w:t>Verantwoordelijkheden van de facilitators</w:t>
            </w:r>
            <w:r>
              <w:rPr>
                <w:noProof/>
                <w:webHidden/>
              </w:rPr>
              <w:tab/>
            </w:r>
            <w:r>
              <w:rPr>
                <w:noProof/>
                <w:webHidden/>
              </w:rPr>
              <w:fldChar w:fldCharType="begin"/>
            </w:r>
            <w:r>
              <w:rPr>
                <w:noProof/>
                <w:webHidden/>
              </w:rPr>
              <w:instrText xml:space="preserve"> PAGEREF _Toc168329838 \h </w:instrText>
            </w:r>
            <w:r>
              <w:rPr>
                <w:noProof/>
                <w:webHidden/>
              </w:rPr>
            </w:r>
            <w:r>
              <w:rPr>
                <w:noProof/>
                <w:webHidden/>
              </w:rPr>
              <w:fldChar w:fldCharType="separate"/>
            </w:r>
            <w:r>
              <w:rPr>
                <w:noProof/>
                <w:webHidden/>
              </w:rPr>
              <w:t>13</w:t>
            </w:r>
            <w:r>
              <w:rPr>
                <w:noProof/>
                <w:webHidden/>
              </w:rPr>
              <w:fldChar w:fldCharType="end"/>
            </w:r>
          </w:hyperlink>
        </w:p>
        <w:p w14:paraId="54116892" w14:textId="673D5A5A"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39" w:history="1">
            <w:r w:rsidRPr="002F1853">
              <w:rPr>
                <w:rStyle w:val="Hyperlink"/>
                <w:bCs/>
                <w:noProof/>
              </w:rPr>
              <w:t>11.</w:t>
            </w:r>
            <w:r>
              <w:rPr>
                <w:rFonts w:asciiTheme="minorHAnsi" w:eastAsiaTheme="minorEastAsia" w:hAnsiTheme="minorHAnsi"/>
                <w:noProof/>
                <w:kern w:val="2"/>
                <w:sz w:val="24"/>
                <w:szCs w:val="24"/>
                <w:lang w:eastAsia="nl-BE"/>
                <w14:ligatures w14:val="standardContextual"/>
              </w:rPr>
              <w:tab/>
            </w:r>
            <w:r w:rsidRPr="002F1853">
              <w:rPr>
                <w:rStyle w:val="Hyperlink"/>
                <w:bCs/>
                <w:noProof/>
              </w:rPr>
              <w:t>Verantwoordelijkheden van het ondersteunend personeel</w:t>
            </w:r>
            <w:r>
              <w:rPr>
                <w:noProof/>
                <w:webHidden/>
              </w:rPr>
              <w:tab/>
            </w:r>
            <w:r>
              <w:rPr>
                <w:noProof/>
                <w:webHidden/>
              </w:rPr>
              <w:fldChar w:fldCharType="begin"/>
            </w:r>
            <w:r>
              <w:rPr>
                <w:noProof/>
                <w:webHidden/>
              </w:rPr>
              <w:instrText xml:space="preserve"> PAGEREF _Toc168329839 \h </w:instrText>
            </w:r>
            <w:r>
              <w:rPr>
                <w:noProof/>
                <w:webHidden/>
              </w:rPr>
            </w:r>
            <w:r>
              <w:rPr>
                <w:noProof/>
                <w:webHidden/>
              </w:rPr>
              <w:fldChar w:fldCharType="separate"/>
            </w:r>
            <w:r>
              <w:rPr>
                <w:noProof/>
                <w:webHidden/>
              </w:rPr>
              <w:t>13</w:t>
            </w:r>
            <w:r>
              <w:rPr>
                <w:noProof/>
                <w:webHidden/>
              </w:rPr>
              <w:fldChar w:fldCharType="end"/>
            </w:r>
          </w:hyperlink>
        </w:p>
        <w:p w14:paraId="3AE58A4C" w14:textId="31E09F9A"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40" w:history="1">
            <w:r w:rsidRPr="002F1853">
              <w:rPr>
                <w:rStyle w:val="Hyperlink"/>
                <w:noProof/>
              </w:rPr>
              <w:t>Hoe? Stap 2: Schematisch overzicht van de voortgang van het scenario</w:t>
            </w:r>
            <w:r>
              <w:rPr>
                <w:noProof/>
                <w:webHidden/>
              </w:rPr>
              <w:tab/>
            </w:r>
            <w:r>
              <w:rPr>
                <w:noProof/>
                <w:webHidden/>
              </w:rPr>
              <w:fldChar w:fldCharType="begin"/>
            </w:r>
            <w:r>
              <w:rPr>
                <w:noProof/>
                <w:webHidden/>
              </w:rPr>
              <w:instrText xml:space="preserve"> PAGEREF _Toc168329840 \h </w:instrText>
            </w:r>
            <w:r>
              <w:rPr>
                <w:noProof/>
                <w:webHidden/>
              </w:rPr>
            </w:r>
            <w:r>
              <w:rPr>
                <w:noProof/>
                <w:webHidden/>
              </w:rPr>
              <w:fldChar w:fldCharType="separate"/>
            </w:r>
            <w:r>
              <w:rPr>
                <w:noProof/>
                <w:webHidden/>
              </w:rPr>
              <w:t>14</w:t>
            </w:r>
            <w:r>
              <w:rPr>
                <w:noProof/>
                <w:webHidden/>
              </w:rPr>
              <w:fldChar w:fldCharType="end"/>
            </w:r>
          </w:hyperlink>
        </w:p>
        <w:p w14:paraId="12F7569C" w14:textId="0A79FD6C"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41" w:history="1">
            <w:r w:rsidRPr="002F1853">
              <w:rPr>
                <w:rStyle w:val="Hyperlink"/>
                <w:noProof/>
              </w:rPr>
              <w:t>Hoe? Stap 3: Definieer de verwachte voorkennis van de participanten</w:t>
            </w:r>
            <w:r>
              <w:rPr>
                <w:noProof/>
                <w:webHidden/>
              </w:rPr>
              <w:tab/>
            </w:r>
            <w:r>
              <w:rPr>
                <w:noProof/>
                <w:webHidden/>
              </w:rPr>
              <w:fldChar w:fldCharType="begin"/>
            </w:r>
            <w:r>
              <w:rPr>
                <w:noProof/>
                <w:webHidden/>
              </w:rPr>
              <w:instrText xml:space="preserve"> PAGEREF _Toc168329841 \h </w:instrText>
            </w:r>
            <w:r>
              <w:rPr>
                <w:noProof/>
                <w:webHidden/>
              </w:rPr>
            </w:r>
            <w:r>
              <w:rPr>
                <w:noProof/>
                <w:webHidden/>
              </w:rPr>
              <w:fldChar w:fldCharType="separate"/>
            </w:r>
            <w:r>
              <w:rPr>
                <w:noProof/>
                <w:webHidden/>
              </w:rPr>
              <w:t>15</w:t>
            </w:r>
            <w:r>
              <w:rPr>
                <w:noProof/>
                <w:webHidden/>
              </w:rPr>
              <w:fldChar w:fldCharType="end"/>
            </w:r>
          </w:hyperlink>
        </w:p>
        <w:p w14:paraId="35C25FB6" w14:textId="244D8464"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42" w:history="1">
            <w:r w:rsidRPr="002F1853">
              <w:rPr>
                <w:rStyle w:val="Hyperlink"/>
                <w:noProof/>
              </w:rPr>
              <w:t>Hoe? Stap 4: Benodigde rekwisieten en materialen</w:t>
            </w:r>
            <w:r>
              <w:rPr>
                <w:noProof/>
                <w:webHidden/>
              </w:rPr>
              <w:tab/>
            </w:r>
            <w:r>
              <w:rPr>
                <w:noProof/>
                <w:webHidden/>
              </w:rPr>
              <w:fldChar w:fldCharType="begin"/>
            </w:r>
            <w:r>
              <w:rPr>
                <w:noProof/>
                <w:webHidden/>
              </w:rPr>
              <w:instrText xml:space="preserve"> PAGEREF _Toc168329842 \h </w:instrText>
            </w:r>
            <w:r>
              <w:rPr>
                <w:noProof/>
                <w:webHidden/>
              </w:rPr>
            </w:r>
            <w:r>
              <w:rPr>
                <w:noProof/>
                <w:webHidden/>
              </w:rPr>
              <w:fldChar w:fldCharType="separate"/>
            </w:r>
            <w:r>
              <w:rPr>
                <w:noProof/>
                <w:webHidden/>
              </w:rPr>
              <w:t>15</w:t>
            </w:r>
            <w:r>
              <w:rPr>
                <w:noProof/>
                <w:webHidden/>
              </w:rPr>
              <w:fldChar w:fldCharType="end"/>
            </w:r>
          </w:hyperlink>
        </w:p>
        <w:p w14:paraId="7CDE9611" w14:textId="797CC0B4"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43" w:history="1">
            <w:r w:rsidRPr="002F1853">
              <w:rPr>
                <w:rStyle w:val="Hyperlink"/>
                <w:noProof/>
              </w:rPr>
              <w:t>Hoe? Stap 5: Identificeer beperkende/storende factoren</w:t>
            </w:r>
            <w:r>
              <w:rPr>
                <w:noProof/>
                <w:webHidden/>
              </w:rPr>
              <w:tab/>
            </w:r>
            <w:r>
              <w:rPr>
                <w:noProof/>
                <w:webHidden/>
              </w:rPr>
              <w:fldChar w:fldCharType="begin"/>
            </w:r>
            <w:r>
              <w:rPr>
                <w:noProof/>
                <w:webHidden/>
              </w:rPr>
              <w:instrText xml:space="preserve"> PAGEREF _Toc168329843 \h </w:instrText>
            </w:r>
            <w:r>
              <w:rPr>
                <w:noProof/>
                <w:webHidden/>
              </w:rPr>
            </w:r>
            <w:r>
              <w:rPr>
                <w:noProof/>
                <w:webHidden/>
              </w:rPr>
              <w:fldChar w:fldCharType="separate"/>
            </w:r>
            <w:r>
              <w:rPr>
                <w:noProof/>
                <w:webHidden/>
              </w:rPr>
              <w:t>15</w:t>
            </w:r>
            <w:r>
              <w:rPr>
                <w:noProof/>
                <w:webHidden/>
              </w:rPr>
              <w:fldChar w:fldCharType="end"/>
            </w:r>
          </w:hyperlink>
        </w:p>
        <w:p w14:paraId="022FF8ED" w14:textId="522E6D6D"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44" w:history="1">
            <w:r w:rsidRPr="002F1853">
              <w:rPr>
                <w:rStyle w:val="Hyperlink"/>
                <w:noProof/>
              </w:rPr>
              <w:t>Hoe? Stap 6: Voorbereiding van de briefing van de deelnemers</w:t>
            </w:r>
            <w:r>
              <w:rPr>
                <w:noProof/>
                <w:webHidden/>
              </w:rPr>
              <w:tab/>
            </w:r>
            <w:r>
              <w:rPr>
                <w:noProof/>
                <w:webHidden/>
              </w:rPr>
              <w:fldChar w:fldCharType="begin"/>
            </w:r>
            <w:r>
              <w:rPr>
                <w:noProof/>
                <w:webHidden/>
              </w:rPr>
              <w:instrText xml:space="preserve"> PAGEREF _Toc168329844 \h </w:instrText>
            </w:r>
            <w:r>
              <w:rPr>
                <w:noProof/>
                <w:webHidden/>
              </w:rPr>
            </w:r>
            <w:r>
              <w:rPr>
                <w:noProof/>
                <w:webHidden/>
              </w:rPr>
              <w:fldChar w:fldCharType="separate"/>
            </w:r>
            <w:r>
              <w:rPr>
                <w:noProof/>
                <w:webHidden/>
              </w:rPr>
              <w:t>16</w:t>
            </w:r>
            <w:r>
              <w:rPr>
                <w:noProof/>
                <w:webHidden/>
              </w:rPr>
              <w:fldChar w:fldCharType="end"/>
            </w:r>
          </w:hyperlink>
        </w:p>
        <w:p w14:paraId="056D3B32" w14:textId="7F7CA17E"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45" w:history="1">
            <w:r w:rsidRPr="002F1853">
              <w:rPr>
                <w:rStyle w:val="Hyperlink"/>
                <w:bCs/>
                <w:noProof/>
              </w:rPr>
              <w:t>1.</w:t>
            </w:r>
            <w:r>
              <w:rPr>
                <w:rFonts w:asciiTheme="minorHAnsi" w:eastAsiaTheme="minorEastAsia" w:hAnsiTheme="minorHAnsi"/>
                <w:noProof/>
                <w:kern w:val="2"/>
                <w:sz w:val="24"/>
                <w:szCs w:val="24"/>
                <w:lang w:eastAsia="nl-BE"/>
                <w14:ligatures w14:val="standardContextual"/>
              </w:rPr>
              <w:tab/>
            </w:r>
            <w:r w:rsidRPr="002F1853">
              <w:rPr>
                <w:rStyle w:val="Hyperlink"/>
                <w:bCs/>
                <w:noProof/>
              </w:rPr>
              <w:t>Briefing van Marthe, de simulatiepatiënt</w:t>
            </w:r>
            <w:r>
              <w:rPr>
                <w:noProof/>
                <w:webHidden/>
              </w:rPr>
              <w:tab/>
            </w:r>
            <w:r>
              <w:rPr>
                <w:noProof/>
                <w:webHidden/>
              </w:rPr>
              <w:fldChar w:fldCharType="begin"/>
            </w:r>
            <w:r>
              <w:rPr>
                <w:noProof/>
                <w:webHidden/>
              </w:rPr>
              <w:instrText xml:space="preserve"> PAGEREF _Toc168329845 \h </w:instrText>
            </w:r>
            <w:r>
              <w:rPr>
                <w:noProof/>
                <w:webHidden/>
              </w:rPr>
            </w:r>
            <w:r>
              <w:rPr>
                <w:noProof/>
                <w:webHidden/>
              </w:rPr>
              <w:fldChar w:fldCharType="separate"/>
            </w:r>
            <w:r>
              <w:rPr>
                <w:noProof/>
                <w:webHidden/>
              </w:rPr>
              <w:t>16</w:t>
            </w:r>
            <w:r>
              <w:rPr>
                <w:noProof/>
                <w:webHidden/>
              </w:rPr>
              <w:fldChar w:fldCharType="end"/>
            </w:r>
          </w:hyperlink>
        </w:p>
        <w:p w14:paraId="4A84AF41" w14:textId="2619739F"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46" w:history="1">
            <w:r w:rsidRPr="002F1853">
              <w:rPr>
                <w:rStyle w:val="Hyperlink"/>
                <w:bCs/>
                <w:noProof/>
              </w:rPr>
              <w:t>2.</w:t>
            </w:r>
            <w:r>
              <w:rPr>
                <w:rFonts w:asciiTheme="minorHAnsi" w:eastAsiaTheme="minorEastAsia" w:hAnsiTheme="minorHAnsi"/>
                <w:noProof/>
                <w:kern w:val="2"/>
                <w:sz w:val="24"/>
                <w:szCs w:val="24"/>
                <w:lang w:eastAsia="nl-BE"/>
                <w14:ligatures w14:val="standardContextual"/>
              </w:rPr>
              <w:tab/>
            </w:r>
            <w:r w:rsidRPr="002F1853">
              <w:rPr>
                <w:rStyle w:val="Hyperlink"/>
                <w:bCs/>
                <w:noProof/>
              </w:rPr>
              <w:t>Briefing van Bert, de ingebedde participant</w:t>
            </w:r>
            <w:r>
              <w:rPr>
                <w:noProof/>
                <w:webHidden/>
              </w:rPr>
              <w:tab/>
            </w:r>
            <w:r>
              <w:rPr>
                <w:noProof/>
                <w:webHidden/>
              </w:rPr>
              <w:fldChar w:fldCharType="begin"/>
            </w:r>
            <w:r>
              <w:rPr>
                <w:noProof/>
                <w:webHidden/>
              </w:rPr>
              <w:instrText xml:space="preserve"> PAGEREF _Toc168329846 \h </w:instrText>
            </w:r>
            <w:r>
              <w:rPr>
                <w:noProof/>
                <w:webHidden/>
              </w:rPr>
            </w:r>
            <w:r>
              <w:rPr>
                <w:noProof/>
                <w:webHidden/>
              </w:rPr>
              <w:fldChar w:fldCharType="separate"/>
            </w:r>
            <w:r>
              <w:rPr>
                <w:noProof/>
                <w:webHidden/>
              </w:rPr>
              <w:t>16</w:t>
            </w:r>
            <w:r>
              <w:rPr>
                <w:noProof/>
                <w:webHidden/>
              </w:rPr>
              <w:fldChar w:fldCharType="end"/>
            </w:r>
          </w:hyperlink>
        </w:p>
        <w:p w14:paraId="5F442306" w14:textId="42F38284"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47" w:history="1">
            <w:r w:rsidRPr="002F1853">
              <w:rPr>
                <w:rStyle w:val="Hyperlink"/>
                <w:bCs/>
                <w:noProof/>
              </w:rPr>
              <w:t>3.</w:t>
            </w:r>
            <w:r>
              <w:rPr>
                <w:rFonts w:asciiTheme="minorHAnsi" w:eastAsiaTheme="minorEastAsia" w:hAnsiTheme="minorHAnsi"/>
                <w:noProof/>
                <w:kern w:val="2"/>
                <w:sz w:val="24"/>
                <w:szCs w:val="24"/>
                <w:lang w:eastAsia="nl-BE"/>
                <w14:ligatures w14:val="standardContextual"/>
              </w:rPr>
              <w:tab/>
            </w:r>
            <w:r w:rsidRPr="002F1853">
              <w:rPr>
                <w:rStyle w:val="Hyperlink"/>
                <w:bCs/>
                <w:noProof/>
              </w:rPr>
              <w:t>Briefing van de</w:t>
            </w:r>
            <w:r w:rsidRPr="002F1853">
              <w:rPr>
                <w:rStyle w:val="Hyperlink"/>
                <w:noProof/>
              </w:rPr>
              <w:t xml:space="preserve"> </w:t>
            </w:r>
            <w:r w:rsidRPr="002F1853">
              <w:rPr>
                <w:rStyle w:val="Hyperlink"/>
                <w:bCs/>
                <w:noProof/>
              </w:rPr>
              <w:t>deelnemende studenten</w:t>
            </w:r>
            <w:r>
              <w:rPr>
                <w:noProof/>
                <w:webHidden/>
              </w:rPr>
              <w:tab/>
            </w:r>
            <w:r>
              <w:rPr>
                <w:noProof/>
                <w:webHidden/>
              </w:rPr>
              <w:fldChar w:fldCharType="begin"/>
            </w:r>
            <w:r>
              <w:rPr>
                <w:noProof/>
                <w:webHidden/>
              </w:rPr>
              <w:instrText xml:space="preserve"> PAGEREF _Toc168329847 \h </w:instrText>
            </w:r>
            <w:r>
              <w:rPr>
                <w:noProof/>
                <w:webHidden/>
              </w:rPr>
            </w:r>
            <w:r>
              <w:rPr>
                <w:noProof/>
                <w:webHidden/>
              </w:rPr>
              <w:fldChar w:fldCharType="separate"/>
            </w:r>
            <w:r>
              <w:rPr>
                <w:noProof/>
                <w:webHidden/>
              </w:rPr>
              <w:t>16</w:t>
            </w:r>
            <w:r>
              <w:rPr>
                <w:noProof/>
                <w:webHidden/>
              </w:rPr>
              <w:fldChar w:fldCharType="end"/>
            </w:r>
          </w:hyperlink>
        </w:p>
        <w:p w14:paraId="5400869A" w14:textId="664802E3"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48" w:history="1">
            <w:r w:rsidRPr="002F1853">
              <w:rPr>
                <w:rStyle w:val="Hyperlink"/>
                <w:bCs/>
                <w:noProof/>
              </w:rPr>
              <w:t>4.</w:t>
            </w:r>
            <w:r>
              <w:rPr>
                <w:rFonts w:asciiTheme="minorHAnsi" w:eastAsiaTheme="minorEastAsia" w:hAnsiTheme="minorHAnsi"/>
                <w:noProof/>
                <w:kern w:val="2"/>
                <w:sz w:val="24"/>
                <w:szCs w:val="24"/>
                <w:lang w:eastAsia="nl-BE"/>
                <w14:ligatures w14:val="standardContextual"/>
              </w:rPr>
              <w:tab/>
            </w:r>
            <w:r w:rsidRPr="002F1853">
              <w:rPr>
                <w:rStyle w:val="Hyperlink"/>
                <w:bCs/>
                <w:noProof/>
              </w:rPr>
              <w:t>Briefing van de observerende studenten</w:t>
            </w:r>
            <w:r>
              <w:rPr>
                <w:noProof/>
                <w:webHidden/>
              </w:rPr>
              <w:tab/>
            </w:r>
            <w:r>
              <w:rPr>
                <w:noProof/>
                <w:webHidden/>
              </w:rPr>
              <w:fldChar w:fldCharType="begin"/>
            </w:r>
            <w:r>
              <w:rPr>
                <w:noProof/>
                <w:webHidden/>
              </w:rPr>
              <w:instrText xml:space="preserve"> PAGEREF _Toc168329848 \h </w:instrText>
            </w:r>
            <w:r>
              <w:rPr>
                <w:noProof/>
                <w:webHidden/>
              </w:rPr>
            </w:r>
            <w:r>
              <w:rPr>
                <w:noProof/>
                <w:webHidden/>
              </w:rPr>
              <w:fldChar w:fldCharType="separate"/>
            </w:r>
            <w:r>
              <w:rPr>
                <w:noProof/>
                <w:webHidden/>
              </w:rPr>
              <w:t>16</w:t>
            </w:r>
            <w:r>
              <w:rPr>
                <w:noProof/>
                <w:webHidden/>
              </w:rPr>
              <w:fldChar w:fldCharType="end"/>
            </w:r>
          </w:hyperlink>
        </w:p>
        <w:p w14:paraId="3338B197" w14:textId="4B4FB248" w:rsidR="00C31204" w:rsidRDefault="00C31204" w:rsidP="008256DC">
          <w:pPr>
            <w:pStyle w:val="Inhopg2"/>
            <w:tabs>
              <w:tab w:val="left" w:pos="720"/>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49" w:history="1">
            <w:r w:rsidRPr="002F1853">
              <w:rPr>
                <w:rStyle w:val="Hyperlink"/>
                <w:bCs/>
                <w:noProof/>
              </w:rPr>
              <w:t>5.</w:t>
            </w:r>
            <w:r>
              <w:rPr>
                <w:rFonts w:asciiTheme="minorHAnsi" w:eastAsiaTheme="minorEastAsia" w:hAnsiTheme="minorHAnsi"/>
                <w:noProof/>
                <w:kern w:val="2"/>
                <w:sz w:val="24"/>
                <w:szCs w:val="24"/>
                <w:lang w:eastAsia="nl-BE"/>
                <w14:ligatures w14:val="standardContextual"/>
              </w:rPr>
              <w:tab/>
            </w:r>
            <w:r w:rsidRPr="002F1853">
              <w:rPr>
                <w:rStyle w:val="Hyperlink"/>
                <w:bCs/>
                <w:noProof/>
              </w:rPr>
              <w:t>Briefing van de facilitators</w:t>
            </w:r>
            <w:r>
              <w:rPr>
                <w:noProof/>
                <w:webHidden/>
              </w:rPr>
              <w:tab/>
            </w:r>
            <w:r>
              <w:rPr>
                <w:noProof/>
                <w:webHidden/>
              </w:rPr>
              <w:fldChar w:fldCharType="begin"/>
            </w:r>
            <w:r>
              <w:rPr>
                <w:noProof/>
                <w:webHidden/>
              </w:rPr>
              <w:instrText xml:space="preserve"> PAGEREF _Toc168329849 \h </w:instrText>
            </w:r>
            <w:r>
              <w:rPr>
                <w:noProof/>
                <w:webHidden/>
              </w:rPr>
            </w:r>
            <w:r>
              <w:rPr>
                <w:noProof/>
                <w:webHidden/>
              </w:rPr>
              <w:fldChar w:fldCharType="separate"/>
            </w:r>
            <w:r>
              <w:rPr>
                <w:noProof/>
                <w:webHidden/>
              </w:rPr>
              <w:t>17</w:t>
            </w:r>
            <w:r>
              <w:rPr>
                <w:noProof/>
                <w:webHidden/>
              </w:rPr>
              <w:fldChar w:fldCharType="end"/>
            </w:r>
          </w:hyperlink>
        </w:p>
        <w:p w14:paraId="2101BA0F" w14:textId="1FC6F246"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50" w:history="1">
            <w:r w:rsidRPr="002F1853">
              <w:rPr>
                <w:rStyle w:val="Hyperlink"/>
                <w:noProof/>
              </w:rPr>
              <w:t>Hoe? Stap 7: Voorbereiding van de debriefing</w:t>
            </w:r>
            <w:r>
              <w:rPr>
                <w:noProof/>
                <w:webHidden/>
              </w:rPr>
              <w:tab/>
            </w:r>
            <w:r>
              <w:rPr>
                <w:noProof/>
                <w:webHidden/>
              </w:rPr>
              <w:fldChar w:fldCharType="begin"/>
            </w:r>
            <w:r>
              <w:rPr>
                <w:noProof/>
                <w:webHidden/>
              </w:rPr>
              <w:instrText xml:space="preserve"> PAGEREF _Toc168329850 \h </w:instrText>
            </w:r>
            <w:r>
              <w:rPr>
                <w:noProof/>
                <w:webHidden/>
              </w:rPr>
            </w:r>
            <w:r>
              <w:rPr>
                <w:noProof/>
                <w:webHidden/>
              </w:rPr>
              <w:fldChar w:fldCharType="separate"/>
            </w:r>
            <w:r>
              <w:rPr>
                <w:noProof/>
                <w:webHidden/>
              </w:rPr>
              <w:t>17</w:t>
            </w:r>
            <w:r>
              <w:rPr>
                <w:noProof/>
                <w:webHidden/>
              </w:rPr>
              <w:fldChar w:fldCharType="end"/>
            </w:r>
          </w:hyperlink>
        </w:p>
        <w:p w14:paraId="5A4BA0DF" w14:textId="4D15C1D7"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51" w:history="1">
            <w:r w:rsidRPr="002F1853">
              <w:rPr>
                <w:rStyle w:val="Hyperlink"/>
                <w:noProof/>
              </w:rPr>
              <w:t>Hoe? Stap 8: Voorbereiding van de reflectie en evaluatie</w:t>
            </w:r>
            <w:r>
              <w:rPr>
                <w:noProof/>
                <w:webHidden/>
              </w:rPr>
              <w:tab/>
            </w:r>
            <w:r>
              <w:rPr>
                <w:noProof/>
                <w:webHidden/>
              </w:rPr>
              <w:fldChar w:fldCharType="begin"/>
            </w:r>
            <w:r>
              <w:rPr>
                <w:noProof/>
                <w:webHidden/>
              </w:rPr>
              <w:instrText xml:space="preserve"> PAGEREF _Toc168329851 \h </w:instrText>
            </w:r>
            <w:r>
              <w:rPr>
                <w:noProof/>
                <w:webHidden/>
              </w:rPr>
            </w:r>
            <w:r>
              <w:rPr>
                <w:noProof/>
                <w:webHidden/>
              </w:rPr>
              <w:fldChar w:fldCharType="separate"/>
            </w:r>
            <w:r>
              <w:rPr>
                <w:noProof/>
                <w:webHidden/>
              </w:rPr>
              <w:t>17</w:t>
            </w:r>
            <w:r>
              <w:rPr>
                <w:noProof/>
                <w:webHidden/>
              </w:rPr>
              <w:fldChar w:fldCharType="end"/>
            </w:r>
          </w:hyperlink>
        </w:p>
        <w:p w14:paraId="22677988" w14:textId="26E8BDE8" w:rsidR="00C31204" w:rsidRDefault="00C31204" w:rsidP="008256DC">
          <w:pPr>
            <w:pStyle w:val="Inhopg1"/>
            <w:tabs>
              <w:tab w:val="right" w:leader="dot" w:pos="9016"/>
            </w:tabs>
            <w:spacing w:before="0" w:after="20"/>
            <w:rPr>
              <w:rFonts w:asciiTheme="minorHAnsi" w:eastAsiaTheme="minorEastAsia" w:hAnsiTheme="minorHAnsi"/>
              <w:noProof/>
              <w:kern w:val="2"/>
              <w:sz w:val="24"/>
              <w:szCs w:val="24"/>
              <w:lang w:eastAsia="nl-BE"/>
              <w14:ligatures w14:val="standardContextual"/>
            </w:rPr>
          </w:pPr>
          <w:hyperlink w:anchor="_Toc168329852" w:history="1">
            <w:r w:rsidRPr="002F1853">
              <w:rPr>
                <w:rStyle w:val="Hyperlink"/>
                <w:noProof/>
              </w:rPr>
              <w:t>Waar? Wanneer?</w:t>
            </w:r>
            <w:r>
              <w:rPr>
                <w:noProof/>
                <w:webHidden/>
              </w:rPr>
              <w:tab/>
            </w:r>
            <w:r>
              <w:rPr>
                <w:noProof/>
                <w:webHidden/>
              </w:rPr>
              <w:fldChar w:fldCharType="begin"/>
            </w:r>
            <w:r>
              <w:rPr>
                <w:noProof/>
                <w:webHidden/>
              </w:rPr>
              <w:instrText xml:space="preserve"> PAGEREF _Toc168329852 \h </w:instrText>
            </w:r>
            <w:r>
              <w:rPr>
                <w:noProof/>
                <w:webHidden/>
              </w:rPr>
            </w:r>
            <w:r>
              <w:rPr>
                <w:noProof/>
                <w:webHidden/>
              </w:rPr>
              <w:fldChar w:fldCharType="separate"/>
            </w:r>
            <w:r>
              <w:rPr>
                <w:noProof/>
                <w:webHidden/>
              </w:rPr>
              <w:t>17</w:t>
            </w:r>
            <w:r>
              <w:rPr>
                <w:noProof/>
                <w:webHidden/>
              </w:rPr>
              <w:fldChar w:fldCharType="end"/>
            </w:r>
          </w:hyperlink>
        </w:p>
        <w:p w14:paraId="1AC34FDD" w14:textId="76AE2D2C" w:rsidR="001E425D" w:rsidRDefault="001E425D">
          <w:r>
            <w:rPr>
              <w:b/>
              <w:bCs/>
              <w:lang w:val="nl-NL"/>
            </w:rPr>
            <w:fldChar w:fldCharType="end"/>
          </w:r>
        </w:p>
      </w:sdtContent>
    </w:sdt>
    <w:p w14:paraId="5A49B8A6" w14:textId="77777777" w:rsidR="00563F09" w:rsidRDefault="00563F09" w:rsidP="0029410F">
      <w:pPr>
        <w:pStyle w:val="Boldborder"/>
        <w:rPr>
          <w:rStyle w:val="Kop1Char"/>
          <w:bCs w:val="0"/>
          <w:color w:val="002060"/>
          <w:sz w:val="32"/>
          <w:szCs w:val="32"/>
        </w:rPr>
        <w:sectPr w:rsidR="00563F09" w:rsidSect="00E67D40">
          <w:headerReference w:type="default" r:id="rId29"/>
          <w:footerReference w:type="default" r:id="rId30"/>
          <w:headerReference w:type="first" r:id="rId31"/>
          <w:footerReference w:type="first" r:id="rId32"/>
          <w:pgSz w:w="11906" w:h="16838"/>
          <w:pgMar w:top="851" w:right="1440" w:bottom="851" w:left="1440" w:header="567" w:footer="0" w:gutter="0"/>
          <w:pgNumType w:start="1"/>
          <w:cols w:space="708"/>
          <w:titlePg/>
          <w:docGrid w:linePitch="360"/>
        </w:sectPr>
      </w:pPr>
      <w:bookmarkStart w:id="0" w:name="_Toc157171137"/>
    </w:p>
    <w:p w14:paraId="5265A3BC" w14:textId="77777777" w:rsidR="00D146AE" w:rsidRPr="0029410F" w:rsidRDefault="00D146AE" w:rsidP="00D146AE">
      <w:pPr>
        <w:pStyle w:val="Boldborder"/>
        <w:rPr>
          <w:rStyle w:val="Kop1Char"/>
          <w:bCs w:val="0"/>
          <w:color w:val="002060"/>
          <w:sz w:val="32"/>
          <w:szCs w:val="32"/>
        </w:rPr>
      </w:pPr>
      <w:bookmarkStart w:id="1" w:name="_Toc159770589"/>
      <w:bookmarkStart w:id="2" w:name="_Toc168329814"/>
      <w:bookmarkEnd w:id="0"/>
      <w:r>
        <w:rPr>
          <w:rStyle w:val="Kop1Char"/>
          <w:bCs w:val="0"/>
          <w:color w:val="002060"/>
          <w:sz w:val="32"/>
          <w:szCs w:val="32"/>
        </w:rPr>
        <w:lastRenderedPageBreak/>
        <w:t>Algemene i</w:t>
      </w:r>
      <w:r w:rsidRPr="0029410F">
        <w:rPr>
          <w:rStyle w:val="Kop1Char"/>
          <w:bCs w:val="0"/>
          <w:color w:val="002060"/>
          <w:sz w:val="32"/>
          <w:szCs w:val="32"/>
        </w:rPr>
        <w:t>nleiding</w:t>
      </w:r>
      <w:r>
        <w:rPr>
          <w:rStyle w:val="Kop1Char"/>
          <w:bCs w:val="0"/>
          <w:color w:val="002060"/>
          <w:sz w:val="32"/>
          <w:szCs w:val="32"/>
        </w:rPr>
        <w:t xml:space="preserve"> over simulaties</w:t>
      </w:r>
      <w:bookmarkEnd w:id="1"/>
      <w:bookmarkEnd w:id="2"/>
    </w:p>
    <w:p w14:paraId="20474621" w14:textId="77777777" w:rsidR="00D146AE" w:rsidRDefault="00D146AE" w:rsidP="00D146AE">
      <w:pPr>
        <w:rPr>
          <w:sz w:val="20"/>
          <w:szCs w:val="20"/>
        </w:rPr>
      </w:pPr>
      <w:r w:rsidRPr="00F51071">
        <w:rPr>
          <w:sz w:val="20"/>
          <w:szCs w:val="20"/>
        </w:rPr>
        <w:t xml:space="preserve">Onderzoek toont aan dat tot de helft van de traditionele klinische uren </w:t>
      </w:r>
      <w:r>
        <w:rPr>
          <w:sz w:val="20"/>
          <w:szCs w:val="20"/>
        </w:rPr>
        <w:t xml:space="preserve">in zorgopleidingen </w:t>
      </w:r>
      <w:r w:rsidRPr="00F51071">
        <w:rPr>
          <w:sz w:val="20"/>
          <w:szCs w:val="20"/>
        </w:rPr>
        <w:t>kunnen worden vervangen door hoogwaardige simulatieoefeningen zonder de leerresultaten aan het eind van het programma te beïnvloeden, waardoor het een geldig alternatief is voor training aan bed</w:t>
      </w:r>
      <w:r>
        <w:rPr>
          <w:sz w:val="20"/>
          <w:szCs w:val="20"/>
        </w:rPr>
        <w:t xml:space="preserve"> </w:t>
      </w:r>
      <w:r w:rsidRPr="00D35A94">
        <w:rPr>
          <w:sz w:val="20"/>
          <w:szCs w:val="20"/>
        </w:rPr>
        <w:t>(</w:t>
      </w:r>
      <w:proofErr w:type="spellStart"/>
      <w:r w:rsidRPr="00D35A94">
        <w:rPr>
          <w:sz w:val="20"/>
          <w:szCs w:val="20"/>
        </w:rPr>
        <w:t>Hayden</w:t>
      </w:r>
      <w:proofErr w:type="spellEnd"/>
      <w:r w:rsidRPr="00D35A94">
        <w:rPr>
          <w:sz w:val="20"/>
          <w:szCs w:val="20"/>
        </w:rPr>
        <w:t xml:space="preserve"> et al. 2014)</w:t>
      </w:r>
      <w:r w:rsidRPr="00F51071">
        <w:rPr>
          <w:sz w:val="20"/>
          <w:szCs w:val="20"/>
        </w:rPr>
        <w:t>.</w:t>
      </w:r>
    </w:p>
    <w:p w14:paraId="695A29DE" w14:textId="77777777" w:rsidR="00D146AE" w:rsidRDefault="00D146AE" w:rsidP="00D146AE">
      <w:pPr>
        <w:rPr>
          <w:sz w:val="20"/>
          <w:szCs w:val="20"/>
        </w:rPr>
      </w:pPr>
      <w:r>
        <w:rPr>
          <w:sz w:val="20"/>
          <w:szCs w:val="20"/>
        </w:rPr>
        <w:t>Maar wat is dat nu precies, simulatie?</w:t>
      </w:r>
    </w:p>
    <w:p w14:paraId="4305073C" w14:textId="77777777" w:rsidR="00D146AE" w:rsidRPr="006C46B5" w:rsidRDefault="00D146AE" w:rsidP="00D146AE">
      <w:pPr>
        <w:rPr>
          <w:sz w:val="20"/>
          <w:szCs w:val="20"/>
        </w:rPr>
      </w:pPr>
      <w:r w:rsidRPr="672B0DE3">
        <w:rPr>
          <w:sz w:val="20"/>
          <w:szCs w:val="20"/>
        </w:rPr>
        <w:t xml:space="preserve">Simulatie is een techniek, geen technologie, om echte ervaringen te vervangen of te versterken door geleide ervaringen, vaak </w:t>
      </w:r>
      <w:proofErr w:type="spellStart"/>
      <w:r w:rsidRPr="672B0DE3">
        <w:rPr>
          <w:sz w:val="20"/>
          <w:szCs w:val="20"/>
        </w:rPr>
        <w:t>immersief</w:t>
      </w:r>
      <w:proofErr w:type="spellEnd"/>
      <w:r w:rsidRPr="672B0DE3">
        <w:rPr>
          <w:sz w:val="20"/>
          <w:szCs w:val="20"/>
        </w:rPr>
        <w:t xml:space="preserve"> van aard, die belangrijke aspecten van de echte wereld op een interactieve manier oproepen of repliceren (</w:t>
      </w:r>
      <w:proofErr w:type="spellStart"/>
      <w:r w:rsidRPr="672B0DE3">
        <w:rPr>
          <w:sz w:val="20"/>
          <w:szCs w:val="20"/>
        </w:rPr>
        <w:t>Gaba</w:t>
      </w:r>
      <w:proofErr w:type="spellEnd"/>
      <w:r w:rsidRPr="672B0DE3">
        <w:rPr>
          <w:sz w:val="20"/>
          <w:szCs w:val="20"/>
        </w:rPr>
        <w:t xml:space="preserve"> 2004).</w:t>
      </w:r>
    </w:p>
    <w:p w14:paraId="32F35D9E" w14:textId="77777777" w:rsidR="00D146AE" w:rsidRDefault="00D146AE" w:rsidP="00D146AE">
      <w:pPr>
        <w:rPr>
          <w:sz w:val="20"/>
          <w:szCs w:val="20"/>
        </w:rPr>
      </w:pPr>
      <w:r w:rsidRPr="006C46B5">
        <w:rPr>
          <w:sz w:val="20"/>
          <w:szCs w:val="20"/>
        </w:rPr>
        <w:t xml:space="preserve">Simulatie is </w:t>
      </w:r>
      <w:r>
        <w:rPr>
          <w:sz w:val="20"/>
          <w:szCs w:val="20"/>
        </w:rPr>
        <w:t xml:space="preserve">dus </w:t>
      </w:r>
      <w:r w:rsidRPr="006C46B5">
        <w:rPr>
          <w:sz w:val="20"/>
          <w:szCs w:val="20"/>
        </w:rPr>
        <w:t>een</w:t>
      </w:r>
      <w:r>
        <w:rPr>
          <w:sz w:val="20"/>
          <w:szCs w:val="20"/>
        </w:rPr>
        <w:t xml:space="preserve"> </w:t>
      </w:r>
      <w:r w:rsidRPr="006C46B5">
        <w:rPr>
          <w:sz w:val="20"/>
          <w:szCs w:val="20"/>
        </w:rPr>
        <w:t>onderwijs</w:t>
      </w:r>
      <w:r>
        <w:rPr>
          <w:sz w:val="20"/>
          <w:szCs w:val="20"/>
        </w:rPr>
        <w:t>- of trainings</w:t>
      </w:r>
      <w:r w:rsidRPr="006C46B5">
        <w:rPr>
          <w:sz w:val="20"/>
          <w:szCs w:val="20"/>
        </w:rPr>
        <w:t>strategie waarbij een bepaalde reeks omstandigheden wordt gecreëerd of nagebootst om te lijken op authentieke situaties die in het echte leven mogelijk zijn. Simulatie</w:t>
      </w:r>
      <w:r>
        <w:rPr>
          <w:sz w:val="20"/>
          <w:szCs w:val="20"/>
        </w:rPr>
        <w:t>s</w:t>
      </w:r>
      <w:r w:rsidRPr="006C46B5">
        <w:rPr>
          <w:sz w:val="20"/>
          <w:szCs w:val="20"/>
        </w:rPr>
        <w:t xml:space="preserve"> omvatten één of meer modaliteiten</w:t>
      </w:r>
      <w:r>
        <w:rPr>
          <w:sz w:val="20"/>
          <w:szCs w:val="20"/>
        </w:rPr>
        <w:t>, zoals bijvoorbeeld oefenpoppen maar evengoed acteurs en rekwisieten,</w:t>
      </w:r>
      <w:r w:rsidRPr="006C46B5">
        <w:rPr>
          <w:sz w:val="20"/>
          <w:szCs w:val="20"/>
        </w:rPr>
        <w:t xml:space="preserve"> om de prestaties van een deelnemer te bevorderen, te verbeteren of te valideren.</w:t>
      </w:r>
    </w:p>
    <w:p w14:paraId="3D5B418D" w14:textId="77777777" w:rsidR="00D146AE" w:rsidRDefault="00D146AE" w:rsidP="00D146AE">
      <w:pPr>
        <w:rPr>
          <w:sz w:val="20"/>
          <w:szCs w:val="20"/>
        </w:rPr>
      </w:pPr>
      <w:r w:rsidRPr="672B0DE3">
        <w:rPr>
          <w:sz w:val="20"/>
          <w:szCs w:val="20"/>
        </w:rPr>
        <w:t>Simulaties bieden ook aan zorgverleners een waardevolle kans om hun kennis, vaardigheden en besluitvormingsvermogen te ontwikkelen en te verfijnen, ook in de palliatieve zorg. Door simulaties kunnen zorgprofessionals zich voorbereiden op het omgaan met diverse aspecten van palliatieve zorg, waaronder pijnmanagement, communicatie met zorgvragers en hun families, ethische dilemma's en het bieden van emotionele ondersteuning. Het stelt hen in staat om verschillende benaderingen te verkennen, fouten te maken zonder gevolgen</w:t>
      </w:r>
      <w:r>
        <w:rPr>
          <w:sz w:val="20"/>
          <w:szCs w:val="20"/>
        </w:rPr>
        <w:t xml:space="preserve"> voor de zorgvrager en diens naasten</w:t>
      </w:r>
      <w:r w:rsidRPr="672B0DE3">
        <w:rPr>
          <w:sz w:val="20"/>
          <w:szCs w:val="20"/>
        </w:rPr>
        <w:t>, feedback te ontvangen en zelfvertrouwen op te bouwen in hun capaciteit om hoogwaardige zorg te verlenen in deze cruciale fase van het leven. Bovendien biedt simulatie een veilige ruimte voor reflectie en het ontwikkelen van empathie, wat essentieel is voor het leveren van holistische en mensgerichte palliatieve zorg.</w:t>
      </w:r>
    </w:p>
    <w:p w14:paraId="70EE9F2D" w14:textId="77777777" w:rsidR="00D146AE" w:rsidRPr="0029410F" w:rsidRDefault="00D146AE" w:rsidP="00D146AE">
      <w:pPr>
        <w:pStyle w:val="Boldborder"/>
        <w:rPr>
          <w:rStyle w:val="Kop1Char"/>
          <w:bCs w:val="0"/>
          <w:color w:val="002060"/>
          <w:sz w:val="32"/>
          <w:szCs w:val="32"/>
        </w:rPr>
      </w:pPr>
      <w:bookmarkStart w:id="3" w:name="_Toc159770590"/>
      <w:bookmarkStart w:id="4" w:name="_Toc168329815"/>
      <w:r w:rsidRPr="0029410F">
        <w:rPr>
          <w:rStyle w:val="Kop1Char"/>
          <w:bCs w:val="0"/>
          <w:color w:val="002060"/>
          <w:sz w:val="32"/>
          <w:szCs w:val="32"/>
        </w:rPr>
        <w:t>In</w:t>
      </w:r>
      <w:r>
        <w:rPr>
          <w:rStyle w:val="Kop1Char"/>
          <w:bCs w:val="0"/>
          <w:color w:val="002060"/>
          <w:sz w:val="32"/>
          <w:szCs w:val="32"/>
        </w:rPr>
        <w:t>troductie tot deze simulatie</w:t>
      </w:r>
      <w:bookmarkEnd w:id="3"/>
      <w:bookmarkEnd w:id="4"/>
    </w:p>
    <w:p w14:paraId="0D5D8334" w14:textId="77777777" w:rsidR="00D146AE" w:rsidRDefault="00D146AE" w:rsidP="00D146AE">
      <w:pPr>
        <w:rPr>
          <w:sz w:val="20"/>
          <w:szCs w:val="20"/>
        </w:rPr>
      </w:pPr>
      <w:r>
        <w:rPr>
          <w:sz w:val="20"/>
          <w:szCs w:val="20"/>
        </w:rPr>
        <w:t>Tijdens het Erasmus+ project</w:t>
      </w:r>
      <w:r w:rsidRPr="00F51071">
        <w:rPr>
          <w:sz w:val="20"/>
          <w:szCs w:val="20"/>
        </w:rPr>
        <w:t xml:space="preserve"> </w:t>
      </w:r>
      <w:proofErr w:type="spellStart"/>
      <w:r w:rsidRPr="00F51071">
        <w:rPr>
          <w:sz w:val="20"/>
          <w:szCs w:val="20"/>
        </w:rPr>
        <w:t>NursEduPal@Euro</w:t>
      </w:r>
      <w:proofErr w:type="spellEnd"/>
      <w:r w:rsidRPr="00F51071">
        <w:rPr>
          <w:sz w:val="20"/>
          <w:szCs w:val="20"/>
        </w:rPr>
        <w:t xml:space="preserve"> </w:t>
      </w:r>
      <w:r>
        <w:rPr>
          <w:sz w:val="20"/>
          <w:szCs w:val="20"/>
        </w:rPr>
        <w:t xml:space="preserve">werd </w:t>
      </w:r>
      <w:r w:rsidRPr="00F51071">
        <w:rPr>
          <w:sz w:val="20"/>
          <w:szCs w:val="20"/>
        </w:rPr>
        <w:t xml:space="preserve">een </w:t>
      </w:r>
      <w:r w:rsidRPr="008B4B64">
        <w:rPr>
          <w:b/>
          <w:bCs/>
          <w:sz w:val="20"/>
          <w:szCs w:val="20"/>
        </w:rPr>
        <w:t>e-</w:t>
      </w:r>
      <w:proofErr w:type="spellStart"/>
      <w:r w:rsidRPr="008B4B64">
        <w:rPr>
          <w:b/>
          <w:bCs/>
          <w:sz w:val="20"/>
          <w:szCs w:val="20"/>
        </w:rPr>
        <w:t>learning</w:t>
      </w:r>
      <w:proofErr w:type="spellEnd"/>
      <w:r w:rsidRPr="00F51071">
        <w:rPr>
          <w:sz w:val="20"/>
          <w:szCs w:val="20"/>
        </w:rPr>
        <w:t xml:space="preserve"> </w:t>
      </w:r>
      <w:r>
        <w:rPr>
          <w:sz w:val="20"/>
          <w:szCs w:val="20"/>
        </w:rPr>
        <w:t xml:space="preserve">ontwikkeld </w:t>
      </w:r>
      <w:r w:rsidRPr="00F51071">
        <w:rPr>
          <w:sz w:val="20"/>
          <w:szCs w:val="20"/>
        </w:rPr>
        <w:t xml:space="preserve">over de basisprincipes van simulatieonderwijs en debriefing, maar ook over hoe je je eigen simulatieoefeningen kunt maken. </w:t>
      </w:r>
      <w:r>
        <w:rPr>
          <w:sz w:val="20"/>
          <w:szCs w:val="20"/>
        </w:rPr>
        <w:t xml:space="preserve">Je kan de zeven modules bekijken op </w:t>
      </w:r>
      <w:hyperlink r:id="rId33" w:history="1">
        <w:r w:rsidRPr="003C12A6">
          <w:rPr>
            <w:rStyle w:val="Hyperlink"/>
            <w:sz w:val="20"/>
            <w:szCs w:val="20"/>
          </w:rPr>
          <w:t>https://www.howest.be/nl/ecourses</w:t>
        </w:r>
      </w:hyperlink>
    </w:p>
    <w:p w14:paraId="577F0D20" w14:textId="77777777" w:rsidR="00D146AE" w:rsidRDefault="00D146AE" w:rsidP="00D146AE">
      <w:pPr>
        <w:rPr>
          <w:sz w:val="20"/>
          <w:szCs w:val="20"/>
        </w:rPr>
      </w:pPr>
      <w:r>
        <w:rPr>
          <w:sz w:val="20"/>
          <w:szCs w:val="20"/>
        </w:rPr>
        <w:t>V</w:t>
      </w:r>
      <w:r w:rsidRPr="00F51071">
        <w:rPr>
          <w:sz w:val="20"/>
          <w:szCs w:val="20"/>
        </w:rPr>
        <w:t>oordat je aan de slag gaat met de</w:t>
      </w:r>
      <w:r>
        <w:rPr>
          <w:sz w:val="20"/>
          <w:szCs w:val="20"/>
        </w:rPr>
        <w:t>ze uitgewerkte simulatie</w:t>
      </w:r>
      <w:r w:rsidRPr="00F51071">
        <w:rPr>
          <w:sz w:val="20"/>
          <w:szCs w:val="20"/>
        </w:rPr>
        <w:t xml:space="preserve">, raden wij je aan om modules 4 en 5 (de </w:t>
      </w:r>
      <w:r w:rsidRPr="00871490">
        <w:rPr>
          <w:b/>
          <w:bCs/>
          <w:sz w:val="20"/>
          <w:szCs w:val="20"/>
        </w:rPr>
        <w:t>"</w:t>
      </w:r>
      <w:proofErr w:type="spellStart"/>
      <w:r w:rsidRPr="00871490">
        <w:rPr>
          <w:b/>
          <w:bCs/>
          <w:sz w:val="20"/>
          <w:szCs w:val="20"/>
        </w:rPr>
        <w:t>how</w:t>
      </w:r>
      <w:proofErr w:type="spellEnd"/>
      <w:r w:rsidRPr="00871490">
        <w:rPr>
          <w:b/>
          <w:bCs/>
          <w:sz w:val="20"/>
          <w:szCs w:val="20"/>
        </w:rPr>
        <w:t xml:space="preserve"> </w:t>
      </w:r>
      <w:proofErr w:type="spellStart"/>
      <w:r w:rsidRPr="00871490">
        <w:rPr>
          <w:b/>
          <w:bCs/>
          <w:sz w:val="20"/>
          <w:szCs w:val="20"/>
        </w:rPr>
        <w:t>to</w:t>
      </w:r>
      <w:proofErr w:type="spellEnd"/>
      <w:r w:rsidRPr="00871490">
        <w:rPr>
          <w:b/>
          <w:bCs/>
          <w:sz w:val="20"/>
          <w:szCs w:val="20"/>
        </w:rPr>
        <w:t>"-modules</w:t>
      </w:r>
      <w:r w:rsidRPr="00F51071">
        <w:rPr>
          <w:sz w:val="20"/>
          <w:szCs w:val="20"/>
        </w:rPr>
        <w:t>) te doorlopen. Op die manier ben je beter op de hoogte van het sjabloon dat hier wordt gebruikt en van de verschillende stappen in het maken en uitvoeren van een simulatieoefening.</w:t>
      </w:r>
      <w:r>
        <w:rPr>
          <w:sz w:val="20"/>
          <w:szCs w:val="20"/>
        </w:rPr>
        <w:t xml:space="preserve"> De richtlijnen voor het sjabloon vind je als bijlage bij deze simulatie. We vatten de zeven stappen hieronder kort even samen.</w:t>
      </w:r>
    </w:p>
    <w:p w14:paraId="769AD898" w14:textId="77777777" w:rsidR="00FA5FA0" w:rsidRDefault="00FA5FA0" w:rsidP="0029410F"/>
    <w:p w14:paraId="2D743921" w14:textId="77777777" w:rsidR="00306A94" w:rsidRPr="00410ABC" w:rsidRDefault="00306A94" w:rsidP="00306A94">
      <w:pPr>
        <w:rPr>
          <w:sz w:val="20"/>
          <w:szCs w:val="20"/>
        </w:rPr>
      </w:pPr>
      <w:r w:rsidRPr="00410ABC">
        <w:rPr>
          <w:noProof/>
          <w:sz w:val="20"/>
          <w:szCs w:val="20"/>
        </w:rPr>
        <w:lastRenderedPageBreak/>
        <w:drawing>
          <wp:anchor distT="0" distB="0" distL="114300" distR="114300" simplePos="0" relativeHeight="251660288" behindDoc="0" locked="0" layoutInCell="1" allowOverlap="1" wp14:anchorId="7520895D" wp14:editId="6D5CF38F">
            <wp:simplePos x="0" y="0"/>
            <wp:positionH relativeFrom="column">
              <wp:posOffset>3024505</wp:posOffset>
            </wp:positionH>
            <wp:positionV relativeFrom="paragraph">
              <wp:posOffset>71755</wp:posOffset>
            </wp:positionV>
            <wp:extent cx="2884170" cy="4234815"/>
            <wp:effectExtent l="0" t="0" r="0" b="0"/>
            <wp:wrapSquare wrapText="bothSides"/>
            <wp:docPr id="129477060" name="Afbeelding 1" descr="Afbeelding met tekst, cirkel,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7060" name="Afbeelding 1" descr="Afbeelding met tekst, cirkel, Lettertype, schermopname&#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4170" cy="423481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Om</w:t>
      </w:r>
      <w:r w:rsidRPr="00410ABC">
        <w:rPr>
          <w:sz w:val="20"/>
          <w:szCs w:val="20"/>
        </w:rPr>
        <w:t xml:space="preserve"> simulatieoefeningen op</w:t>
      </w:r>
      <w:r>
        <w:rPr>
          <w:sz w:val="20"/>
          <w:szCs w:val="20"/>
        </w:rPr>
        <w:t xml:space="preserve"> te </w:t>
      </w:r>
      <w:r w:rsidRPr="00410ABC">
        <w:rPr>
          <w:sz w:val="20"/>
          <w:szCs w:val="20"/>
        </w:rPr>
        <w:t xml:space="preserve">zetten moet je zeven fasen doorlopen. Tijdens de </w:t>
      </w:r>
      <w:r w:rsidRPr="00410ABC">
        <w:rPr>
          <w:b/>
          <w:bCs/>
          <w:sz w:val="20"/>
          <w:szCs w:val="20"/>
        </w:rPr>
        <w:t>conceptuele fase</w:t>
      </w:r>
      <w:r w:rsidRPr="00410ABC">
        <w:rPr>
          <w:sz w:val="20"/>
          <w:szCs w:val="20"/>
        </w:rPr>
        <w:t xml:space="preserve"> moet je alles goed doordenken: hoe vollediger en gedetailleerder je dat doet, hoe vlotter de rest zal verlopen! In deze uitgewerkte simulatie hebben we daarvoor de </w:t>
      </w:r>
      <w:r w:rsidRPr="00410ABC">
        <w:rPr>
          <w:b/>
          <w:bCs/>
          <w:sz w:val="20"/>
          <w:szCs w:val="20"/>
        </w:rPr>
        <w:t xml:space="preserve">5W1H methode </w:t>
      </w:r>
      <w:r w:rsidRPr="00410ABC">
        <w:rPr>
          <w:sz w:val="20"/>
          <w:szCs w:val="20"/>
        </w:rPr>
        <w:t>gebruikt: een eenvoudige en systematische aanpak om informatie te verzamelen om complexe vraagstukken vanuit verschillende invalshoeken te onderzoeken en zo tot een oplossing te komen. In de 5W1H-methode zoek je daarom antwoorden op de vragen: Wie, Wat, Wanneer, Waar, Waarom en Hoe.</w:t>
      </w:r>
    </w:p>
    <w:p w14:paraId="5EC06ED8" w14:textId="77777777" w:rsidR="00306A94" w:rsidRPr="00410ABC" w:rsidRDefault="00306A94" w:rsidP="00306A94">
      <w:pPr>
        <w:rPr>
          <w:sz w:val="20"/>
          <w:szCs w:val="20"/>
        </w:rPr>
      </w:pPr>
      <w:r w:rsidRPr="00410ABC">
        <w:rPr>
          <w:sz w:val="20"/>
          <w:szCs w:val="20"/>
        </w:rPr>
        <w:t xml:space="preserve">De </w:t>
      </w:r>
      <w:r w:rsidRPr="00410ABC">
        <w:rPr>
          <w:b/>
          <w:bCs/>
          <w:sz w:val="20"/>
          <w:szCs w:val="20"/>
        </w:rPr>
        <w:t>voorbereiding</w:t>
      </w:r>
      <w:r w:rsidRPr="00410ABC">
        <w:rPr>
          <w:sz w:val="20"/>
          <w:szCs w:val="20"/>
        </w:rPr>
        <w:t xml:space="preserve"> is het praktische gedeelte voorafgaand aan de simulatie. Je maakt alles klaar voor de uitvoerende stappen van de simulatie, zoals bijvoorbeeld </w:t>
      </w:r>
      <w:proofErr w:type="spellStart"/>
      <w:r w:rsidRPr="00410ABC">
        <w:rPr>
          <w:sz w:val="20"/>
          <w:szCs w:val="20"/>
        </w:rPr>
        <w:t>moulage</w:t>
      </w:r>
      <w:proofErr w:type="spellEnd"/>
      <w:r w:rsidRPr="00410ABC">
        <w:rPr>
          <w:sz w:val="20"/>
          <w:szCs w:val="20"/>
        </w:rPr>
        <w:t xml:space="preserve"> (schmink), camera's, rekwisieten, documenten, vergaderruimte, apparatuur, simulatieruimte, timer, enzovoort.</w:t>
      </w:r>
    </w:p>
    <w:p w14:paraId="176935BA" w14:textId="77777777" w:rsidR="00306A94" w:rsidRPr="00410ABC" w:rsidRDefault="00306A94" w:rsidP="00306A94">
      <w:pPr>
        <w:rPr>
          <w:sz w:val="20"/>
          <w:szCs w:val="20"/>
        </w:rPr>
      </w:pPr>
      <w:r w:rsidRPr="00410ABC">
        <w:rPr>
          <w:sz w:val="20"/>
          <w:szCs w:val="20"/>
        </w:rPr>
        <w:t xml:space="preserve">Tijdens de </w:t>
      </w:r>
      <w:r w:rsidRPr="00410ABC">
        <w:rPr>
          <w:b/>
          <w:bCs/>
          <w:sz w:val="20"/>
          <w:szCs w:val="20"/>
        </w:rPr>
        <w:t>briefing</w:t>
      </w:r>
      <w:r w:rsidRPr="00410ABC">
        <w:rPr>
          <w:sz w:val="20"/>
          <w:szCs w:val="20"/>
        </w:rPr>
        <w:t xml:space="preserve"> informeer je iedereen die deelneemt aan de simulatie (studenten/zorgprofessionals, simulatiepatiënten en facilitators) over wat er van hen wordt verwacht en oriënteer je hen op de ruimte. Je legt uit wat de context en timing van de simulatie is, wat de doelstellingen zijn en wat de basisregels zijn.</w:t>
      </w:r>
    </w:p>
    <w:p w14:paraId="3A3EF192" w14:textId="77777777" w:rsidR="00306A94" w:rsidRPr="00410ABC" w:rsidRDefault="00306A94" w:rsidP="00306A94">
      <w:pPr>
        <w:rPr>
          <w:sz w:val="20"/>
          <w:szCs w:val="20"/>
        </w:rPr>
      </w:pPr>
      <w:r w:rsidRPr="00410ABC">
        <w:rPr>
          <w:sz w:val="20"/>
          <w:szCs w:val="20"/>
        </w:rPr>
        <w:t xml:space="preserve">Als alles goed is voorbereid in de vorige fasen, moet de eigenlijke </w:t>
      </w:r>
      <w:r w:rsidRPr="00410ABC">
        <w:rPr>
          <w:b/>
          <w:bCs/>
          <w:sz w:val="20"/>
          <w:szCs w:val="20"/>
        </w:rPr>
        <w:t>simulatie</w:t>
      </w:r>
      <w:r w:rsidRPr="00410ABC">
        <w:rPr>
          <w:sz w:val="20"/>
          <w:szCs w:val="20"/>
        </w:rPr>
        <w:t xml:space="preserve"> een geweldige leerervaring zijn die bijdraagt aan de vaardigheden, attitudes en zelfeffectiviteit van jouw deelnemers.</w:t>
      </w:r>
    </w:p>
    <w:p w14:paraId="1BC62F14" w14:textId="77777777" w:rsidR="00306A94" w:rsidRPr="00410ABC" w:rsidRDefault="00306A94" w:rsidP="00306A94">
      <w:pPr>
        <w:rPr>
          <w:sz w:val="20"/>
          <w:szCs w:val="20"/>
        </w:rPr>
      </w:pPr>
      <w:r w:rsidRPr="00410ABC">
        <w:rPr>
          <w:sz w:val="20"/>
          <w:szCs w:val="20"/>
        </w:rPr>
        <w:t xml:space="preserve">Tijdens de </w:t>
      </w:r>
      <w:r w:rsidRPr="00410ABC">
        <w:rPr>
          <w:b/>
          <w:bCs/>
          <w:sz w:val="20"/>
          <w:szCs w:val="20"/>
        </w:rPr>
        <w:t>debriefing</w:t>
      </w:r>
      <w:r w:rsidRPr="00410ABC">
        <w:rPr>
          <w:sz w:val="20"/>
          <w:szCs w:val="20"/>
        </w:rPr>
        <w:t xml:space="preserve"> wordt het leren verrijkt. Als groep analyseer je en reflecteer je op de simulatie in een omgeving die bevorderlijk is voor leren en die vertrouwen, open communicatie en constructieve en respectvolle feedback ondersteunt.</w:t>
      </w:r>
    </w:p>
    <w:p w14:paraId="1D08DF38" w14:textId="77777777" w:rsidR="00306A94" w:rsidRPr="00410ABC" w:rsidRDefault="00306A94" w:rsidP="00306A94">
      <w:pPr>
        <w:rPr>
          <w:sz w:val="20"/>
          <w:szCs w:val="20"/>
        </w:rPr>
      </w:pPr>
      <w:r w:rsidRPr="00410ABC">
        <w:rPr>
          <w:sz w:val="20"/>
          <w:szCs w:val="20"/>
        </w:rPr>
        <w:t xml:space="preserve">Tijdens de </w:t>
      </w:r>
      <w:r w:rsidRPr="00410ABC">
        <w:rPr>
          <w:b/>
          <w:bCs/>
          <w:sz w:val="20"/>
          <w:szCs w:val="20"/>
        </w:rPr>
        <w:t>reflectie</w:t>
      </w:r>
      <w:r w:rsidRPr="00410ABC">
        <w:rPr>
          <w:sz w:val="20"/>
          <w:szCs w:val="20"/>
        </w:rPr>
        <w:t xml:space="preserve"> blik je kritisch terug op de simulatie: wat ging er goed, wat ging er fout, waar kan het beter?</w:t>
      </w:r>
    </w:p>
    <w:p w14:paraId="78682FB9" w14:textId="77777777" w:rsidR="00306A94" w:rsidRPr="00410ABC" w:rsidRDefault="00306A94" w:rsidP="00306A94">
      <w:pPr>
        <w:rPr>
          <w:sz w:val="20"/>
          <w:szCs w:val="20"/>
        </w:rPr>
      </w:pPr>
      <w:r w:rsidRPr="00410ABC">
        <w:rPr>
          <w:sz w:val="20"/>
          <w:szCs w:val="20"/>
        </w:rPr>
        <w:t xml:space="preserve">Tenslotte </w:t>
      </w:r>
      <w:r w:rsidRPr="00410ABC">
        <w:rPr>
          <w:b/>
          <w:bCs/>
          <w:sz w:val="20"/>
          <w:szCs w:val="20"/>
        </w:rPr>
        <w:t>evalueer</w:t>
      </w:r>
      <w:r w:rsidRPr="00410ABC">
        <w:rPr>
          <w:sz w:val="20"/>
          <w:szCs w:val="20"/>
        </w:rPr>
        <w:t xml:space="preserve"> je de simulatieoefening op basis van de input van participanten, facilitators en </w:t>
      </w:r>
      <w:proofErr w:type="spellStart"/>
      <w:r w:rsidRPr="00410ABC">
        <w:rPr>
          <w:sz w:val="20"/>
          <w:szCs w:val="20"/>
        </w:rPr>
        <w:t>peers</w:t>
      </w:r>
      <w:proofErr w:type="spellEnd"/>
      <w:r w:rsidRPr="00410ABC">
        <w:rPr>
          <w:sz w:val="20"/>
          <w:szCs w:val="20"/>
        </w:rPr>
        <w:t>, zodat de kwaliteit en effectiviteit gewaarborgd blijft.</w:t>
      </w:r>
    </w:p>
    <w:p w14:paraId="4FFBB7E1" w14:textId="77777777" w:rsidR="00306A94" w:rsidRDefault="00306A94" w:rsidP="00306A94">
      <w:pPr>
        <w:keepNext w:val="0"/>
        <w:keepLines w:val="0"/>
        <w:spacing w:before="0" w:after="0" w:line="240" w:lineRule="auto"/>
        <w:jc w:val="left"/>
        <w:rPr>
          <w:sz w:val="20"/>
          <w:szCs w:val="20"/>
        </w:rPr>
      </w:pPr>
      <w:r>
        <w:rPr>
          <w:sz w:val="20"/>
          <w:szCs w:val="20"/>
        </w:rPr>
        <w:br w:type="page"/>
      </w:r>
    </w:p>
    <w:p w14:paraId="06CA0D55" w14:textId="6BBB363F" w:rsidR="00306A94" w:rsidRPr="00410ABC" w:rsidRDefault="00306A94" w:rsidP="00306A94">
      <w:pPr>
        <w:rPr>
          <w:sz w:val="20"/>
          <w:szCs w:val="20"/>
        </w:rPr>
      </w:pPr>
      <w:r>
        <w:rPr>
          <w:sz w:val="20"/>
          <w:szCs w:val="20"/>
        </w:rPr>
        <w:lastRenderedPageBreak/>
        <w:t>Deze s</w:t>
      </w:r>
      <w:r w:rsidRPr="00410ABC">
        <w:rPr>
          <w:sz w:val="20"/>
          <w:szCs w:val="20"/>
        </w:rPr>
        <w:t>imulatie</w:t>
      </w:r>
      <w:r>
        <w:rPr>
          <w:sz w:val="20"/>
          <w:szCs w:val="20"/>
        </w:rPr>
        <w:t xml:space="preserve"> gaat</w:t>
      </w:r>
      <w:r w:rsidRPr="00410ABC">
        <w:rPr>
          <w:sz w:val="20"/>
          <w:szCs w:val="20"/>
        </w:rPr>
        <w:t xml:space="preserve"> </w:t>
      </w:r>
      <w:r>
        <w:rPr>
          <w:sz w:val="20"/>
          <w:szCs w:val="20"/>
        </w:rPr>
        <w:t>over</w:t>
      </w:r>
      <w:r w:rsidRPr="00410ABC">
        <w:rPr>
          <w:sz w:val="20"/>
          <w:szCs w:val="20"/>
        </w:rPr>
        <w:t xml:space="preserve"> </w:t>
      </w:r>
      <w:r w:rsidRPr="00871490">
        <w:rPr>
          <w:b/>
          <w:bCs/>
          <w:sz w:val="20"/>
          <w:szCs w:val="20"/>
        </w:rPr>
        <w:t>Marthe en Bert</w:t>
      </w:r>
      <w:r w:rsidRPr="00410ABC">
        <w:rPr>
          <w:sz w:val="20"/>
          <w:szCs w:val="20"/>
        </w:rPr>
        <w:t>, een ouder echtpaar dat te maken heeft met chronische ziekte</w:t>
      </w:r>
      <w:r>
        <w:rPr>
          <w:sz w:val="20"/>
          <w:szCs w:val="20"/>
        </w:rPr>
        <w:t xml:space="preserve">. Het is de </w:t>
      </w:r>
      <w:r w:rsidR="00F62141">
        <w:rPr>
          <w:sz w:val="20"/>
          <w:szCs w:val="20"/>
        </w:rPr>
        <w:t>laatste</w:t>
      </w:r>
      <w:r>
        <w:rPr>
          <w:sz w:val="20"/>
          <w:szCs w:val="20"/>
        </w:rPr>
        <w:t xml:space="preserve"> van </w:t>
      </w:r>
      <w:r w:rsidRPr="00410ABC">
        <w:rPr>
          <w:sz w:val="20"/>
          <w:szCs w:val="20"/>
        </w:rPr>
        <w:t xml:space="preserve">vier simulaties </w:t>
      </w:r>
      <w:r>
        <w:rPr>
          <w:sz w:val="20"/>
          <w:szCs w:val="20"/>
        </w:rPr>
        <w:t>die</w:t>
      </w:r>
      <w:r w:rsidRPr="00410ABC">
        <w:rPr>
          <w:sz w:val="20"/>
          <w:szCs w:val="20"/>
        </w:rPr>
        <w:t xml:space="preserve"> een chronologische opeenvolging </w:t>
      </w:r>
      <w:r>
        <w:rPr>
          <w:sz w:val="20"/>
          <w:szCs w:val="20"/>
        </w:rPr>
        <w:t xml:space="preserve">zijn </w:t>
      </w:r>
      <w:r w:rsidRPr="00410ABC">
        <w:rPr>
          <w:sz w:val="20"/>
          <w:szCs w:val="20"/>
        </w:rPr>
        <w:t>van gebeurtenissen in het leven van Marthe en Bert.</w:t>
      </w:r>
    </w:p>
    <w:p w14:paraId="106E1A26" w14:textId="77777777" w:rsidR="00306A94" w:rsidRPr="0029410F" w:rsidRDefault="00306A94" w:rsidP="00306A94">
      <w:pPr>
        <w:rPr>
          <w:sz w:val="20"/>
          <w:szCs w:val="20"/>
        </w:rPr>
      </w:pPr>
      <w:r w:rsidRPr="672B0DE3">
        <w:rPr>
          <w:sz w:val="20"/>
          <w:szCs w:val="20"/>
        </w:rPr>
        <w:t xml:space="preserve">De voortgang in de simulatie moet gezien worden als een </w:t>
      </w:r>
      <w:proofErr w:type="spellStart"/>
      <w:r w:rsidRPr="672B0DE3">
        <w:rPr>
          <w:sz w:val="20"/>
          <w:szCs w:val="20"/>
        </w:rPr>
        <w:t>outline</w:t>
      </w:r>
      <w:proofErr w:type="spellEnd"/>
      <w:r w:rsidRPr="672B0DE3">
        <w:rPr>
          <w:sz w:val="20"/>
          <w:szCs w:val="20"/>
        </w:rPr>
        <w:t xml:space="preserve"> van wat wij hebben ervaren als de meest gebruikelijke manier waarop het scenario zich ontwikkelt. Scenario's kunnen echter vele wendingen nemen, afhankelijk van de deelnemers. Door het gebruik van dergelijke simulatiescenario's, kunnen beginnende simulatoren (ingebedde participanten en/of simulatiepatiënten) beter anticiperen op de verwachte interventies van de deelnemers, zodat de simulatiedoelen worden bereikt tegen het eindpunt van de simulatie.</w:t>
      </w:r>
    </w:p>
    <w:p w14:paraId="6AEDD3FB" w14:textId="77777777" w:rsidR="00306A94" w:rsidRDefault="00306A94" w:rsidP="00306A94">
      <w:pPr>
        <w:rPr>
          <w:sz w:val="20"/>
          <w:szCs w:val="20"/>
        </w:rPr>
      </w:pPr>
      <w:r w:rsidRPr="672B0DE3">
        <w:rPr>
          <w:sz w:val="20"/>
          <w:szCs w:val="20"/>
        </w:rPr>
        <w:t xml:space="preserve">Heb je na het uittesten van deze simulatie zin gekregen om je eigen simulatieoefeningen te maken? Je vindt het gebruikte </w:t>
      </w:r>
      <w:r w:rsidRPr="672B0DE3">
        <w:rPr>
          <w:b/>
          <w:bCs/>
          <w:sz w:val="20"/>
          <w:szCs w:val="20"/>
        </w:rPr>
        <w:t>sjabloon</w:t>
      </w:r>
      <w:r w:rsidRPr="672B0DE3">
        <w:rPr>
          <w:sz w:val="20"/>
          <w:szCs w:val="20"/>
        </w:rPr>
        <w:t xml:space="preserve"> en de </w:t>
      </w:r>
      <w:r w:rsidRPr="672B0DE3">
        <w:rPr>
          <w:b/>
          <w:bCs/>
          <w:sz w:val="20"/>
          <w:szCs w:val="20"/>
        </w:rPr>
        <w:t>richtlijnen</w:t>
      </w:r>
      <w:r w:rsidRPr="672B0DE3">
        <w:rPr>
          <w:sz w:val="20"/>
          <w:szCs w:val="20"/>
        </w:rPr>
        <w:t xml:space="preserve"> om met het sjabloon te werken </w:t>
      </w:r>
      <w:r w:rsidRPr="672B0DE3">
        <w:rPr>
          <w:b/>
          <w:bCs/>
          <w:sz w:val="20"/>
          <w:szCs w:val="20"/>
        </w:rPr>
        <w:t xml:space="preserve">als bijlagen bij deze simulatie </w:t>
      </w:r>
      <w:r w:rsidRPr="672B0DE3">
        <w:rPr>
          <w:sz w:val="20"/>
          <w:szCs w:val="20"/>
        </w:rPr>
        <w:t>op vancurenaarcare.be.</w:t>
      </w:r>
    </w:p>
    <w:p w14:paraId="40EA3C85" w14:textId="77777777" w:rsidR="00306A94" w:rsidRDefault="00306A94" w:rsidP="00306A94">
      <w:pPr>
        <w:rPr>
          <w:sz w:val="20"/>
          <w:szCs w:val="20"/>
        </w:rPr>
      </w:pPr>
      <w:r>
        <w:rPr>
          <w:sz w:val="20"/>
          <w:szCs w:val="20"/>
        </w:rPr>
        <w:t>Veel succes!</w:t>
      </w:r>
    </w:p>
    <w:p w14:paraId="33C52DCC" w14:textId="77777777" w:rsidR="001674E3" w:rsidRDefault="001674E3" w:rsidP="00306A94"/>
    <w:p w14:paraId="307B4618" w14:textId="4F03E454" w:rsidR="00306A94" w:rsidRDefault="00306A94" w:rsidP="0029410F">
      <w:pPr>
        <w:sectPr w:rsidR="00306A94" w:rsidSect="00E67D40">
          <w:pgSz w:w="11906" w:h="16838"/>
          <w:pgMar w:top="851" w:right="1440" w:bottom="851" w:left="1440" w:header="567" w:footer="0" w:gutter="0"/>
          <w:pgNumType w:start="1"/>
          <w:cols w:space="708"/>
          <w:titlePg/>
          <w:docGrid w:linePitch="360"/>
        </w:sectPr>
      </w:pPr>
    </w:p>
    <w:p w14:paraId="10C21576" w14:textId="78ADF474" w:rsidR="0029410F" w:rsidRDefault="0029410F" w:rsidP="001D7DD2">
      <w:pPr>
        <w:pStyle w:val="Kop1"/>
        <w:spacing w:after="0"/>
        <w:rPr>
          <w:rStyle w:val="Kop1Char"/>
          <w:color w:val="002060"/>
          <w:sz w:val="32"/>
          <w:szCs w:val="32"/>
        </w:rPr>
      </w:pPr>
      <w:bookmarkStart w:id="5" w:name="_Toc168329816"/>
      <w:r w:rsidRPr="0029410F">
        <w:rPr>
          <w:rStyle w:val="Kop1Char"/>
          <w:color w:val="002060"/>
          <w:sz w:val="32"/>
          <w:szCs w:val="32"/>
        </w:rPr>
        <w:lastRenderedPageBreak/>
        <w:t>Wat 1?</w:t>
      </w:r>
      <w:bookmarkEnd w:id="5"/>
    </w:p>
    <w:p w14:paraId="077F97EB" w14:textId="77777777" w:rsidR="0029410F" w:rsidRPr="0029410F" w:rsidRDefault="0029410F" w:rsidP="001D7DD2">
      <w:pPr>
        <w:spacing w:before="0" w:after="0"/>
        <w:rPr>
          <w:bCs/>
          <w:color w:val="68C6E2"/>
          <w:sz w:val="22"/>
          <w:szCs w:val="22"/>
        </w:rPr>
      </w:pPr>
    </w:p>
    <w:p w14:paraId="00BE05F9" w14:textId="3E4CED14" w:rsidR="0029410F" w:rsidRPr="0029410F" w:rsidRDefault="001D7DD2" w:rsidP="001D7DD2">
      <w:pPr>
        <w:pStyle w:val="Kop2"/>
        <w:numPr>
          <w:ilvl w:val="0"/>
          <w:numId w:val="5"/>
        </w:numPr>
        <w:spacing w:before="0" w:after="0"/>
        <w:ind w:left="284" w:hanging="284"/>
        <w:rPr>
          <w:b w:val="0"/>
          <w:bCs/>
          <w:color w:val="68C6E2"/>
          <w:sz w:val="22"/>
          <w:szCs w:val="22"/>
        </w:rPr>
      </w:pPr>
      <w:bookmarkStart w:id="6" w:name="_Toc168329817"/>
      <w:r>
        <w:rPr>
          <w:b w:val="0"/>
          <w:bCs/>
          <w:color w:val="68C6E2"/>
          <w:sz w:val="22"/>
          <w:szCs w:val="22"/>
        </w:rPr>
        <w:t>V</w:t>
      </w:r>
      <w:r w:rsidR="0029410F" w:rsidRPr="0029410F">
        <w:rPr>
          <w:b w:val="0"/>
          <w:bCs/>
          <w:color w:val="68C6E2"/>
          <w:sz w:val="22"/>
          <w:szCs w:val="22"/>
        </w:rPr>
        <w:t>erhaal</w:t>
      </w:r>
      <w:bookmarkEnd w:id="6"/>
      <w:r w:rsidR="0029410F" w:rsidRPr="0029410F">
        <w:rPr>
          <w:b w:val="0"/>
          <w:bCs/>
          <w:color w:val="68C6E2"/>
          <w:sz w:val="22"/>
          <w:szCs w:val="22"/>
        </w:rPr>
        <w:t> </w:t>
      </w:r>
    </w:p>
    <w:p w14:paraId="2C86954E" w14:textId="1A62975C" w:rsidR="004B6E71" w:rsidRPr="00FC111D" w:rsidRDefault="00DA3BA7" w:rsidP="004B6E71">
      <w:pPr>
        <w:keepNext w:val="0"/>
        <w:keepLines w:val="0"/>
        <w:textAlignment w:val="baseline"/>
        <w:rPr>
          <w:sz w:val="20"/>
          <w:szCs w:val="20"/>
        </w:rPr>
      </w:pPr>
      <w:r w:rsidRPr="00DA3BA7">
        <w:rPr>
          <w:sz w:val="20"/>
          <w:szCs w:val="20"/>
        </w:rPr>
        <w:t xml:space="preserve">Marthe en Bert </w:t>
      </w:r>
      <w:proofErr w:type="spellStart"/>
      <w:r w:rsidRPr="00DA3BA7">
        <w:rPr>
          <w:sz w:val="20"/>
          <w:szCs w:val="20"/>
        </w:rPr>
        <w:t>Decloedt</w:t>
      </w:r>
      <w:proofErr w:type="spellEnd"/>
      <w:r w:rsidRPr="00DA3BA7">
        <w:rPr>
          <w:sz w:val="20"/>
          <w:szCs w:val="20"/>
        </w:rPr>
        <w:t>, beiden 83 jaar oud, zijn 63 jaar getrouwd. Toen ze twintigers waren, woonden Bert en Marthe in Afrika. Bert werkte als ingenieur en Marthe was lerares Frans. Ze hadden een geweldige tijd daar. Toen ze terugkeerden naar hun thuisland, werd Marthe huisvrouw en zorgde ze voor de kinderen. Bert zette zijn werk als ingenieur voort en maakte lange dagen.</w:t>
      </w:r>
    </w:p>
    <w:p w14:paraId="421A899B" w14:textId="7304246D" w:rsidR="004B6E71" w:rsidRPr="00FC111D" w:rsidRDefault="004B6E71" w:rsidP="004B6E71">
      <w:pPr>
        <w:keepNext w:val="0"/>
        <w:keepLines w:val="0"/>
        <w:textAlignment w:val="baseline"/>
        <w:rPr>
          <w:sz w:val="20"/>
          <w:szCs w:val="20"/>
        </w:rPr>
      </w:pPr>
      <w:r w:rsidRPr="00FC111D">
        <w:rPr>
          <w:sz w:val="20"/>
          <w:szCs w:val="20"/>
        </w:rPr>
        <w:t>Marthe werd zes jaar geleden gediagnosticeerd met de ziekte van Alzheimer. Thuisverpleging werd gestart toen de zorg te zwaar werd voor Bert. Marthe vergat soms waar ze was en kreeg agressieve buien waar Bert geen raad mee wist. Al twee jaar komen de thuisverpleegkundigen van 'Nurse4U' twee keer per dag langs: om 7 uur voor de ochtendzorg en om 18 uur om Marthe voor te bereiden op de nacht.</w:t>
      </w:r>
    </w:p>
    <w:p w14:paraId="0F1DE8F6" w14:textId="7C1125F2" w:rsidR="004B6E71" w:rsidRPr="00FC111D" w:rsidRDefault="004B6E71" w:rsidP="004B6E71">
      <w:pPr>
        <w:keepNext w:val="0"/>
        <w:keepLines w:val="0"/>
        <w:textAlignment w:val="baseline"/>
        <w:rPr>
          <w:sz w:val="20"/>
          <w:szCs w:val="20"/>
        </w:rPr>
      </w:pPr>
      <w:r w:rsidRPr="00FC111D">
        <w:rPr>
          <w:sz w:val="20"/>
          <w:szCs w:val="20"/>
        </w:rPr>
        <w:t>Marthe en Bert hebben vier kinderen: drie dochters en een zoon met wie ze een goede band hebben. Alle kinderen zijn vijftigers. Ze zijn hoogopgeleid, hebben een drukke baan en wonen ver weg. De zoon is geriater. Samen met de huisarts volgt hij de toestand van zijn moeder op.</w:t>
      </w:r>
    </w:p>
    <w:p w14:paraId="097EDD31" w14:textId="3D6901A2" w:rsidR="004B6E71" w:rsidRPr="00FC111D" w:rsidRDefault="004B6E71" w:rsidP="004B6E71">
      <w:pPr>
        <w:keepNext w:val="0"/>
        <w:keepLines w:val="0"/>
        <w:textAlignment w:val="baseline"/>
        <w:rPr>
          <w:sz w:val="20"/>
          <w:szCs w:val="20"/>
        </w:rPr>
      </w:pPr>
      <w:r w:rsidRPr="00FC111D">
        <w:rPr>
          <w:sz w:val="20"/>
          <w:szCs w:val="20"/>
        </w:rPr>
        <w:t xml:space="preserve">Bert is </w:t>
      </w:r>
      <w:proofErr w:type="spellStart"/>
      <w:r w:rsidRPr="00FC111D">
        <w:rPr>
          <w:sz w:val="20"/>
          <w:szCs w:val="20"/>
        </w:rPr>
        <w:t>Marthe's</w:t>
      </w:r>
      <w:proofErr w:type="spellEnd"/>
      <w:r w:rsidRPr="00FC111D">
        <w:rPr>
          <w:sz w:val="20"/>
          <w:szCs w:val="20"/>
        </w:rPr>
        <w:t xml:space="preserve"> primaire mantelzorger. Hij doet alles voor zijn vrouw, helpt met de zorg en zorgt ervoor dat ze er goed uitziet. Met de hulp van zijn acht kleinkinderen heeft hij leren videochatten. Op die manier hoort hij elke dag één van de kinderen of kleinkinderen. In het weekend is er een beurtrol en komt één van de kinderen op bezoek. Elke dag komt iemand van Marthe en </w:t>
      </w:r>
      <w:proofErr w:type="spellStart"/>
      <w:r w:rsidRPr="00FC111D">
        <w:rPr>
          <w:sz w:val="20"/>
          <w:szCs w:val="20"/>
        </w:rPr>
        <w:t>Bert’s</w:t>
      </w:r>
      <w:proofErr w:type="spellEnd"/>
      <w:r w:rsidRPr="00FC111D">
        <w:rPr>
          <w:sz w:val="20"/>
          <w:szCs w:val="20"/>
        </w:rPr>
        <w:t xml:space="preserve"> parochie langs om te kijken of ze kunnen helpen en wekelijks komt op donderdag de schoonmaakster voor vier uur.</w:t>
      </w:r>
    </w:p>
    <w:p w14:paraId="62F860A3" w14:textId="5C36A2F1" w:rsidR="004B6E71" w:rsidRPr="00FC111D" w:rsidRDefault="004B6E71" w:rsidP="004B6E71">
      <w:pPr>
        <w:keepNext w:val="0"/>
        <w:keepLines w:val="0"/>
        <w:textAlignment w:val="baseline"/>
        <w:rPr>
          <w:sz w:val="20"/>
          <w:szCs w:val="20"/>
        </w:rPr>
      </w:pPr>
      <w:r w:rsidRPr="00FC111D">
        <w:rPr>
          <w:sz w:val="20"/>
          <w:szCs w:val="20"/>
        </w:rPr>
        <w:t xml:space="preserve">Sinds haar opname in het ziekenhuis met </w:t>
      </w:r>
      <w:proofErr w:type="spellStart"/>
      <w:r w:rsidRPr="00FC111D">
        <w:rPr>
          <w:sz w:val="20"/>
          <w:szCs w:val="20"/>
        </w:rPr>
        <w:t>urosepsis</w:t>
      </w:r>
      <w:proofErr w:type="spellEnd"/>
      <w:r w:rsidRPr="00FC111D">
        <w:rPr>
          <w:sz w:val="20"/>
          <w:szCs w:val="20"/>
        </w:rPr>
        <w:t xml:space="preserve"> anderhalve maand geleden, is de toestand van Marthe veel verslechterd. Ze is incontinent voor urine en stoelgang en heeft een wonde op haar stuit. Ze kan niet meer zelfstandig lopen en heeft volledige hulp nodig bij alle zorg. Er is een ziekenhuisbed voorzien en de thuisverpleegkundigen hebben Bert aangeraden om een passieve tillift in huis te halen. Gisteren plaatsten de thuisverpleegkundigen een spuitaandrijver om </w:t>
      </w:r>
      <w:proofErr w:type="spellStart"/>
      <w:r w:rsidRPr="00FC111D">
        <w:rPr>
          <w:sz w:val="20"/>
          <w:szCs w:val="20"/>
        </w:rPr>
        <w:t>Marthe's</w:t>
      </w:r>
      <w:proofErr w:type="spellEnd"/>
      <w:r w:rsidRPr="00FC111D">
        <w:rPr>
          <w:sz w:val="20"/>
          <w:szCs w:val="20"/>
        </w:rPr>
        <w:t xml:space="preserve"> pijn onder controle te krijgen.</w:t>
      </w:r>
    </w:p>
    <w:p w14:paraId="58757FED" w14:textId="05CE2B35" w:rsidR="0029410F" w:rsidRDefault="0029410F" w:rsidP="00252198">
      <w:pPr>
        <w:pStyle w:val="Kop2"/>
        <w:numPr>
          <w:ilvl w:val="0"/>
          <w:numId w:val="5"/>
        </w:numPr>
        <w:ind w:left="284" w:hanging="284"/>
        <w:rPr>
          <w:b w:val="0"/>
          <w:bCs/>
          <w:color w:val="68C6E2"/>
          <w:sz w:val="22"/>
          <w:szCs w:val="22"/>
        </w:rPr>
      </w:pPr>
      <w:bookmarkStart w:id="7" w:name="_Toc168329818"/>
      <w:r w:rsidRPr="00E67D40">
        <w:rPr>
          <w:b w:val="0"/>
          <w:bCs/>
          <w:color w:val="68C6E2"/>
          <w:sz w:val="22"/>
          <w:szCs w:val="22"/>
        </w:rPr>
        <w:t>Zorgdomein waarin de casus zich afspeelt</w:t>
      </w:r>
      <w:bookmarkEnd w:id="7"/>
    </w:p>
    <w:tbl>
      <w:tblPr>
        <w:tblW w:w="62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3"/>
        <w:gridCol w:w="5244"/>
      </w:tblGrid>
      <w:tr w:rsidR="004B6E71" w:rsidRPr="004B6E71" w14:paraId="10E6A32B" w14:textId="77777777" w:rsidTr="004F5804">
        <w:trPr>
          <w:trHeight w:val="300"/>
        </w:trPr>
        <w:tc>
          <w:tcPr>
            <w:tcW w:w="993" w:type="dxa"/>
            <w:tcBorders>
              <w:top w:val="single" w:sz="6" w:space="0" w:color="7F7F7F"/>
              <w:left w:val="nil"/>
              <w:bottom w:val="single" w:sz="6" w:space="0" w:color="7F7F7F"/>
              <w:right w:val="nil"/>
            </w:tcBorders>
            <w:shd w:val="clear" w:color="auto" w:fill="E7E6E6"/>
            <w:hideMark/>
          </w:tcPr>
          <w:p w14:paraId="52C620E2" w14:textId="647AE08C" w:rsidR="004B6E71" w:rsidRPr="004B6E71" w:rsidRDefault="004B6E71" w:rsidP="001165CC">
            <w:pPr>
              <w:keepNext w:val="0"/>
              <w:keepLines w:val="0"/>
              <w:spacing w:before="40" w:after="40" w:line="240" w:lineRule="auto"/>
              <w:jc w:val="center"/>
              <w:textAlignment w:val="baseline"/>
              <w:rPr>
                <w:rFonts w:eastAsia="Times New Roman" w:cs="Segoe UI"/>
                <w:b/>
                <w:bCs/>
                <w:lang w:eastAsia="nl-BE"/>
              </w:rPr>
            </w:pPr>
            <w:r w:rsidRPr="004B6E71">
              <w:rPr>
                <w:rFonts w:eastAsia="Times New Roman" w:cs="Calibri"/>
                <w:b/>
                <w:bCs/>
                <w:lang w:val="nl-NL" w:eastAsia="nl-BE"/>
              </w:rPr>
              <w:t>Check</w:t>
            </w:r>
          </w:p>
        </w:tc>
        <w:tc>
          <w:tcPr>
            <w:tcW w:w="5244" w:type="dxa"/>
            <w:tcBorders>
              <w:top w:val="single" w:sz="6" w:space="0" w:color="7F7F7F"/>
              <w:left w:val="nil"/>
              <w:bottom w:val="single" w:sz="6" w:space="0" w:color="7F7F7F"/>
              <w:right w:val="nil"/>
            </w:tcBorders>
            <w:shd w:val="clear" w:color="auto" w:fill="E7E6E6"/>
            <w:hideMark/>
          </w:tcPr>
          <w:p w14:paraId="15E86E92" w14:textId="59053632" w:rsidR="004B6E71" w:rsidRPr="004B6E71" w:rsidRDefault="004B6E71" w:rsidP="001165CC">
            <w:pPr>
              <w:keepNext w:val="0"/>
              <w:keepLines w:val="0"/>
              <w:spacing w:before="40" w:after="40" w:line="240" w:lineRule="auto"/>
              <w:jc w:val="left"/>
              <w:textAlignment w:val="baseline"/>
              <w:rPr>
                <w:rFonts w:eastAsia="Times New Roman" w:cs="Segoe UI"/>
                <w:b/>
                <w:bCs/>
                <w:lang w:eastAsia="nl-BE"/>
              </w:rPr>
            </w:pPr>
            <w:r w:rsidRPr="004B6E71">
              <w:rPr>
                <w:rFonts w:eastAsia="Times New Roman" w:cs="Calibri"/>
                <w:b/>
                <w:bCs/>
                <w:lang w:val="nl-NL" w:eastAsia="nl-BE"/>
              </w:rPr>
              <w:t>Zorgdomein</w:t>
            </w:r>
          </w:p>
        </w:tc>
      </w:tr>
      <w:tr w:rsidR="004B6E71" w:rsidRPr="004B6E71" w14:paraId="5EC42309" w14:textId="77777777" w:rsidTr="004F5804">
        <w:trPr>
          <w:trHeight w:val="300"/>
        </w:trPr>
        <w:tc>
          <w:tcPr>
            <w:tcW w:w="993" w:type="dxa"/>
            <w:tcBorders>
              <w:top w:val="single" w:sz="6" w:space="0" w:color="7F7F7F"/>
              <w:left w:val="nil"/>
              <w:bottom w:val="single" w:sz="6" w:space="0" w:color="7F7F7F"/>
              <w:right w:val="nil"/>
            </w:tcBorders>
            <w:shd w:val="clear" w:color="auto" w:fill="auto"/>
            <w:hideMark/>
          </w:tcPr>
          <w:p w14:paraId="7B0E7113" w14:textId="04FFE766"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257961773"/>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5244" w:type="dxa"/>
            <w:tcBorders>
              <w:top w:val="single" w:sz="6" w:space="0" w:color="7F7F7F"/>
              <w:left w:val="nil"/>
              <w:bottom w:val="single" w:sz="6" w:space="0" w:color="7F7F7F"/>
              <w:right w:val="nil"/>
            </w:tcBorders>
            <w:shd w:val="clear" w:color="auto" w:fill="auto"/>
            <w:hideMark/>
          </w:tcPr>
          <w:p w14:paraId="7414D88A" w14:textId="1E527E19"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Algemene geneeskunde en medische specialismen</w:t>
            </w:r>
          </w:p>
        </w:tc>
      </w:tr>
      <w:tr w:rsidR="004B6E71" w:rsidRPr="004B6E71" w14:paraId="6BFFCC3F" w14:textId="77777777" w:rsidTr="004F5804">
        <w:trPr>
          <w:trHeight w:val="300"/>
        </w:trPr>
        <w:tc>
          <w:tcPr>
            <w:tcW w:w="993" w:type="dxa"/>
            <w:tcBorders>
              <w:top w:val="nil"/>
              <w:left w:val="nil"/>
              <w:bottom w:val="nil"/>
              <w:right w:val="nil"/>
            </w:tcBorders>
            <w:shd w:val="clear" w:color="auto" w:fill="auto"/>
            <w:hideMark/>
          </w:tcPr>
          <w:p w14:paraId="258108AE" w14:textId="685CF53D"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899279239"/>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5244" w:type="dxa"/>
            <w:tcBorders>
              <w:top w:val="nil"/>
              <w:left w:val="nil"/>
              <w:bottom w:val="nil"/>
              <w:right w:val="nil"/>
            </w:tcBorders>
            <w:shd w:val="clear" w:color="auto" w:fill="auto"/>
            <w:hideMark/>
          </w:tcPr>
          <w:p w14:paraId="6236D114" w14:textId="18876C4D"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Algemene chirurgie en chirurgische specialismen</w:t>
            </w:r>
          </w:p>
        </w:tc>
      </w:tr>
      <w:tr w:rsidR="004B6E71" w:rsidRPr="004B6E71" w14:paraId="5FA3E2C1" w14:textId="77777777" w:rsidTr="004F5804">
        <w:trPr>
          <w:trHeight w:val="300"/>
        </w:trPr>
        <w:tc>
          <w:tcPr>
            <w:tcW w:w="993" w:type="dxa"/>
            <w:tcBorders>
              <w:top w:val="single" w:sz="6" w:space="0" w:color="7F7F7F"/>
              <w:left w:val="nil"/>
              <w:bottom w:val="single" w:sz="6" w:space="0" w:color="7F7F7F"/>
              <w:right w:val="nil"/>
            </w:tcBorders>
            <w:shd w:val="clear" w:color="auto" w:fill="auto"/>
            <w:hideMark/>
          </w:tcPr>
          <w:p w14:paraId="4F4B80E0" w14:textId="51392669"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262446363"/>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5244" w:type="dxa"/>
            <w:tcBorders>
              <w:top w:val="single" w:sz="6" w:space="0" w:color="7F7F7F"/>
              <w:left w:val="nil"/>
              <w:bottom w:val="single" w:sz="6" w:space="0" w:color="7F7F7F"/>
              <w:right w:val="nil"/>
            </w:tcBorders>
            <w:shd w:val="clear" w:color="auto" w:fill="auto"/>
            <w:hideMark/>
          </w:tcPr>
          <w:p w14:paraId="1E9BF21C" w14:textId="0B961A9B"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Pediatrische zorg en geneeskunde</w:t>
            </w:r>
          </w:p>
        </w:tc>
      </w:tr>
      <w:tr w:rsidR="004B6E71" w:rsidRPr="004B6E71" w14:paraId="656FDD8C" w14:textId="77777777" w:rsidTr="004F5804">
        <w:trPr>
          <w:trHeight w:val="300"/>
        </w:trPr>
        <w:tc>
          <w:tcPr>
            <w:tcW w:w="993" w:type="dxa"/>
            <w:tcBorders>
              <w:top w:val="nil"/>
              <w:left w:val="nil"/>
              <w:bottom w:val="nil"/>
              <w:right w:val="nil"/>
            </w:tcBorders>
            <w:shd w:val="clear" w:color="auto" w:fill="auto"/>
            <w:hideMark/>
          </w:tcPr>
          <w:p w14:paraId="2D3EE400" w14:textId="188370A6"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741084778"/>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5244" w:type="dxa"/>
            <w:tcBorders>
              <w:top w:val="nil"/>
              <w:left w:val="nil"/>
              <w:bottom w:val="nil"/>
              <w:right w:val="nil"/>
            </w:tcBorders>
            <w:shd w:val="clear" w:color="auto" w:fill="auto"/>
            <w:hideMark/>
          </w:tcPr>
          <w:p w14:paraId="60BD9E54" w14:textId="3DDE1345"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Hygiëne en zorg voor moeder en pasgeborene</w:t>
            </w:r>
          </w:p>
        </w:tc>
      </w:tr>
      <w:tr w:rsidR="004B6E71" w:rsidRPr="004B6E71" w14:paraId="5E7296D7" w14:textId="77777777" w:rsidTr="004F5804">
        <w:trPr>
          <w:trHeight w:val="300"/>
        </w:trPr>
        <w:tc>
          <w:tcPr>
            <w:tcW w:w="993" w:type="dxa"/>
            <w:tcBorders>
              <w:top w:val="single" w:sz="6" w:space="0" w:color="7F7F7F"/>
              <w:left w:val="nil"/>
              <w:bottom w:val="single" w:sz="6" w:space="0" w:color="7F7F7F"/>
              <w:right w:val="nil"/>
            </w:tcBorders>
            <w:shd w:val="clear" w:color="auto" w:fill="auto"/>
            <w:hideMark/>
          </w:tcPr>
          <w:p w14:paraId="0F932652" w14:textId="0585565E"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107390475"/>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5244" w:type="dxa"/>
            <w:tcBorders>
              <w:top w:val="single" w:sz="6" w:space="0" w:color="7F7F7F"/>
              <w:left w:val="nil"/>
              <w:bottom w:val="single" w:sz="6" w:space="0" w:color="7F7F7F"/>
              <w:right w:val="nil"/>
            </w:tcBorders>
            <w:shd w:val="clear" w:color="auto" w:fill="auto"/>
            <w:hideMark/>
          </w:tcPr>
          <w:p w14:paraId="1B31BED4" w14:textId="7F3F63A1"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Geestelijke gezondheid en psychiatrie</w:t>
            </w:r>
          </w:p>
        </w:tc>
      </w:tr>
      <w:tr w:rsidR="004B6E71" w:rsidRPr="004B6E71" w14:paraId="7AF7F61B" w14:textId="77777777" w:rsidTr="004F5804">
        <w:trPr>
          <w:trHeight w:val="300"/>
        </w:trPr>
        <w:tc>
          <w:tcPr>
            <w:tcW w:w="993" w:type="dxa"/>
            <w:tcBorders>
              <w:top w:val="nil"/>
              <w:left w:val="nil"/>
              <w:bottom w:val="nil"/>
              <w:right w:val="nil"/>
            </w:tcBorders>
            <w:shd w:val="clear" w:color="auto" w:fill="auto"/>
            <w:hideMark/>
          </w:tcPr>
          <w:p w14:paraId="6D11AF69" w14:textId="674F0141"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633953685"/>
                <w14:checkbox>
                  <w14:checked w14:val="1"/>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5244" w:type="dxa"/>
            <w:tcBorders>
              <w:top w:val="nil"/>
              <w:left w:val="nil"/>
              <w:bottom w:val="nil"/>
              <w:right w:val="nil"/>
            </w:tcBorders>
            <w:shd w:val="clear" w:color="auto" w:fill="auto"/>
            <w:hideMark/>
          </w:tcPr>
          <w:p w14:paraId="5A835245" w14:textId="4FEE2CF4"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Ouderenzorg en geriatrie</w:t>
            </w:r>
          </w:p>
        </w:tc>
      </w:tr>
      <w:tr w:rsidR="004B6E71" w:rsidRPr="004B6E71" w14:paraId="533414E5" w14:textId="77777777" w:rsidTr="004F5804">
        <w:trPr>
          <w:trHeight w:val="300"/>
        </w:trPr>
        <w:tc>
          <w:tcPr>
            <w:tcW w:w="993" w:type="dxa"/>
            <w:tcBorders>
              <w:top w:val="single" w:sz="6" w:space="0" w:color="7F7F7F"/>
              <w:left w:val="nil"/>
              <w:bottom w:val="single" w:sz="6" w:space="0" w:color="7F7F7F"/>
              <w:right w:val="nil"/>
            </w:tcBorders>
            <w:shd w:val="clear" w:color="auto" w:fill="auto"/>
            <w:hideMark/>
          </w:tcPr>
          <w:p w14:paraId="15A9703C" w14:textId="5CF001CA"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23699625"/>
                <w14:checkbox>
                  <w14:checked w14:val="1"/>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5244" w:type="dxa"/>
            <w:tcBorders>
              <w:top w:val="single" w:sz="6" w:space="0" w:color="7F7F7F"/>
              <w:left w:val="nil"/>
              <w:bottom w:val="single" w:sz="6" w:space="0" w:color="7F7F7F"/>
              <w:right w:val="nil"/>
            </w:tcBorders>
            <w:shd w:val="clear" w:color="auto" w:fill="auto"/>
            <w:hideMark/>
          </w:tcPr>
          <w:p w14:paraId="20435C2E" w14:textId="54836608"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Thuiszorg</w:t>
            </w:r>
          </w:p>
        </w:tc>
      </w:tr>
      <w:tr w:rsidR="004B6E71" w:rsidRPr="004B6E71" w14:paraId="2C80ADC2" w14:textId="77777777" w:rsidTr="004F5804">
        <w:trPr>
          <w:trHeight w:val="300"/>
        </w:trPr>
        <w:tc>
          <w:tcPr>
            <w:tcW w:w="993" w:type="dxa"/>
            <w:tcBorders>
              <w:top w:val="nil"/>
              <w:left w:val="nil"/>
              <w:bottom w:val="single" w:sz="6" w:space="0" w:color="7F7F7F"/>
              <w:right w:val="nil"/>
            </w:tcBorders>
            <w:shd w:val="clear" w:color="auto" w:fill="auto"/>
            <w:hideMark/>
          </w:tcPr>
          <w:p w14:paraId="10127A46" w14:textId="7E8180CA"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279223325"/>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5244" w:type="dxa"/>
            <w:tcBorders>
              <w:top w:val="nil"/>
              <w:left w:val="nil"/>
              <w:bottom w:val="single" w:sz="6" w:space="0" w:color="7F7F7F"/>
              <w:right w:val="nil"/>
            </w:tcBorders>
            <w:shd w:val="clear" w:color="auto" w:fill="auto"/>
            <w:hideMark/>
          </w:tcPr>
          <w:p w14:paraId="2FE9842E" w14:textId="4936C07D"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Andere</w:t>
            </w:r>
          </w:p>
        </w:tc>
      </w:tr>
    </w:tbl>
    <w:p w14:paraId="145BD6A9" w14:textId="586C75CE" w:rsidR="0029410F" w:rsidRDefault="0029410F" w:rsidP="00252198">
      <w:pPr>
        <w:pStyle w:val="Kop2"/>
        <w:numPr>
          <w:ilvl w:val="0"/>
          <w:numId w:val="5"/>
        </w:numPr>
        <w:ind w:left="284" w:hanging="284"/>
        <w:rPr>
          <w:b w:val="0"/>
          <w:bCs/>
          <w:color w:val="68C6E2"/>
          <w:sz w:val="22"/>
          <w:szCs w:val="22"/>
        </w:rPr>
      </w:pPr>
      <w:bookmarkStart w:id="8" w:name="_Toc168329819"/>
      <w:r w:rsidRPr="0029410F">
        <w:rPr>
          <w:b w:val="0"/>
          <w:bCs/>
          <w:color w:val="68C6E2"/>
          <w:sz w:val="22"/>
          <w:szCs w:val="22"/>
        </w:rPr>
        <w:lastRenderedPageBreak/>
        <w:t>Setting waarin de casus plaatsvindt</w:t>
      </w:r>
      <w:bookmarkEnd w:id="8"/>
      <w:r w:rsidRPr="0029410F">
        <w:rPr>
          <w:b w:val="0"/>
          <w:bCs/>
          <w:color w:val="68C6E2"/>
          <w:sz w:val="22"/>
          <w:szCs w:val="22"/>
        </w:rPr>
        <w:t> </w:t>
      </w:r>
    </w:p>
    <w:tbl>
      <w:tblPr>
        <w:tblW w:w="48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3666"/>
      </w:tblGrid>
      <w:tr w:rsidR="004B6E71" w:rsidRPr="004B6E71" w14:paraId="3B321486" w14:textId="77777777" w:rsidTr="001165CC">
        <w:trPr>
          <w:trHeight w:val="300"/>
        </w:trPr>
        <w:tc>
          <w:tcPr>
            <w:tcW w:w="1134" w:type="dxa"/>
            <w:tcBorders>
              <w:top w:val="single" w:sz="6" w:space="0" w:color="7F7F7F"/>
              <w:left w:val="nil"/>
              <w:bottom w:val="single" w:sz="6" w:space="0" w:color="7F7F7F"/>
              <w:right w:val="nil"/>
            </w:tcBorders>
            <w:shd w:val="clear" w:color="auto" w:fill="E7E6E6"/>
            <w:hideMark/>
          </w:tcPr>
          <w:p w14:paraId="60739F4A" w14:textId="13A42B06" w:rsidR="004B6E71" w:rsidRPr="004B6E71" w:rsidRDefault="004B6E71" w:rsidP="001165CC">
            <w:pPr>
              <w:keepNext w:val="0"/>
              <w:keepLines w:val="0"/>
              <w:spacing w:before="40" w:after="40" w:line="240" w:lineRule="auto"/>
              <w:jc w:val="center"/>
              <w:textAlignment w:val="baseline"/>
              <w:rPr>
                <w:rFonts w:eastAsia="Times New Roman" w:cs="Segoe UI"/>
                <w:b/>
                <w:bCs/>
                <w:lang w:eastAsia="nl-BE"/>
              </w:rPr>
            </w:pPr>
            <w:r w:rsidRPr="004B6E71">
              <w:rPr>
                <w:rFonts w:eastAsia="Times New Roman" w:cs="Calibri"/>
                <w:b/>
                <w:bCs/>
                <w:lang w:val="nl-NL" w:eastAsia="nl-BE"/>
              </w:rPr>
              <w:t>Check</w:t>
            </w:r>
          </w:p>
        </w:tc>
        <w:tc>
          <w:tcPr>
            <w:tcW w:w="3666" w:type="dxa"/>
            <w:tcBorders>
              <w:top w:val="single" w:sz="6" w:space="0" w:color="7F7F7F"/>
              <w:left w:val="nil"/>
              <w:bottom w:val="single" w:sz="6" w:space="0" w:color="7F7F7F"/>
              <w:right w:val="nil"/>
            </w:tcBorders>
            <w:shd w:val="clear" w:color="auto" w:fill="E7E6E6"/>
            <w:hideMark/>
          </w:tcPr>
          <w:p w14:paraId="4EB2C4BB" w14:textId="3EFE5001" w:rsidR="004B6E71" w:rsidRPr="004B6E71" w:rsidRDefault="004B6E71" w:rsidP="001165CC">
            <w:pPr>
              <w:keepNext w:val="0"/>
              <w:keepLines w:val="0"/>
              <w:spacing w:before="40" w:after="40" w:line="240" w:lineRule="auto"/>
              <w:jc w:val="left"/>
              <w:textAlignment w:val="baseline"/>
              <w:rPr>
                <w:rFonts w:eastAsia="Times New Roman" w:cs="Segoe UI"/>
                <w:b/>
                <w:bCs/>
                <w:lang w:eastAsia="nl-BE"/>
              </w:rPr>
            </w:pPr>
            <w:r w:rsidRPr="004B6E71">
              <w:rPr>
                <w:rFonts w:eastAsia="Times New Roman" w:cs="Calibri"/>
                <w:b/>
                <w:bCs/>
                <w:lang w:val="nl-NL" w:eastAsia="nl-BE"/>
              </w:rPr>
              <w:t>Setting</w:t>
            </w:r>
          </w:p>
        </w:tc>
      </w:tr>
      <w:tr w:rsidR="004B6E71" w:rsidRPr="004B6E71" w14:paraId="52C7707F" w14:textId="77777777" w:rsidTr="001165CC">
        <w:trPr>
          <w:trHeight w:val="300"/>
        </w:trPr>
        <w:tc>
          <w:tcPr>
            <w:tcW w:w="1134" w:type="dxa"/>
            <w:tcBorders>
              <w:top w:val="single" w:sz="6" w:space="0" w:color="7F7F7F"/>
              <w:left w:val="nil"/>
              <w:bottom w:val="single" w:sz="6" w:space="0" w:color="7F7F7F"/>
              <w:right w:val="nil"/>
            </w:tcBorders>
            <w:shd w:val="clear" w:color="auto" w:fill="auto"/>
            <w:hideMark/>
          </w:tcPr>
          <w:p w14:paraId="0B4A2350" w14:textId="1C1345C5"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961525588"/>
                <w14:checkbox>
                  <w14:checked w14:val="1"/>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3666" w:type="dxa"/>
            <w:tcBorders>
              <w:top w:val="single" w:sz="6" w:space="0" w:color="7F7F7F"/>
              <w:left w:val="nil"/>
              <w:bottom w:val="single" w:sz="6" w:space="0" w:color="7F7F7F"/>
              <w:right w:val="nil"/>
            </w:tcBorders>
            <w:shd w:val="clear" w:color="auto" w:fill="auto"/>
            <w:hideMark/>
          </w:tcPr>
          <w:p w14:paraId="3639643E" w14:textId="3D501380"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Thuis</w:t>
            </w:r>
          </w:p>
        </w:tc>
      </w:tr>
      <w:tr w:rsidR="004B6E71" w:rsidRPr="004B6E71" w14:paraId="00755821" w14:textId="77777777" w:rsidTr="001165CC">
        <w:trPr>
          <w:trHeight w:val="300"/>
        </w:trPr>
        <w:sdt>
          <w:sdtPr>
            <w:rPr>
              <w:rFonts w:eastAsia="Times New Roman" w:cs="Segoe UI"/>
              <w:b/>
              <w:bCs/>
              <w:lang w:eastAsia="nl-BE"/>
            </w:rPr>
            <w:id w:val="936261415"/>
            <w14:checkbox>
              <w14:checked w14:val="0"/>
              <w14:checkedState w14:val="2612" w14:font="MS Gothic"/>
              <w14:uncheckedState w14:val="2610" w14:font="MS Gothic"/>
            </w14:checkbox>
          </w:sdtPr>
          <w:sdtEndPr/>
          <w:sdtContent>
            <w:tc>
              <w:tcPr>
                <w:tcW w:w="1134" w:type="dxa"/>
                <w:tcBorders>
                  <w:top w:val="nil"/>
                  <w:left w:val="nil"/>
                  <w:bottom w:val="nil"/>
                  <w:right w:val="nil"/>
                </w:tcBorders>
                <w:shd w:val="clear" w:color="auto" w:fill="auto"/>
                <w:hideMark/>
              </w:tcPr>
              <w:p w14:paraId="48338709" w14:textId="0645E3BB" w:rsidR="004B6E71" w:rsidRPr="004B6E71" w:rsidRDefault="004B6E71" w:rsidP="001165CC">
                <w:pPr>
                  <w:keepNext w:val="0"/>
                  <w:keepLines w:val="0"/>
                  <w:spacing w:before="40" w:after="40" w:line="240" w:lineRule="auto"/>
                  <w:jc w:val="center"/>
                  <w:textAlignment w:val="baseline"/>
                  <w:rPr>
                    <w:rFonts w:eastAsia="Times New Roman" w:cs="Segoe UI"/>
                    <w:b/>
                    <w:bCs/>
                    <w:lang w:eastAsia="nl-BE"/>
                  </w:rPr>
                </w:pPr>
                <w:r>
                  <w:rPr>
                    <w:rFonts w:ascii="MS Gothic" w:eastAsia="MS Gothic" w:hAnsi="MS Gothic" w:cs="Segoe UI" w:hint="eastAsia"/>
                    <w:b/>
                    <w:bCs/>
                    <w:lang w:eastAsia="nl-BE"/>
                  </w:rPr>
                  <w:t>☐</w:t>
                </w:r>
              </w:p>
            </w:tc>
          </w:sdtContent>
        </w:sdt>
        <w:tc>
          <w:tcPr>
            <w:tcW w:w="3666" w:type="dxa"/>
            <w:tcBorders>
              <w:top w:val="nil"/>
              <w:left w:val="nil"/>
              <w:bottom w:val="nil"/>
              <w:right w:val="nil"/>
            </w:tcBorders>
            <w:shd w:val="clear" w:color="auto" w:fill="auto"/>
            <w:hideMark/>
          </w:tcPr>
          <w:p w14:paraId="7BD0485F" w14:textId="4408E6DF"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Hospice</w:t>
            </w:r>
          </w:p>
        </w:tc>
      </w:tr>
      <w:tr w:rsidR="004B6E71" w:rsidRPr="004B6E71" w14:paraId="6A2DFE80" w14:textId="77777777" w:rsidTr="001165CC">
        <w:trPr>
          <w:trHeight w:val="300"/>
        </w:trPr>
        <w:tc>
          <w:tcPr>
            <w:tcW w:w="1134" w:type="dxa"/>
            <w:tcBorders>
              <w:top w:val="single" w:sz="6" w:space="0" w:color="7F7F7F"/>
              <w:left w:val="nil"/>
              <w:bottom w:val="single" w:sz="6" w:space="0" w:color="7F7F7F"/>
              <w:right w:val="nil"/>
            </w:tcBorders>
            <w:shd w:val="clear" w:color="auto" w:fill="auto"/>
            <w:hideMark/>
          </w:tcPr>
          <w:p w14:paraId="30C2A7F5" w14:textId="2A686013"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854809371"/>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3666" w:type="dxa"/>
            <w:tcBorders>
              <w:top w:val="single" w:sz="6" w:space="0" w:color="7F7F7F"/>
              <w:left w:val="nil"/>
              <w:bottom w:val="single" w:sz="6" w:space="0" w:color="7F7F7F"/>
              <w:right w:val="nil"/>
            </w:tcBorders>
            <w:shd w:val="clear" w:color="auto" w:fill="auto"/>
            <w:hideMark/>
          </w:tcPr>
          <w:p w14:paraId="36B21DCC" w14:textId="248DDCE5"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Woonzorgcentrum</w:t>
            </w:r>
          </w:p>
        </w:tc>
      </w:tr>
      <w:tr w:rsidR="004B6E71" w:rsidRPr="004B6E71" w14:paraId="345F0326" w14:textId="77777777" w:rsidTr="001165CC">
        <w:trPr>
          <w:trHeight w:val="300"/>
        </w:trPr>
        <w:tc>
          <w:tcPr>
            <w:tcW w:w="1134" w:type="dxa"/>
            <w:tcBorders>
              <w:top w:val="nil"/>
              <w:left w:val="nil"/>
              <w:bottom w:val="nil"/>
              <w:right w:val="nil"/>
            </w:tcBorders>
            <w:shd w:val="clear" w:color="auto" w:fill="auto"/>
            <w:hideMark/>
          </w:tcPr>
          <w:p w14:paraId="01895F80" w14:textId="013A73A6"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493869215"/>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3666" w:type="dxa"/>
            <w:tcBorders>
              <w:top w:val="nil"/>
              <w:left w:val="nil"/>
              <w:bottom w:val="nil"/>
              <w:right w:val="nil"/>
            </w:tcBorders>
            <w:shd w:val="clear" w:color="auto" w:fill="auto"/>
            <w:hideMark/>
          </w:tcPr>
          <w:p w14:paraId="0E2173AA" w14:textId="715FF589"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Palliatieve eenheid</w:t>
            </w:r>
          </w:p>
        </w:tc>
      </w:tr>
      <w:tr w:rsidR="004B6E71" w:rsidRPr="004B6E71" w14:paraId="57D5B74D" w14:textId="77777777" w:rsidTr="001165CC">
        <w:trPr>
          <w:trHeight w:val="300"/>
        </w:trPr>
        <w:tc>
          <w:tcPr>
            <w:tcW w:w="1134" w:type="dxa"/>
            <w:tcBorders>
              <w:top w:val="single" w:sz="6" w:space="0" w:color="7F7F7F"/>
              <w:left w:val="nil"/>
              <w:bottom w:val="single" w:sz="6" w:space="0" w:color="7F7F7F"/>
              <w:right w:val="nil"/>
            </w:tcBorders>
            <w:shd w:val="clear" w:color="auto" w:fill="auto"/>
            <w:hideMark/>
          </w:tcPr>
          <w:p w14:paraId="3C08853C" w14:textId="3A736A5E"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936944249"/>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3666" w:type="dxa"/>
            <w:tcBorders>
              <w:top w:val="single" w:sz="6" w:space="0" w:color="7F7F7F"/>
              <w:left w:val="nil"/>
              <w:bottom w:val="single" w:sz="6" w:space="0" w:color="7F7F7F"/>
              <w:right w:val="nil"/>
            </w:tcBorders>
            <w:shd w:val="clear" w:color="auto" w:fill="auto"/>
            <w:hideMark/>
          </w:tcPr>
          <w:p w14:paraId="2DEC2860" w14:textId="095B7964"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Medische chirurgische eenheid</w:t>
            </w:r>
          </w:p>
        </w:tc>
      </w:tr>
      <w:tr w:rsidR="004B6E71" w:rsidRPr="004B6E71" w14:paraId="7781F6E0" w14:textId="77777777" w:rsidTr="001165CC">
        <w:trPr>
          <w:trHeight w:val="300"/>
        </w:trPr>
        <w:tc>
          <w:tcPr>
            <w:tcW w:w="1134" w:type="dxa"/>
            <w:tcBorders>
              <w:top w:val="nil"/>
              <w:left w:val="nil"/>
              <w:bottom w:val="nil"/>
              <w:right w:val="nil"/>
            </w:tcBorders>
            <w:shd w:val="clear" w:color="auto" w:fill="auto"/>
            <w:hideMark/>
          </w:tcPr>
          <w:p w14:paraId="3CE5E94D" w14:textId="78C4616D"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996713468"/>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3666" w:type="dxa"/>
            <w:tcBorders>
              <w:top w:val="nil"/>
              <w:left w:val="nil"/>
              <w:bottom w:val="nil"/>
              <w:right w:val="nil"/>
            </w:tcBorders>
            <w:shd w:val="clear" w:color="auto" w:fill="auto"/>
            <w:hideMark/>
          </w:tcPr>
          <w:p w14:paraId="5B341121" w14:textId="154CA51B"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Pediatrische afdeling</w:t>
            </w:r>
          </w:p>
        </w:tc>
      </w:tr>
      <w:tr w:rsidR="004B6E71" w:rsidRPr="004B6E71" w14:paraId="67189277" w14:textId="77777777" w:rsidTr="001165CC">
        <w:trPr>
          <w:trHeight w:val="300"/>
        </w:trPr>
        <w:tc>
          <w:tcPr>
            <w:tcW w:w="1134" w:type="dxa"/>
            <w:tcBorders>
              <w:top w:val="single" w:sz="6" w:space="0" w:color="7F7F7F"/>
              <w:left w:val="nil"/>
              <w:bottom w:val="single" w:sz="6" w:space="0" w:color="7F7F7F"/>
              <w:right w:val="nil"/>
            </w:tcBorders>
            <w:shd w:val="clear" w:color="auto" w:fill="auto"/>
            <w:hideMark/>
          </w:tcPr>
          <w:p w14:paraId="4FE8F20D" w14:textId="20DA90A1"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930802060"/>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3666" w:type="dxa"/>
            <w:tcBorders>
              <w:top w:val="single" w:sz="6" w:space="0" w:color="7F7F7F"/>
              <w:left w:val="nil"/>
              <w:bottom w:val="single" w:sz="6" w:space="0" w:color="7F7F7F"/>
              <w:right w:val="nil"/>
            </w:tcBorders>
            <w:shd w:val="clear" w:color="auto" w:fill="auto"/>
            <w:hideMark/>
          </w:tcPr>
          <w:p w14:paraId="369AAE2C" w14:textId="3866C3FE"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Kraamafdeling</w:t>
            </w:r>
          </w:p>
        </w:tc>
      </w:tr>
      <w:tr w:rsidR="004B6E71" w:rsidRPr="004B6E71" w14:paraId="27B910EF" w14:textId="77777777" w:rsidTr="001165CC">
        <w:trPr>
          <w:trHeight w:val="300"/>
        </w:trPr>
        <w:tc>
          <w:tcPr>
            <w:tcW w:w="1134" w:type="dxa"/>
            <w:tcBorders>
              <w:top w:val="nil"/>
              <w:left w:val="nil"/>
              <w:bottom w:val="nil"/>
              <w:right w:val="nil"/>
            </w:tcBorders>
            <w:shd w:val="clear" w:color="auto" w:fill="auto"/>
            <w:hideMark/>
          </w:tcPr>
          <w:p w14:paraId="34B7E02F" w14:textId="7BEB380B"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277984345"/>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3666" w:type="dxa"/>
            <w:tcBorders>
              <w:top w:val="nil"/>
              <w:left w:val="nil"/>
              <w:bottom w:val="nil"/>
              <w:right w:val="nil"/>
            </w:tcBorders>
            <w:shd w:val="clear" w:color="auto" w:fill="auto"/>
            <w:hideMark/>
          </w:tcPr>
          <w:p w14:paraId="0D2035B5" w14:textId="5979B02D"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Psychiatrische afdeling</w:t>
            </w:r>
          </w:p>
        </w:tc>
      </w:tr>
      <w:tr w:rsidR="004B6E71" w:rsidRPr="004B6E71" w14:paraId="141BEFD6" w14:textId="77777777" w:rsidTr="001165CC">
        <w:trPr>
          <w:trHeight w:val="300"/>
        </w:trPr>
        <w:tc>
          <w:tcPr>
            <w:tcW w:w="1134" w:type="dxa"/>
            <w:tcBorders>
              <w:top w:val="single" w:sz="6" w:space="0" w:color="7F7F7F"/>
              <w:left w:val="nil"/>
              <w:bottom w:val="single" w:sz="6" w:space="0" w:color="7F7F7F"/>
              <w:right w:val="nil"/>
            </w:tcBorders>
            <w:shd w:val="clear" w:color="auto" w:fill="auto"/>
            <w:hideMark/>
          </w:tcPr>
          <w:p w14:paraId="01CB72CD" w14:textId="09D1E9BF"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488008833"/>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3666" w:type="dxa"/>
            <w:tcBorders>
              <w:top w:val="single" w:sz="6" w:space="0" w:color="7F7F7F"/>
              <w:left w:val="nil"/>
              <w:bottom w:val="single" w:sz="6" w:space="0" w:color="7F7F7F"/>
              <w:right w:val="nil"/>
            </w:tcBorders>
            <w:shd w:val="clear" w:color="auto" w:fill="auto"/>
            <w:hideMark/>
          </w:tcPr>
          <w:p w14:paraId="74FFCB02" w14:textId="2C68A470"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Intensieve zorgen</w:t>
            </w:r>
          </w:p>
        </w:tc>
      </w:tr>
      <w:tr w:rsidR="004B6E71" w:rsidRPr="004B6E71" w14:paraId="79235188" w14:textId="77777777" w:rsidTr="001165CC">
        <w:trPr>
          <w:trHeight w:val="300"/>
        </w:trPr>
        <w:tc>
          <w:tcPr>
            <w:tcW w:w="1134" w:type="dxa"/>
            <w:tcBorders>
              <w:top w:val="nil"/>
              <w:left w:val="nil"/>
              <w:bottom w:val="nil"/>
              <w:right w:val="nil"/>
            </w:tcBorders>
            <w:shd w:val="clear" w:color="auto" w:fill="auto"/>
            <w:hideMark/>
          </w:tcPr>
          <w:p w14:paraId="0ECCA2B6" w14:textId="5500FFA7"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509527135"/>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3666" w:type="dxa"/>
            <w:tcBorders>
              <w:top w:val="nil"/>
              <w:left w:val="nil"/>
              <w:bottom w:val="nil"/>
              <w:right w:val="nil"/>
            </w:tcBorders>
            <w:shd w:val="clear" w:color="auto" w:fill="auto"/>
            <w:hideMark/>
          </w:tcPr>
          <w:p w14:paraId="5B8ADBE9" w14:textId="45791A5A"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Spoed afdeling</w:t>
            </w:r>
          </w:p>
        </w:tc>
      </w:tr>
      <w:tr w:rsidR="004B6E71" w:rsidRPr="004B6E71" w14:paraId="168A97C1" w14:textId="77777777" w:rsidTr="001165CC">
        <w:trPr>
          <w:trHeight w:val="300"/>
        </w:trPr>
        <w:tc>
          <w:tcPr>
            <w:tcW w:w="1134" w:type="dxa"/>
            <w:tcBorders>
              <w:top w:val="single" w:sz="6" w:space="0" w:color="7F7F7F"/>
              <w:left w:val="nil"/>
              <w:bottom w:val="single" w:sz="6" w:space="0" w:color="7F7F7F"/>
              <w:right w:val="nil"/>
            </w:tcBorders>
            <w:shd w:val="clear" w:color="auto" w:fill="auto"/>
            <w:hideMark/>
          </w:tcPr>
          <w:p w14:paraId="5AFBD114" w14:textId="225C9D82"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628902211"/>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3666" w:type="dxa"/>
            <w:tcBorders>
              <w:top w:val="single" w:sz="6" w:space="0" w:color="7F7F7F"/>
              <w:left w:val="nil"/>
              <w:bottom w:val="single" w:sz="6" w:space="0" w:color="7F7F7F"/>
              <w:right w:val="nil"/>
            </w:tcBorders>
            <w:shd w:val="clear" w:color="auto" w:fill="auto"/>
            <w:hideMark/>
          </w:tcPr>
          <w:p w14:paraId="0990E414" w14:textId="51F4DB57"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Operatiekamer</w:t>
            </w:r>
          </w:p>
        </w:tc>
      </w:tr>
      <w:tr w:rsidR="004B6E71" w:rsidRPr="004B6E71" w14:paraId="636B6B56" w14:textId="77777777" w:rsidTr="001165CC">
        <w:trPr>
          <w:trHeight w:val="300"/>
        </w:trPr>
        <w:tc>
          <w:tcPr>
            <w:tcW w:w="1134" w:type="dxa"/>
            <w:tcBorders>
              <w:top w:val="nil"/>
              <w:left w:val="nil"/>
              <w:bottom w:val="single" w:sz="6" w:space="0" w:color="7F7F7F"/>
              <w:right w:val="nil"/>
            </w:tcBorders>
            <w:shd w:val="clear" w:color="auto" w:fill="auto"/>
            <w:hideMark/>
          </w:tcPr>
          <w:p w14:paraId="5DEC7B56" w14:textId="56135705" w:rsidR="004B6E71" w:rsidRPr="004B6E71" w:rsidRDefault="003D299E" w:rsidP="001165CC">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2073805317"/>
                <w14:checkbox>
                  <w14:checked w14:val="0"/>
                  <w14:checkedState w14:val="2612" w14:font="MS Gothic"/>
                  <w14:uncheckedState w14:val="2610" w14:font="MS Gothic"/>
                </w14:checkbox>
              </w:sdtPr>
              <w:sdtEndPr/>
              <w:sdtContent>
                <w:r w:rsidR="004B6E71">
                  <w:rPr>
                    <w:rFonts w:ascii="MS Gothic" w:eastAsia="MS Gothic" w:hAnsi="MS Gothic" w:cs="Segoe UI" w:hint="eastAsia"/>
                    <w:b/>
                    <w:bCs/>
                    <w:lang w:eastAsia="nl-BE"/>
                  </w:rPr>
                  <w:t>☐</w:t>
                </w:r>
              </w:sdtContent>
            </w:sdt>
          </w:p>
        </w:tc>
        <w:tc>
          <w:tcPr>
            <w:tcW w:w="3666" w:type="dxa"/>
            <w:tcBorders>
              <w:top w:val="nil"/>
              <w:left w:val="nil"/>
              <w:bottom w:val="single" w:sz="6" w:space="0" w:color="7F7F7F"/>
              <w:right w:val="nil"/>
            </w:tcBorders>
            <w:shd w:val="clear" w:color="auto" w:fill="auto"/>
            <w:hideMark/>
          </w:tcPr>
          <w:p w14:paraId="5444833C" w14:textId="398F80FB" w:rsidR="004B6E71" w:rsidRPr="004B6E71" w:rsidRDefault="004B6E71" w:rsidP="001165CC">
            <w:pPr>
              <w:keepNext w:val="0"/>
              <w:keepLines w:val="0"/>
              <w:spacing w:before="40" w:after="40" w:line="240" w:lineRule="auto"/>
              <w:jc w:val="left"/>
              <w:textAlignment w:val="baseline"/>
              <w:rPr>
                <w:rFonts w:eastAsia="Times New Roman" w:cs="Segoe UI"/>
                <w:lang w:eastAsia="nl-BE"/>
              </w:rPr>
            </w:pPr>
            <w:r w:rsidRPr="004B6E71">
              <w:rPr>
                <w:rFonts w:eastAsia="Times New Roman" w:cs="Calibri"/>
                <w:lang w:eastAsia="nl-BE"/>
              </w:rPr>
              <w:t>Andere</w:t>
            </w:r>
          </w:p>
        </w:tc>
      </w:tr>
    </w:tbl>
    <w:p w14:paraId="5190EDEB" w14:textId="77777777" w:rsidR="004B6E71" w:rsidRPr="004F5804" w:rsidRDefault="004B6E71" w:rsidP="004F5804">
      <w:pPr>
        <w:spacing w:before="0" w:after="0"/>
        <w:rPr>
          <w:rStyle w:val="Kop1Char"/>
          <w:bCs/>
          <w:color w:val="002060"/>
          <w:sz w:val="20"/>
          <w:szCs w:val="20"/>
        </w:rPr>
      </w:pPr>
    </w:p>
    <w:p w14:paraId="70F86628" w14:textId="36E0798C" w:rsidR="004B6E71" w:rsidRPr="00E67D40" w:rsidRDefault="004B6E71" w:rsidP="006B77AF">
      <w:pPr>
        <w:pStyle w:val="Kop1"/>
        <w:spacing w:after="0"/>
        <w:rPr>
          <w:b w:val="0"/>
          <w:bCs/>
          <w:color w:val="002060"/>
          <w:sz w:val="32"/>
          <w:szCs w:val="32"/>
        </w:rPr>
      </w:pPr>
      <w:bookmarkStart w:id="9" w:name="_Toc168329820"/>
      <w:r w:rsidRPr="00E67D40">
        <w:rPr>
          <w:rStyle w:val="Kop1Char"/>
          <w:bCs/>
          <w:color w:val="002060"/>
          <w:sz w:val="32"/>
          <w:szCs w:val="32"/>
        </w:rPr>
        <w:t>Wie?</w:t>
      </w:r>
      <w:bookmarkEnd w:id="9"/>
    </w:p>
    <w:p w14:paraId="0473F67C" w14:textId="56864911" w:rsidR="004B6E71" w:rsidRPr="00E67D40" w:rsidRDefault="004B6E71" w:rsidP="004B6E71">
      <w:pPr>
        <w:rPr>
          <w:lang w:eastAsia="nl-BE"/>
        </w:rPr>
      </w:pPr>
      <w:r w:rsidRPr="00E67D40">
        <w:rPr>
          <w:lang w:eastAsia="nl-BE"/>
        </w:rPr>
        <w:t xml:space="preserve">Niveau van de </w:t>
      </w:r>
      <w:r w:rsidR="003328FB">
        <w:rPr>
          <w:lang w:eastAsia="nl-BE"/>
        </w:rPr>
        <w:t>participanten</w:t>
      </w:r>
      <w:r w:rsidRPr="00E67D40">
        <w:rPr>
          <w:lang w:eastAsia="nl-BE"/>
        </w:rPr>
        <w:t>: 2de jaar (of hoger) bachelor verpleegkunde</w:t>
      </w:r>
    </w:p>
    <w:p w14:paraId="368909CD" w14:textId="0F4B65A2" w:rsidR="00E67D40" w:rsidRDefault="00E67D40" w:rsidP="004B6E71">
      <w:pPr>
        <w:rPr>
          <w:rStyle w:val="Kop1Char"/>
          <w:bCs/>
          <w:color w:val="002060"/>
          <w:sz w:val="32"/>
          <w:szCs w:val="32"/>
        </w:rPr>
      </w:pPr>
    </w:p>
    <w:p w14:paraId="6E6B2C10" w14:textId="77777777" w:rsidR="00FA5FA0" w:rsidRPr="00FA5FA0" w:rsidRDefault="00FA5FA0" w:rsidP="00FA5FA0">
      <w:pPr>
        <w:sectPr w:rsidR="00FA5FA0" w:rsidRPr="00FA5FA0" w:rsidSect="00E67D40">
          <w:footerReference w:type="default" r:id="rId35"/>
          <w:footerReference w:type="first" r:id="rId36"/>
          <w:pgSz w:w="11906" w:h="16838"/>
          <w:pgMar w:top="851" w:right="1440" w:bottom="851" w:left="1440" w:header="567" w:footer="0" w:gutter="0"/>
          <w:pgNumType w:start="1"/>
          <w:cols w:space="708"/>
          <w:titlePg/>
          <w:docGrid w:linePitch="360"/>
        </w:sectPr>
      </w:pPr>
    </w:p>
    <w:p w14:paraId="6AF99AB8" w14:textId="4487F9D4" w:rsidR="00A507B5" w:rsidRDefault="00A507B5" w:rsidP="00E75416">
      <w:pPr>
        <w:pStyle w:val="Kop1"/>
        <w:spacing w:after="0"/>
        <w:rPr>
          <w:rStyle w:val="Kop1Char"/>
          <w:color w:val="002060"/>
          <w:sz w:val="32"/>
          <w:szCs w:val="32"/>
        </w:rPr>
      </w:pPr>
      <w:bookmarkStart w:id="10" w:name="_Toc168329821"/>
      <w:r w:rsidRPr="00A507B5">
        <w:rPr>
          <w:rStyle w:val="Kop1Char"/>
          <w:color w:val="002060"/>
          <w:sz w:val="32"/>
          <w:szCs w:val="32"/>
        </w:rPr>
        <w:lastRenderedPageBreak/>
        <w:t>Wat 2?</w:t>
      </w:r>
      <w:bookmarkEnd w:id="10"/>
    </w:p>
    <w:p w14:paraId="139E3393" w14:textId="77777777" w:rsidR="00E75416" w:rsidRPr="00E75416" w:rsidRDefault="00E75416" w:rsidP="00E75416">
      <w:pPr>
        <w:spacing w:before="0" w:after="0"/>
      </w:pPr>
    </w:p>
    <w:p w14:paraId="04B16970" w14:textId="2F88253D" w:rsidR="00A507B5" w:rsidRDefault="00A507B5" w:rsidP="00E75416">
      <w:pPr>
        <w:pStyle w:val="Kop2"/>
        <w:numPr>
          <w:ilvl w:val="0"/>
          <w:numId w:val="2"/>
        </w:numPr>
        <w:spacing w:before="0" w:after="0"/>
        <w:ind w:left="284" w:hanging="284"/>
        <w:rPr>
          <w:b w:val="0"/>
          <w:bCs/>
          <w:color w:val="68C6E2"/>
          <w:sz w:val="22"/>
          <w:szCs w:val="22"/>
        </w:rPr>
      </w:pPr>
      <w:bookmarkStart w:id="11" w:name="_Toc168329822"/>
      <w:r w:rsidRPr="00A507B5">
        <w:rPr>
          <w:b w:val="0"/>
          <w:bCs/>
          <w:color w:val="68C6E2"/>
          <w:sz w:val="22"/>
          <w:szCs w:val="22"/>
        </w:rPr>
        <w:t>Te trainen/verwerven kerncompetenties</w:t>
      </w:r>
      <w:bookmarkEnd w:id="11"/>
    </w:p>
    <w:p w14:paraId="4C3BF78B" w14:textId="77777777" w:rsidR="00BB1722" w:rsidRPr="00BB1722" w:rsidRDefault="00BB1722" w:rsidP="00BB1722">
      <w:pPr>
        <w:spacing w:before="0" w:after="0"/>
      </w:pPr>
    </w:p>
    <w:tbl>
      <w:tblPr>
        <w:tblW w:w="151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3"/>
        <w:gridCol w:w="4961"/>
        <w:gridCol w:w="9182"/>
      </w:tblGrid>
      <w:tr w:rsidR="004B6E71" w:rsidRPr="004B6E71" w14:paraId="6F1370F1" w14:textId="77777777" w:rsidTr="00B30DE8">
        <w:trPr>
          <w:trHeight w:val="300"/>
        </w:trPr>
        <w:tc>
          <w:tcPr>
            <w:tcW w:w="993" w:type="dxa"/>
            <w:tcBorders>
              <w:top w:val="single" w:sz="6" w:space="0" w:color="7F7F7F"/>
              <w:left w:val="nil"/>
              <w:bottom w:val="single" w:sz="6" w:space="0" w:color="7F7F7F"/>
              <w:right w:val="nil"/>
            </w:tcBorders>
            <w:shd w:val="clear" w:color="auto" w:fill="E7E6E6"/>
            <w:hideMark/>
          </w:tcPr>
          <w:p w14:paraId="34E07F1A" w14:textId="15096C3B" w:rsidR="004B6E71" w:rsidRPr="004B6E71" w:rsidRDefault="004B6E71" w:rsidP="00E75416">
            <w:pPr>
              <w:keepNext w:val="0"/>
              <w:keepLines w:val="0"/>
              <w:spacing w:before="40" w:after="40" w:line="240" w:lineRule="auto"/>
              <w:ind w:left="345" w:hanging="345"/>
              <w:jc w:val="center"/>
              <w:textAlignment w:val="baseline"/>
              <w:rPr>
                <w:rFonts w:eastAsia="Times New Roman" w:cs="Calibri"/>
                <w:b/>
                <w:bCs/>
                <w:lang w:eastAsia="nl-BE"/>
              </w:rPr>
            </w:pPr>
            <w:r w:rsidRPr="004B6E71">
              <w:rPr>
                <w:rFonts w:eastAsia="Times New Roman" w:cs="Calibri"/>
                <w:b/>
                <w:bCs/>
                <w:lang w:val="nl-NL" w:eastAsia="nl-BE"/>
              </w:rPr>
              <w:t>Check</w:t>
            </w:r>
          </w:p>
        </w:tc>
        <w:tc>
          <w:tcPr>
            <w:tcW w:w="4961" w:type="dxa"/>
            <w:tcBorders>
              <w:top w:val="single" w:sz="6" w:space="0" w:color="7F7F7F"/>
              <w:left w:val="nil"/>
              <w:bottom w:val="single" w:sz="6" w:space="0" w:color="7F7F7F"/>
              <w:right w:val="nil"/>
            </w:tcBorders>
            <w:shd w:val="clear" w:color="auto" w:fill="E7E6E6"/>
            <w:hideMark/>
          </w:tcPr>
          <w:p w14:paraId="2378EAAE" w14:textId="2589C975" w:rsidR="004B6E71" w:rsidRPr="004B6E71" w:rsidRDefault="004B6E71" w:rsidP="00E75416">
            <w:pPr>
              <w:keepNext w:val="0"/>
              <w:keepLines w:val="0"/>
              <w:spacing w:before="40" w:after="40" w:line="240" w:lineRule="auto"/>
              <w:ind w:left="345" w:hanging="345"/>
              <w:jc w:val="left"/>
              <w:textAlignment w:val="baseline"/>
              <w:rPr>
                <w:rFonts w:eastAsia="Times New Roman" w:cs="Calibri"/>
                <w:b/>
                <w:bCs/>
                <w:lang w:eastAsia="nl-BE"/>
              </w:rPr>
            </w:pPr>
            <w:r w:rsidRPr="004B6E71">
              <w:rPr>
                <w:rFonts w:eastAsia="Times New Roman" w:cs="Calibri"/>
                <w:b/>
                <w:bCs/>
                <w:lang w:val="nl-NL" w:eastAsia="nl-BE"/>
              </w:rPr>
              <w:t>Kerncompetentie</w:t>
            </w:r>
          </w:p>
        </w:tc>
        <w:tc>
          <w:tcPr>
            <w:tcW w:w="9182" w:type="dxa"/>
            <w:tcBorders>
              <w:top w:val="single" w:sz="6" w:space="0" w:color="7F7F7F"/>
              <w:left w:val="nil"/>
              <w:bottom w:val="single" w:sz="6" w:space="0" w:color="7F7F7F"/>
              <w:right w:val="nil"/>
            </w:tcBorders>
            <w:shd w:val="clear" w:color="auto" w:fill="E7E6E6"/>
            <w:hideMark/>
          </w:tcPr>
          <w:p w14:paraId="70CFCDB4" w14:textId="320265EC" w:rsidR="004B6E71" w:rsidRPr="004B6E71" w:rsidRDefault="004B6E71" w:rsidP="00E75416">
            <w:pPr>
              <w:keepNext w:val="0"/>
              <w:keepLines w:val="0"/>
              <w:spacing w:before="40" w:after="40" w:line="240" w:lineRule="auto"/>
              <w:ind w:left="345" w:hanging="345"/>
              <w:jc w:val="left"/>
              <w:textAlignment w:val="baseline"/>
              <w:rPr>
                <w:rFonts w:eastAsia="Times New Roman" w:cs="Calibri"/>
                <w:b/>
                <w:bCs/>
                <w:lang w:eastAsia="nl-BE"/>
              </w:rPr>
            </w:pPr>
            <w:r w:rsidRPr="004B6E71">
              <w:rPr>
                <w:rFonts w:eastAsia="Times New Roman" w:cs="Calibri"/>
                <w:b/>
                <w:bCs/>
                <w:lang w:val="nl-NL" w:eastAsia="nl-BE"/>
              </w:rPr>
              <w:t>Beschrijving</w:t>
            </w:r>
          </w:p>
        </w:tc>
      </w:tr>
      <w:tr w:rsidR="004B6E71" w:rsidRPr="004B6E71" w14:paraId="02596088" w14:textId="77777777" w:rsidTr="00B30DE8">
        <w:trPr>
          <w:trHeight w:val="300"/>
        </w:trPr>
        <w:tc>
          <w:tcPr>
            <w:tcW w:w="993" w:type="dxa"/>
            <w:tcBorders>
              <w:top w:val="single" w:sz="6" w:space="0" w:color="7F7F7F"/>
              <w:left w:val="nil"/>
              <w:bottom w:val="single" w:sz="6" w:space="0" w:color="7F7F7F"/>
              <w:right w:val="nil"/>
            </w:tcBorders>
            <w:shd w:val="clear" w:color="auto" w:fill="auto"/>
            <w:hideMark/>
          </w:tcPr>
          <w:p w14:paraId="57E0C5CF" w14:textId="6D0E306C" w:rsidR="004B6E71" w:rsidRPr="004B6E71" w:rsidRDefault="003D299E" w:rsidP="00E75416">
            <w:pPr>
              <w:keepNext w:val="0"/>
              <w:keepLines w:val="0"/>
              <w:spacing w:before="40" w:after="40" w:line="240" w:lineRule="auto"/>
              <w:ind w:left="345" w:hanging="345"/>
              <w:jc w:val="center"/>
              <w:textAlignment w:val="baseline"/>
              <w:rPr>
                <w:rFonts w:eastAsia="Times New Roman" w:cs="Calibri"/>
                <w:b/>
                <w:bCs/>
                <w:lang w:eastAsia="nl-BE"/>
              </w:rPr>
            </w:pPr>
            <w:sdt>
              <w:sdtPr>
                <w:rPr>
                  <w:rFonts w:eastAsia="Times New Roman" w:cs="Calibri"/>
                  <w:b/>
                  <w:bCs/>
                  <w:lang w:eastAsia="nl-BE"/>
                </w:rPr>
                <w:id w:val="-1690829397"/>
                <w14:checkbox>
                  <w14:checked w14:val="1"/>
                  <w14:checkedState w14:val="2612" w14:font="MS Gothic"/>
                  <w14:uncheckedState w14:val="2610" w14:font="MS Gothic"/>
                </w14:checkbox>
              </w:sdtPr>
              <w:sdtEndPr/>
              <w:sdtContent>
                <w:r w:rsidR="004B6E71">
                  <w:rPr>
                    <w:rFonts w:ascii="MS Gothic" w:eastAsia="MS Gothic" w:hAnsi="MS Gothic" w:cs="Calibri" w:hint="eastAsia"/>
                    <w:b/>
                    <w:bCs/>
                    <w:lang w:eastAsia="nl-BE"/>
                  </w:rPr>
                  <w:t>☒</w:t>
                </w:r>
              </w:sdtContent>
            </w:sdt>
          </w:p>
        </w:tc>
        <w:tc>
          <w:tcPr>
            <w:tcW w:w="4961" w:type="dxa"/>
            <w:tcBorders>
              <w:top w:val="single" w:sz="6" w:space="0" w:color="7F7F7F"/>
              <w:left w:val="nil"/>
              <w:bottom w:val="single" w:sz="6" w:space="0" w:color="7F7F7F"/>
              <w:right w:val="nil"/>
            </w:tcBorders>
            <w:shd w:val="clear" w:color="auto" w:fill="auto"/>
            <w:hideMark/>
          </w:tcPr>
          <w:p w14:paraId="65118491" w14:textId="3325BCC8" w:rsidR="004B6E71" w:rsidRPr="004B6E71" w:rsidRDefault="004B6E71" w:rsidP="00B30DE8">
            <w:pPr>
              <w:keepNext w:val="0"/>
              <w:keepLines w:val="0"/>
              <w:spacing w:before="40" w:after="40" w:line="240" w:lineRule="auto"/>
              <w:jc w:val="left"/>
              <w:textAlignment w:val="baseline"/>
              <w:rPr>
                <w:rFonts w:eastAsia="Times New Roman" w:cs="Calibri"/>
                <w:lang w:eastAsia="nl-BE"/>
              </w:rPr>
            </w:pPr>
            <w:r w:rsidRPr="004B6E71">
              <w:rPr>
                <w:rFonts w:eastAsia="Times New Roman" w:cs="Calibri"/>
                <w:lang w:eastAsia="nl-BE"/>
              </w:rPr>
              <w:t>Competentie in het holistische karakter van palliatieve zorg</w:t>
            </w:r>
          </w:p>
        </w:tc>
        <w:tc>
          <w:tcPr>
            <w:tcW w:w="9182" w:type="dxa"/>
            <w:tcBorders>
              <w:top w:val="single" w:sz="6" w:space="0" w:color="7F7F7F"/>
              <w:left w:val="nil"/>
              <w:bottom w:val="single" w:sz="6" w:space="0" w:color="7F7F7F"/>
              <w:right w:val="nil"/>
            </w:tcBorders>
            <w:shd w:val="clear" w:color="auto" w:fill="auto"/>
            <w:hideMark/>
          </w:tcPr>
          <w:p w14:paraId="6C179DDE" w14:textId="49C8138E" w:rsidR="004B6E71" w:rsidRPr="004B6E71" w:rsidRDefault="004B6E71" w:rsidP="00E75416">
            <w:pPr>
              <w:keepNext w:val="0"/>
              <w:keepLines w:val="0"/>
              <w:numPr>
                <w:ilvl w:val="0"/>
                <w:numId w:val="12"/>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De filosofie van palliatieve zorg</w:t>
            </w:r>
          </w:p>
          <w:p w14:paraId="61103CC4" w14:textId="1BA312B1" w:rsidR="004B6E71" w:rsidRPr="004B6E71" w:rsidRDefault="004B6E71" w:rsidP="00E75416">
            <w:pPr>
              <w:keepNext w:val="0"/>
              <w:keepLines w:val="0"/>
              <w:numPr>
                <w:ilvl w:val="0"/>
                <w:numId w:val="12"/>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Het doel van palliatieve zorg</w:t>
            </w:r>
          </w:p>
          <w:p w14:paraId="46F8136E" w14:textId="5A10DD8D" w:rsidR="004B6E71" w:rsidRPr="004B6E71" w:rsidRDefault="004B6E71" w:rsidP="00E75416">
            <w:pPr>
              <w:keepNext w:val="0"/>
              <w:keepLines w:val="0"/>
              <w:numPr>
                <w:ilvl w:val="0"/>
                <w:numId w:val="12"/>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Epidemiologie in de palliatieve zorg</w:t>
            </w:r>
          </w:p>
          <w:p w14:paraId="360E2FD7" w14:textId="54104E7A" w:rsidR="004B6E71" w:rsidRPr="004B6E71" w:rsidRDefault="004B6E71" w:rsidP="00E75416">
            <w:pPr>
              <w:keepNext w:val="0"/>
              <w:keepLines w:val="0"/>
              <w:numPr>
                <w:ilvl w:val="0"/>
                <w:numId w:val="12"/>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Kwaliteit van leven in palliatieve zorg</w:t>
            </w:r>
          </w:p>
          <w:p w14:paraId="594E0C84" w14:textId="109F7983" w:rsidR="004B6E71" w:rsidRPr="004B6E71" w:rsidRDefault="004B6E71" w:rsidP="00E75416">
            <w:pPr>
              <w:keepNext w:val="0"/>
              <w:keepLines w:val="0"/>
              <w:numPr>
                <w:ilvl w:val="0"/>
                <w:numId w:val="13"/>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Dood en sterven als onderwerp in de palliatieve zorg</w:t>
            </w:r>
          </w:p>
          <w:p w14:paraId="224313C0" w14:textId="51054C3D" w:rsidR="004B6E71" w:rsidRPr="004B6E71" w:rsidRDefault="004B6E71" w:rsidP="00E75416">
            <w:pPr>
              <w:keepNext w:val="0"/>
              <w:keepLines w:val="0"/>
              <w:numPr>
                <w:ilvl w:val="0"/>
                <w:numId w:val="13"/>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Palliatieve zorg bij verschillende patiëntengroepen</w:t>
            </w:r>
          </w:p>
        </w:tc>
      </w:tr>
      <w:tr w:rsidR="004B6E71" w:rsidRPr="004B6E71" w14:paraId="7FB10C5E" w14:textId="77777777" w:rsidTr="00B30DE8">
        <w:trPr>
          <w:trHeight w:val="1290"/>
        </w:trPr>
        <w:tc>
          <w:tcPr>
            <w:tcW w:w="993" w:type="dxa"/>
            <w:tcBorders>
              <w:top w:val="nil"/>
              <w:left w:val="nil"/>
              <w:bottom w:val="nil"/>
              <w:right w:val="nil"/>
            </w:tcBorders>
            <w:shd w:val="clear" w:color="auto" w:fill="auto"/>
            <w:hideMark/>
          </w:tcPr>
          <w:p w14:paraId="39D8E23A" w14:textId="546484C3" w:rsidR="004B6E71" w:rsidRPr="004B6E71" w:rsidRDefault="003D299E" w:rsidP="00E75416">
            <w:pPr>
              <w:keepNext w:val="0"/>
              <w:keepLines w:val="0"/>
              <w:spacing w:before="40" w:after="40" w:line="240" w:lineRule="auto"/>
              <w:ind w:left="345" w:hanging="345"/>
              <w:jc w:val="center"/>
              <w:textAlignment w:val="baseline"/>
              <w:rPr>
                <w:rFonts w:eastAsia="Times New Roman" w:cs="Calibri"/>
                <w:b/>
                <w:bCs/>
                <w:lang w:eastAsia="nl-BE"/>
              </w:rPr>
            </w:pPr>
            <w:sdt>
              <w:sdtPr>
                <w:rPr>
                  <w:rFonts w:eastAsia="Times New Roman" w:cs="Calibri"/>
                  <w:b/>
                  <w:bCs/>
                  <w:lang w:eastAsia="nl-BE"/>
                </w:rPr>
                <w:id w:val="1507480649"/>
                <w14:checkbox>
                  <w14:checked w14:val="0"/>
                  <w14:checkedState w14:val="2612" w14:font="MS Gothic"/>
                  <w14:uncheckedState w14:val="2610" w14:font="MS Gothic"/>
                </w14:checkbox>
              </w:sdtPr>
              <w:sdtEndPr/>
              <w:sdtContent>
                <w:r w:rsidR="004B6E71">
                  <w:rPr>
                    <w:rFonts w:ascii="MS Gothic" w:eastAsia="MS Gothic" w:hAnsi="MS Gothic" w:cs="Calibri" w:hint="eastAsia"/>
                    <w:b/>
                    <w:bCs/>
                    <w:lang w:eastAsia="nl-BE"/>
                  </w:rPr>
                  <w:t>☐</w:t>
                </w:r>
              </w:sdtContent>
            </w:sdt>
          </w:p>
        </w:tc>
        <w:tc>
          <w:tcPr>
            <w:tcW w:w="4961" w:type="dxa"/>
            <w:tcBorders>
              <w:top w:val="nil"/>
              <w:left w:val="nil"/>
              <w:bottom w:val="nil"/>
              <w:right w:val="nil"/>
            </w:tcBorders>
            <w:shd w:val="clear" w:color="auto" w:fill="auto"/>
            <w:hideMark/>
          </w:tcPr>
          <w:p w14:paraId="506B93FA" w14:textId="0F7C6B1C" w:rsidR="004B6E71" w:rsidRPr="004B6E71" w:rsidRDefault="004B6E71" w:rsidP="00B30DE8">
            <w:pPr>
              <w:keepNext w:val="0"/>
              <w:keepLines w:val="0"/>
              <w:spacing w:before="40" w:after="40" w:line="240" w:lineRule="auto"/>
              <w:jc w:val="left"/>
              <w:textAlignment w:val="baseline"/>
              <w:rPr>
                <w:rFonts w:eastAsia="Times New Roman" w:cs="Calibri"/>
                <w:lang w:eastAsia="nl-BE"/>
              </w:rPr>
            </w:pPr>
            <w:r w:rsidRPr="004B6E71">
              <w:rPr>
                <w:rFonts w:eastAsia="Times New Roman" w:cs="Calibri"/>
                <w:lang w:eastAsia="nl-BE"/>
              </w:rPr>
              <w:t>Competentie in het organiseren van palliatieve zorg</w:t>
            </w:r>
          </w:p>
        </w:tc>
        <w:tc>
          <w:tcPr>
            <w:tcW w:w="9182" w:type="dxa"/>
            <w:tcBorders>
              <w:top w:val="nil"/>
              <w:left w:val="nil"/>
              <w:bottom w:val="nil"/>
              <w:right w:val="nil"/>
            </w:tcBorders>
            <w:shd w:val="clear" w:color="auto" w:fill="auto"/>
            <w:hideMark/>
          </w:tcPr>
          <w:p w14:paraId="4A18C48C" w14:textId="534A9C19" w:rsidR="004B6E71" w:rsidRPr="004B6E71" w:rsidRDefault="004B6E71" w:rsidP="00E75416">
            <w:pPr>
              <w:keepNext w:val="0"/>
              <w:keepLines w:val="0"/>
              <w:numPr>
                <w:ilvl w:val="0"/>
                <w:numId w:val="14"/>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Organiseren van palliatieve zorg</w:t>
            </w:r>
          </w:p>
          <w:p w14:paraId="333909D3" w14:textId="7053400C" w:rsidR="004B6E71" w:rsidRPr="004B6E71" w:rsidRDefault="004B6E71" w:rsidP="00E75416">
            <w:pPr>
              <w:keepNext w:val="0"/>
              <w:keepLines w:val="0"/>
              <w:numPr>
                <w:ilvl w:val="0"/>
                <w:numId w:val="14"/>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 xml:space="preserve">Kritisch </w:t>
            </w:r>
            <w:proofErr w:type="spellStart"/>
            <w:r w:rsidRPr="004B6E71">
              <w:rPr>
                <w:rFonts w:eastAsia="Times New Roman" w:cs="Calibri"/>
                <w:lang w:eastAsia="nl-BE"/>
              </w:rPr>
              <w:t>evidence-based</w:t>
            </w:r>
            <w:proofErr w:type="spellEnd"/>
            <w:r w:rsidRPr="004B6E71">
              <w:rPr>
                <w:rFonts w:eastAsia="Times New Roman" w:cs="Calibri"/>
                <w:lang w:eastAsia="nl-BE"/>
              </w:rPr>
              <w:t xml:space="preserve"> denken en besluitvorming in de palliatieve zorg</w:t>
            </w:r>
          </w:p>
          <w:p w14:paraId="2E3AAAC3" w14:textId="44CD0BD0" w:rsidR="004B6E71" w:rsidRPr="004B6E71" w:rsidRDefault="004B6E71" w:rsidP="00E75416">
            <w:pPr>
              <w:keepNext w:val="0"/>
              <w:keepLines w:val="0"/>
              <w:numPr>
                <w:ilvl w:val="0"/>
                <w:numId w:val="14"/>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Vroegtijdige zorgplanning in de palliatieve zorg</w:t>
            </w:r>
          </w:p>
          <w:p w14:paraId="1BB5BCC7" w14:textId="094B035B" w:rsidR="004B6E71" w:rsidRPr="004B6E71" w:rsidRDefault="004B6E71" w:rsidP="00E75416">
            <w:pPr>
              <w:keepNext w:val="0"/>
              <w:keepLines w:val="0"/>
              <w:numPr>
                <w:ilvl w:val="0"/>
                <w:numId w:val="14"/>
              </w:numPr>
              <w:spacing w:before="40" w:after="40" w:line="240" w:lineRule="auto"/>
              <w:ind w:left="340" w:hanging="340"/>
              <w:jc w:val="left"/>
              <w:textAlignment w:val="baseline"/>
              <w:rPr>
                <w:rFonts w:eastAsia="Times New Roman" w:cs="Calibri"/>
                <w:lang w:eastAsia="nl-BE"/>
              </w:rPr>
            </w:pPr>
            <w:proofErr w:type="spellStart"/>
            <w:r w:rsidRPr="004B6E71">
              <w:rPr>
                <w:rFonts w:eastAsia="Times New Roman" w:cs="Calibri"/>
                <w:lang w:eastAsia="nl-BE"/>
              </w:rPr>
              <w:t>Advocacy</w:t>
            </w:r>
            <w:proofErr w:type="spellEnd"/>
            <w:r w:rsidRPr="004B6E71">
              <w:rPr>
                <w:rFonts w:eastAsia="Times New Roman" w:cs="Calibri"/>
                <w:lang w:eastAsia="nl-BE"/>
              </w:rPr>
              <w:t xml:space="preserve"> in de palliatieve zorg</w:t>
            </w:r>
          </w:p>
          <w:p w14:paraId="2617F224" w14:textId="1DCC76E7" w:rsidR="004B6E71" w:rsidRPr="004B6E71" w:rsidRDefault="004B6E71" w:rsidP="00E75416">
            <w:pPr>
              <w:keepNext w:val="0"/>
              <w:keepLines w:val="0"/>
              <w:numPr>
                <w:ilvl w:val="0"/>
                <w:numId w:val="14"/>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Diensten voor palliatieve zorg</w:t>
            </w:r>
          </w:p>
        </w:tc>
      </w:tr>
      <w:tr w:rsidR="004B6E71" w:rsidRPr="004B6E71" w14:paraId="7434D3B6" w14:textId="77777777" w:rsidTr="00B30DE8">
        <w:trPr>
          <w:trHeight w:val="300"/>
        </w:trPr>
        <w:sdt>
          <w:sdtPr>
            <w:rPr>
              <w:rFonts w:eastAsia="Times New Roman" w:cs="Calibri"/>
              <w:b/>
              <w:bCs/>
              <w:lang w:eastAsia="nl-BE"/>
            </w:rPr>
            <w:id w:val="960388820"/>
            <w14:checkbox>
              <w14:checked w14:val="0"/>
              <w14:checkedState w14:val="2612" w14:font="MS Gothic"/>
              <w14:uncheckedState w14:val="2610" w14:font="MS Gothic"/>
            </w14:checkbox>
          </w:sdtPr>
          <w:sdtEndPr/>
          <w:sdtContent>
            <w:tc>
              <w:tcPr>
                <w:tcW w:w="993" w:type="dxa"/>
                <w:tcBorders>
                  <w:top w:val="single" w:sz="6" w:space="0" w:color="7F7F7F"/>
                  <w:left w:val="nil"/>
                  <w:bottom w:val="single" w:sz="6" w:space="0" w:color="7F7F7F"/>
                  <w:right w:val="nil"/>
                </w:tcBorders>
                <w:shd w:val="clear" w:color="auto" w:fill="auto"/>
                <w:hideMark/>
              </w:tcPr>
              <w:p w14:paraId="46346251" w14:textId="292FFB05" w:rsidR="004B6E71" w:rsidRPr="004B6E71" w:rsidRDefault="004B6E71" w:rsidP="00E75416">
                <w:pPr>
                  <w:keepNext w:val="0"/>
                  <w:keepLines w:val="0"/>
                  <w:spacing w:before="40" w:after="40" w:line="240" w:lineRule="auto"/>
                  <w:ind w:left="345" w:hanging="345"/>
                  <w:jc w:val="center"/>
                  <w:textAlignment w:val="baseline"/>
                  <w:rPr>
                    <w:rFonts w:eastAsia="Times New Roman" w:cs="Calibri"/>
                    <w:b/>
                    <w:bCs/>
                    <w:lang w:eastAsia="nl-BE"/>
                  </w:rPr>
                </w:pPr>
                <w:r>
                  <w:rPr>
                    <w:rFonts w:ascii="MS Gothic" w:eastAsia="MS Gothic" w:hAnsi="MS Gothic" w:cs="Calibri" w:hint="eastAsia"/>
                    <w:b/>
                    <w:bCs/>
                    <w:lang w:eastAsia="nl-BE"/>
                  </w:rPr>
                  <w:t>☐</w:t>
                </w:r>
              </w:p>
            </w:tc>
          </w:sdtContent>
        </w:sdt>
        <w:tc>
          <w:tcPr>
            <w:tcW w:w="4961" w:type="dxa"/>
            <w:tcBorders>
              <w:top w:val="single" w:sz="6" w:space="0" w:color="7F7F7F"/>
              <w:left w:val="nil"/>
              <w:bottom w:val="single" w:sz="6" w:space="0" w:color="7F7F7F"/>
              <w:right w:val="nil"/>
            </w:tcBorders>
            <w:shd w:val="clear" w:color="auto" w:fill="auto"/>
            <w:hideMark/>
          </w:tcPr>
          <w:p w14:paraId="62AC941E" w14:textId="04997DD1" w:rsidR="004B6E71" w:rsidRPr="004B6E71" w:rsidRDefault="004B6E71" w:rsidP="00B30DE8">
            <w:pPr>
              <w:keepNext w:val="0"/>
              <w:keepLines w:val="0"/>
              <w:spacing w:before="40" w:after="40" w:line="240" w:lineRule="auto"/>
              <w:jc w:val="left"/>
              <w:textAlignment w:val="baseline"/>
              <w:rPr>
                <w:rFonts w:eastAsia="Times New Roman" w:cs="Calibri"/>
                <w:lang w:eastAsia="nl-BE"/>
              </w:rPr>
            </w:pPr>
            <w:r w:rsidRPr="004B6E71">
              <w:rPr>
                <w:rFonts w:eastAsia="Times New Roman" w:cs="Calibri"/>
                <w:lang w:eastAsia="nl-BE"/>
              </w:rPr>
              <w:t>Competentie in pijnbestrijding in de palliatieve zorg</w:t>
            </w:r>
          </w:p>
        </w:tc>
        <w:tc>
          <w:tcPr>
            <w:tcW w:w="9182" w:type="dxa"/>
            <w:tcBorders>
              <w:top w:val="single" w:sz="6" w:space="0" w:color="7F7F7F"/>
              <w:left w:val="nil"/>
              <w:bottom w:val="single" w:sz="6" w:space="0" w:color="7F7F7F"/>
              <w:right w:val="nil"/>
            </w:tcBorders>
            <w:shd w:val="clear" w:color="auto" w:fill="auto"/>
            <w:hideMark/>
          </w:tcPr>
          <w:p w14:paraId="11BB22CF" w14:textId="2A1AA425" w:rsidR="004B6E71" w:rsidRPr="004B6E71" w:rsidRDefault="004B6E71" w:rsidP="00E75416">
            <w:pPr>
              <w:keepNext w:val="0"/>
              <w:keepLines w:val="0"/>
              <w:numPr>
                <w:ilvl w:val="0"/>
                <w:numId w:val="15"/>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Pijnbestrijding in de palliatieve zorg</w:t>
            </w:r>
          </w:p>
          <w:p w14:paraId="533325DB" w14:textId="5B17DDEE" w:rsidR="004B6E71" w:rsidRPr="004B6E71" w:rsidRDefault="004B6E71" w:rsidP="00E75416">
            <w:pPr>
              <w:keepNext w:val="0"/>
              <w:keepLines w:val="0"/>
              <w:numPr>
                <w:ilvl w:val="0"/>
                <w:numId w:val="15"/>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De multidimensionale aspecten van pijn in de palliatieve zorg/Totale pijn</w:t>
            </w:r>
          </w:p>
          <w:p w14:paraId="6C402769" w14:textId="3DA9E008" w:rsidR="004B6E71" w:rsidRPr="004B6E71" w:rsidRDefault="004B6E71" w:rsidP="00E75416">
            <w:pPr>
              <w:keepNext w:val="0"/>
              <w:keepLines w:val="0"/>
              <w:numPr>
                <w:ilvl w:val="0"/>
                <w:numId w:val="15"/>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Pijnbeoordeling in de palliatieve zorg</w:t>
            </w:r>
          </w:p>
        </w:tc>
      </w:tr>
      <w:tr w:rsidR="004B6E71" w:rsidRPr="004B6E71" w14:paraId="32859972" w14:textId="77777777" w:rsidTr="00B30DE8">
        <w:trPr>
          <w:trHeight w:val="300"/>
        </w:trPr>
        <w:tc>
          <w:tcPr>
            <w:tcW w:w="993" w:type="dxa"/>
            <w:tcBorders>
              <w:top w:val="nil"/>
              <w:left w:val="nil"/>
              <w:bottom w:val="nil"/>
              <w:right w:val="nil"/>
            </w:tcBorders>
            <w:shd w:val="clear" w:color="auto" w:fill="auto"/>
            <w:hideMark/>
          </w:tcPr>
          <w:p w14:paraId="29AAF4F7" w14:textId="2F460B7A" w:rsidR="004B6E71" w:rsidRPr="004B6E71" w:rsidRDefault="003D299E" w:rsidP="00E75416">
            <w:pPr>
              <w:keepNext w:val="0"/>
              <w:keepLines w:val="0"/>
              <w:spacing w:before="40" w:after="40" w:line="240" w:lineRule="auto"/>
              <w:ind w:left="345" w:hanging="345"/>
              <w:jc w:val="center"/>
              <w:textAlignment w:val="baseline"/>
              <w:rPr>
                <w:rFonts w:eastAsia="Times New Roman" w:cs="Calibri"/>
                <w:b/>
                <w:bCs/>
                <w:lang w:eastAsia="nl-BE"/>
              </w:rPr>
            </w:pPr>
            <w:sdt>
              <w:sdtPr>
                <w:rPr>
                  <w:rFonts w:eastAsia="Times New Roman" w:cs="Calibri"/>
                  <w:b/>
                  <w:bCs/>
                  <w:lang w:eastAsia="nl-BE"/>
                </w:rPr>
                <w:id w:val="1330721256"/>
                <w14:checkbox>
                  <w14:checked w14:val="0"/>
                  <w14:checkedState w14:val="2612" w14:font="MS Gothic"/>
                  <w14:uncheckedState w14:val="2610" w14:font="MS Gothic"/>
                </w14:checkbox>
              </w:sdtPr>
              <w:sdtEndPr/>
              <w:sdtContent>
                <w:r w:rsidR="004B6E71">
                  <w:rPr>
                    <w:rFonts w:ascii="MS Gothic" w:eastAsia="MS Gothic" w:hAnsi="MS Gothic" w:cs="Calibri" w:hint="eastAsia"/>
                    <w:b/>
                    <w:bCs/>
                    <w:lang w:eastAsia="nl-BE"/>
                  </w:rPr>
                  <w:t>☐</w:t>
                </w:r>
              </w:sdtContent>
            </w:sdt>
          </w:p>
        </w:tc>
        <w:tc>
          <w:tcPr>
            <w:tcW w:w="4961" w:type="dxa"/>
            <w:tcBorders>
              <w:top w:val="nil"/>
              <w:left w:val="nil"/>
              <w:bottom w:val="nil"/>
              <w:right w:val="nil"/>
            </w:tcBorders>
            <w:shd w:val="clear" w:color="auto" w:fill="auto"/>
            <w:hideMark/>
          </w:tcPr>
          <w:p w14:paraId="1E846759" w14:textId="6D522D1C" w:rsidR="004B6E71" w:rsidRPr="004B6E71" w:rsidRDefault="004B6E71" w:rsidP="00B30DE8">
            <w:pPr>
              <w:keepNext w:val="0"/>
              <w:keepLines w:val="0"/>
              <w:spacing w:before="40" w:after="40" w:line="240" w:lineRule="auto"/>
              <w:jc w:val="left"/>
              <w:textAlignment w:val="baseline"/>
              <w:rPr>
                <w:rFonts w:eastAsia="Times New Roman" w:cs="Calibri"/>
                <w:lang w:eastAsia="nl-BE"/>
              </w:rPr>
            </w:pPr>
            <w:r w:rsidRPr="004B6E71">
              <w:rPr>
                <w:rFonts w:eastAsia="Times New Roman" w:cs="Calibri"/>
                <w:lang w:eastAsia="nl-BE"/>
              </w:rPr>
              <w:t>Competentie in symptoombestrijding in de palliatieve zorg</w:t>
            </w:r>
          </w:p>
        </w:tc>
        <w:tc>
          <w:tcPr>
            <w:tcW w:w="9182" w:type="dxa"/>
            <w:tcBorders>
              <w:top w:val="nil"/>
              <w:left w:val="nil"/>
              <w:bottom w:val="nil"/>
              <w:right w:val="nil"/>
            </w:tcBorders>
            <w:shd w:val="clear" w:color="auto" w:fill="auto"/>
            <w:hideMark/>
          </w:tcPr>
          <w:p w14:paraId="587D7CF9" w14:textId="39047450" w:rsidR="004B6E71" w:rsidRPr="004B6E71" w:rsidRDefault="004B6E71" w:rsidP="00E75416">
            <w:pPr>
              <w:keepNext w:val="0"/>
              <w:keepLines w:val="0"/>
              <w:numPr>
                <w:ilvl w:val="0"/>
                <w:numId w:val="16"/>
              </w:numPr>
              <w:spacing w:before="40" w:after="40" w:line="240" w:lineRule="auto"/>
              <w:ind w:left="340" w:hanging="340"/>
              <w:jc w:val="left"/>
              <w:textAlignment w:val="baseline"/>
              <w:rPr>
                <w:rFonts w:eastAsia="Times New Roman" w:cs="Calibri"/>
                <w:lang w:eastAsia="nl-BE"/>
              </w:rPr>
            </w:pPr>
            <w:r w:rsidRPr="004B6E71">
              <w:rPr>
                <w:rFonts w:eastAsia="Times New Roman" w:cs="Calibri"/>
                <w:color w:val="000000"/>
                <w:lang w:eastAsia="nl-BE"/>
              </w:rPr>
              <w:t>Identificeren en beoordelen van symptomen in de context van palliatieve zorg</w:t>
            </w:r>
          </w:p>
          <w:p w14:paraId="61304CC6" w14:textId="7AEEFFFE" w:rsidR="004B6E71" w:rsidRPr="004B6E71" w:rsidRDefault="004B6E71" w:rsidP="00E75416">
            <w:pPr>
              <w:keepNext w:val="0"/>
              <w:keepLines w:val="0"/>
              <w:numPr>
                <w:ilvl w:val="0"/>
                <w:numId w:val="16"/>
              </w:numPr>
              <w:spacing w:before="40" w:after="40" w:line="240" w:lineRule="auto"/>
              <w:ind w:left="340" w:hanging="340"/>
              <w:jc w:val="left"/>
              <w:textAlignment w:val="baseline"/>
              <w:rPr>
                <w:rFonts w:eastAsia="Times New Roman" w:cs="Calibri"/>
                <w:lang w:eastAsia="nl-BE"/>
              </w:rPr>
            </w:pPr>
            <w:r w:rsidRPr="004B6E71">
              <w:rPr>
                <w:rFonts w:eastAsia="Times New Roman" w:cs="Calibri"/>
                <w:color w:val="000000"/>
                <w:lang w:eastAsia="nl-BE"/>
              </w:rPr>
              <w:t>Symptoombestrijding in de palliatieve zorg</w:t>
            </w:r>
          </w:p>
          <w:p w14:paraId="14FE2C7D" w14:textId="3DDFB8CC" w:rsidR="004B6E71" w:rsidRPr="004B6E71" w:rsidRDefault="004B6E71" w:rsidP="00E75416">
            <w:pPr>
              <w:keepNext w:val="0"/>
              <w:keepLines w:val="0"/>
              <w:numPr>
                <w:ilvl w:val="0"/>
                <w:numId w:val="16"/>
              </w:numPr>
              <w:spacing w:before="40" w:after="40" w:line="240" w:lineRule="auto"/>
              <w:ind w:left="340" w:hanging="340"/>
              <w:jc w:val="left"/>
              <w:textAlignment w:val="baseline"/>
              <w:rPr>
                <w:rFonts w:eastAsia="Times New Roman" w:cs="Calibri"/>
                <w:lang w:eastAsia="nl-BE"/>
              </w:rPr>
            </w:pPr>
            <w:r w:rsidRPr="004B6E71">
              <w:rPr>
                <w:rFonts w:eastAsia="Times New Roman" w:cs="Calibri"/>
                <w:color w:val="000000"/>
                <w:lang w:eastAsia="nl-BE"/>
              </w:rPr>
              <w:t>Principes van symptoomcontrole in de palliatieve zorg</w:t>
            </w:r>
          </w:p>
          <w:p w14:paraId="75FD61BE" w14:textId="718CA7A3" w:rsidR="004B6E71" w:rsidRPr="004B6E71" w:rsidRDefault="004B6E71" w:rsidP="00E75416">
            <w:pPr>
              <w:keepNext w:val="0"/>
              <w:keepLines w:val="0"/>
              <w:numPr>
                <w:ilvl w:val="0"/>
                <w:numId w:val="16"/>
              </w:numPr>
              <w:spacing w:before="40" w:after="40" w:line="240" w:lineRule="auto"/>
              <w:ind w:left="340" w:hanging="340"/>
              <w:jc w:val="left"/>
              <w:textAlignment w:val="baseline"/>
              <w:rPr>
                <w:rFonts w:eastAsia="Times New Roman" w:cs="Calibri"/>
                <w:lang w:eastAsia="nl-BE"/>
              </w:rPr>
            </w:pPr>
            <w:r w:rsidRPr="004B6E71">
              <w:rPr>
                <w:rFonts w:eastAsia="Times New Roman" w:cs="Calibri"/>
                <w:color w:val="000000"/>
                <w:lang w:eastAsia="nl-BE"/>
              </w:rPr>
              <w:t>Niet-farmacologische symptoombestrijding in de palliatieve zorg</w:t>
            </w:r>
          </w:p>
          <w:p w14:paraId="149BA7EB" w14:textId="4AC137F6" w:rsidR="004B6E71" w:rsidRPr="004B6E71" w:rsidRDefault="004B6E71" w:rsidP="00E75416">
            <w:pPr>
              <w:keepNext w:val="0"/>
              <w:keepLines w:val="0"/>
              <w:numPr>
                <w:ilvl w:val="0"/>
                <w:numId w:val="16"/>
              </w:numPr>
              <w:spacing w:before="40" w:after="40" w:line="240" w:lineRule="auto"/>
              <w:ind w:left="340" w:hanging="340"/>
              <w:jc w:val="left"/>
              <w:textAlignment w:val="baseline"/>
              <w:rPr>
                <w:rFonts w:eastAsia="Times New Roman" w:cs="Calibri"/>
                <w:lang w:eastAsia="nl-BE"/>
              </w:rPr>
            </w:pPr>
            <w:r w:rsidRPr="004B6E71">
              <w:rPr>
                <w:rFonts w:eastAsia="Times New Roman" w:cs="Calibri"/>
                <w:color w:val="000000"/>
                <w:lang w:eastAsia="nl-BE"/>
              </w:rPr>
              <w:t>Farmacologische symptoombestrijding in de palliatieve zorg</w:t>
            </w:r>
          </w:p>
        </w:tc>
      </w:tr>
      <w:tr w:rsidR="004B6E71" w:rsidRPr="004B6E71" w14:paraId="5EA58078" w14:textId="77777777" w:rsidTr="00B30DE8">
        <w:trPr>
          <w:trHeight w:val="300"/>
        </w:trPr>
        <w:tc>
          <w:tcPr>
            <w:tcW w:w="993" w:type="dxa"/>
            <w:tcBorders>
              <w:top w:val="single" w:sz="6" w:space="0" w:color="7F7F7F"/>
              <w:left w:val="nil"/>
              <w:bottom w:val="single" w:sz="6" w:space="0" w:color="7F7F7F"/>
              <w:right w:val="nil"/>
            </w:tcBorders>
            <w:shd w:val="clear" w:color="auto" w:fill="auto"/>
            <w:hideMark/>
          </w:tcPr>
          <w:p w14:paraId="4A5C714C" w14:textId="2D330A9B" w:rsidR="004B6E71" w:rsidRPr="004B6E71" w:rsidRDefault="003D299E" w:rsidP="00E75416">
            <w:pPr>
              <w:keepNext w:val="0"/>
              <w:keepLines w:val="0"/>
              <w:spacing w:before="40" w:after="40" w:line="240" w:lineRule="auto"/>
              <w:ind w:left="345" w:hanging="345"/>
              <w:jc w:val="center"/>
              <w:textAlignment w:val="baseline"/>
              <w:rPr>
                <w:rFonts w:eastAsia="Times New Roman" w:cs="Calibri"/>
                <w:b/>
                <w:bCs/>
                <w:lang w:eastAsia="nl-BE"/>
              </w:rPr>
            </w:pPr>
            <w:sdt>
              <w:sdtPr>
                <w:rPr>
                  <w:rFonts w:eastAsia="Times New Roman" w:cs="Calibri"/>
                  <w:b/>
                  <w:bCs/>
                  <w:lang w:eastAsia="nl-BE"/>
                </w:rPr>
                <w:id w:val="986052003"/>
                <w14:checkbox>
                  <w14:checked w14:val="1"/>
                  <w14:checkedState w14:val="2612" w14:font="MS Gothic"/>
                  <w14:uncheckedState w14:val="2610" w14:font="MS Gothic"/>
                </w14:checkbox>
              </w:sdtPr>
              <w:sdtEndPr/>
              <w:sdtContent>
                <w:r w:rsidR="004B6E71">
                  <w:rPr>
                    <w:rFonts w:ascii="MS Gothic" w:eastAsia="MS Gothic" w:hAnsi="MS Gothic" w:cs="Calibri" w:hint="eastAsia"/>
                    <w:b/>
                    <w:bCs/>
                    <w:lang w:eastAsia="nl-BE"/>
                  </w:rPr>
                  <w:t>☒</w:t>
                </w:r>
              </w:sdtContent>
            </w:sdt>
          </w:p>
        </w:tc>
        <w:tc>
          <w:tcPr>
            <w:tcW w:w="4961" w:type="dxa"/>
            <w:tcBorders>
              <w:top w:val="single" w:sz="6" w:space="0" w:color="7F7F7F"/>
              <w:left w:val="nil"/>
              <w:bottom w:val="single" w:sz="6" w:space="0" w:color="7F7F7F"/>
              <w:right w:val="nil"/>
            </w:tcBorders>
            <w:shd w:val="clear" w:color="auto" w:fill="auto"/>
            <w:hideMark/>
          </w:tcPr>
          <w:p w14:paraId="57734401" w14:textId="13F65CC8" w:rsidR="004B6E71" w:rsidRPr="004B6E71" w:rsidRDefault="004B6E71" w:rsidP="00B30DE8">
            <w:pPr>
              <w:keepNext w:val="0"/>
              <w:keepLines w:val="0"/>
              <w:spacing w:before="40" w:after="40" w:line="240" w:lineRule="auto"/>
              <w:jc w:val="left"/>
              <w:textAlignment w:val="baseline"/>
              <w:rPr>
                <w:rFonts w:eastAsia="Times New Roman" w:cs="Calibri"/>
                <w:lang w:eastAsia="nl-BE"/>
              </w:rPr>
            </w:pPr>
            <w:r w:rsidRPr="004B6E71">
              <w:rPr>
                <w:rFonts w:eastAsia="Times New Roman" w:cs="Calibri"/>
                <w:lang w:eastAsia="nl-BE"/>
              </w:rPr>
              <w:t>Holistische ondersteuning in palliatieve zorg</w:t>
            </w:r>
          </w:p>
        </w:tc>
        <w:tc>
          <w:tcPr>
            <w:tcW w:w="9182" w:type="dxa"/>
            <w:tcBorders>
              <w:top w:val="single" w:sz="6" w:space="0" w:color="7F7F7F"/>
              <w:left w:val="nil"/>
              <w:bottom w:val="single" w:sz="6" w:space="0" w:color="7F7F7F"/>
              <w:right w:val="nil"/>
            </w:tcBorders>
            <w:shd w:val="clear" w:color="auto" w:fill="auto"/>
            <w:hideMark/>
          </w:tcPr>
          <w:p w14:paraId="7C04BA91" w14:textId="3C081F29" w:rsidR="004B6E71" w:rsidRPr="004B6E71" w:rsidRDefault="004B6E71" w:rsidP="00E75416">
            <w:pPr>
              <w:keepNext w:val="0"/>
              <w:keepLines w:val="0"/>
              <w:numPr>
                <w:ilvl w:val="0"/>
                <w:numId w:val="17"/>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Responsiviteit en ondersteuning van psychosociale behoeften in de palliatieve zorg</w:t>
            </w:r>
          </w:p>
          <w:p w14:paraId="5C765592" w14:textId="1EA046FB" w:rsidR="004B6E71" w:rsidRPr="004B6E71" w:rsidRDefault="004B6E71" w:rsidP="00E75416">
            <w:pPr>
              <w:keepNext w:val="0"/>
              <w:keepLines w:val="0"/>
              <w:numPr>
                <w:ilvl w:val="0"/>
                <w:numId w:val="18"/>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Persoonsgerichte ondersteuning bij het werken met palliatieve patiënten en hun naasten</w:t>
            </w:r>
          </w:p>
          <w:p w14:paraId="42BD967C" w14:textId="05CFD1EB" w:rsidR="004B6E71" w:rsidRPr="004B6E71" w:rsidRDefault="004B6E71" w:rsidP="00E75416">
            <w:pPr>
              <w:keepNext w:val="0"/>
              <w:keepLines w:val="0"/>
              <w:numPr>
                <w:ilvl w:val="0"/>
                <w:numId w:val="19"/>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Cultuurgevoelige ondersteuning in de palliatieve zorg</w:t>
            </w:r>
          </w:p>
          <w:p w14:paraId="7E42E1B8" w14:textId="10B4E9D5" w:rsidR="004B6E71" w:rsidRPr="004B6E71" w:rsidRDefault="004B6E71" w:rsidP="00E75416">
            <w:pPr>
              <w:keepNext w:val="0"/>
              <w:keepLines w:val="0"/>
              <w:numPr>
                <w:ilvl w:val="0"/>
                <w:numId w:val="19"/>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Rouw en ondersteuning bij verlies tijdens de verschillende fasen van het palliatieve zorgproces</w:t>
            </w:r>
          </w:p>
          <w:p w14:paraId="66DA4567" w14:textId="077B5278" w:rsidR="004B6E71" w:rsidRPr="004B6E71" w:rsidRDefault="004B6E71" w:rsidP="00E75416">
            <w:pPr>
              <w:keepNext w:val="0"/>
              <w:keepLines w:val="0"/>
              <w:numPr>
                <w:ilvl w:val="0"/>
                <w:numId w:val="19"/>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Behoud van hoop in de palliatieve zorg</w:t>
            </w:r>
          </w:p>
        </w:tc>
      </w:tr>
    </w:tbl>
    <w:p w14:paraId="2905803D" w14:textId="77777777" w:rsidR="00BB1722" w:rsidRDefault="00BB1722"/>
    <w:tbl>
      <w:tblPr>
        <w:tblW w:w="151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6"/>
        <w:gridCol w:w="5118"/>
        <w:gridCol w:w="9182"/>
      </w:tblGrid>
      <w:tr w:rsidR="00BB1722" w:rsidRPr="004B6E71" w14:paraId="61AB237B" w14:textId="77777777" w:rsidTr="00F569ED">
        <w:trPr>
          <w:trHeight w:val="300"/>
        </w:trPr>
        <w:tc>
          <w:tcPr>
            <w:tcW w:w="836" w:type="dxa"/>
            <w:tcBorders>
              <w:top w:val="single" w:sz="6" w:space="0" w:color="7F7F7F"/>
              <w:left w:val="nil"/>
              <w:bottom w:val="single" w:sz="6" w:space="0" w:color="7F7F7F"/>
              <w:right w:val="nil"/>
            </w:tcBorders>
            <w:shd w:val="clear" w:color="auto" w:fill="E7E6E6"/>
            <w:hideMark/>
          </w:tcPr>
          <w:p w14:paraId="1EC8D6C5" w14:textId="77777777" w:rsidR="00BB1722" w:rsidRPr="004B6E71" w:rsidRDefault="00BB1722" w:rsidP="00F569ED">
            <w:pPr>
              <w:keepNext w:val="0"/>
              <w:keepLines w:val="0"/>
              <w:spacing w:before="40" w:after="40" w:line="240" w:lineRule="auto"/>
              <w:ind w:left="345" w:hanging="345"/>
              <w:jc w:val="center"/>
              <w:textAlignment w:val="baseline"/>
              <w:rPr>
                <w:rFonts w:eastAsia="Times New Roman" w:cs="Calibri"/>
                <w:b/>
                <w:bCs/>
                <w:lang w:eastAsia="nl-BE"/>
              </w:rPr>
            </w:pPr>
            <w:r w:rsidRPr="004B6E71">
              <w:rPr>
                <w:rFonts w:eastAsia="Times New Roman" w:cs="Calibri"/>
                <w:b/>
                <w:bCs/>
                <w:lang w:val="nl-NL" w:eastAsia="nl-BE"/>
              </w:rPr>
              <w:t>Check</w:t>
            </w:r>
          </w:p>
        </w:tc>
        <w:tc>
          <w:tcPr>
            <w:tcW w:w="5118" w:type="dxa"/>
            <w:tcBorders>
              <w:top w:val="single" w:sz="6" w:space="0" w:color="7F7F7F"/>
              <w:left w:val="nil"/>
              <w:bottom w:val="single" w:sz="6" w:space="0" w:color="7F7F7F"/>
              <w:right w:val="nil"/>
            </w:tcBorders>
            <w:shd w:val="clear" w:color="auto" w:fill="E7E6E6"/>
            <w:hideMark/>
          </w:tcPr>
          <w:p w14:paraId="19E3FF49" w14:textId="77777777" w:rsidR="00BB1722" w:rsidRPr="004B6E71" w:rsidRDefault="00BB1722" w:rsidP="00F569ED">
            <w:pPr>
              <w:keepNext w:val="0"/>
              <w:keepLines w:val="0"/>
              <w:spacing w:before="40" w:after="40" w:line="240" w:lineRule="auto"/>
              <w:ind w:left="345" w:hanging="345"/>
              <w:jc w:val="left"/>
              <w:textAlignment w:val="baseline"/>
              <w:rPr>
                <w:rFonts w:eastAsia="Times New Roman" w:cs="Calibri"/>
                <w:b/>
                <w:bCs/>
                <w:lang w:eastAsia="nl-BE"/>
              </w:rPr>
            </w:pPr>
            <w:r w:rsidRPr="004B6E71">
              <w:rPr>
                <w:rFonts w:eastAsia="Times New Roman" w:cs="Calibri"/>
                <w:b/>
                <w:bCs/>
                <w:lang w:val="nl-NL" w:eastAsia="nl-BE"/>
              </w:rPr>
              <w:t>Kerncompetentie</w:t>
            </w:r>
          </w:p>
        </w:tc>
        <w:tc>
          <w:tcPr>
            <w:tcW w:w="9182" w:type="dxa"/>
            <w:tcBorders>
              <w:top w:val="single" w:sz="6" w:space="0" w:color="7F7F7F"/>
              <w:left w:val="nil"/>
              <w:bottom w:val="single" w:sz="6" w:space="0" w:color="7F7F7F"/>
              <w:right w:val="nil"/>
            </w:tcBorders>
            <w:shd w:val="clear" w:color="auto" w:fill="E7E6E6"/>
            <w:hideMark/>
          </w:tcPr>
          <w:p w14:paraId="5AC56471" w14:textId="77777777" w:rsidR="00BB1722" w:rsidRPr="004B6E71" w:rsidRDefault="00BB1722" w:rsidP="00F569ED">
            <w:pPr>
              <w:keepNext w:val="0"/>
              <w:keepLines w:val="0"/>
              <w:spacing w:before="40" w:after="40" w:line="240" w:lineRule="auto"/>
              <w:ind w:left="345" w:hanging="345"/>
              <w:jc w:val="left"/>
              <w:textAlignment w:val="baseline"/>
              <w:rPr>
                <w:rFonts w:eastAsia="Times New Roman" w:cs="Calibri"/>
                <w:b/>
                <w:bCs/>
                <w:lang w:eastAsia="nl-BE"/>
              </w:rPr>
            </w:pPr>
            <w:r w:rsidRPr="004B6E71">
              <w:rPr>
                <w:rFonts w:eastAsia="Times New Roman" w:cs="Calibri"/>
                <w:b/>
                <w:bCs/>
                <w:lang w:val="nl-NL" w:eastAsia="nl-BE"/>
              </w:rPr>
              <w:t>Beschrijving</w:t>
            </w:r>
          </w:p>
        </w:tc>
      </w:tr>
      <w:tr w:rsidR="004B6E71" w:rsidRPr="004B6E71" w14:paraId="2B1C350E" w14:textId="77777777" w:rsidTr="006D4574">
        <w:trPr>
          <w:trHeight w:val="300"/>
        </w:trPr>
        <w:tc>
          <w:tcPr>
            <w:tcW w:w="836" w:type="dxa"/>
            <w:tcBorders>
              <w:top w:val="nil"/>
              <w:left w:val="nil"/>
              <w:bottom w:val="nil"/>
              <w:right w:val="nil"/>
            </w:tcBorders>
            <w:shd w:val="clear" w:color="auto" w:fill="auto"/>
            <w:hideMark/>
          </w:tcPr>
          <w:p w14:paraId="0E3E65B2" w14:textId="45F201D4" w:rsidR="004B6E71" w:rsidRPr="004B6E71" w:rsidRDefault="003D299E" w:rsidP="00E75416">
            <w:pPr>
              <w:keepNext w:val="0"/>
              <w:keepLines w:val="0"/>
              <w:spacing w:before="40" w:after="40" w:line="240" w:lineRule="auto"/>
              <w:ind w:left="345" w:hanging="345"/>
              <w:jc w:val="center"/>
              <w:textAlignment w:val="baseline"/>
              <w:rPr>
                <w:rFonts w:eastAsia="Times New Roman" w:cs="Calibri"/>
                <w:b/>
                <w:bCs/>
                <w:lang w:eastAsia="nl-BE"/>
              </w:rPr>
            </w:pPr>
            <w:sdt>
              <w:sdtPr>
                <w:rPr>
                  <w:rFonts w:eastAsia="Times New Roman" w:cs="Calibri"/>
                  <w:b/>
                  <w:bCs/>
                  <w:lang w:eastAsia="nl-BE"/>
                </w:rPr>
                <w:id w:val="1614949824"/>
                <w14:checkbox>
                  <w14:checked w14:val="0"/>
                  <w14:checkedState w14:val="2612" w14:font="MS Gothic"/>
                  <w14:uncheckedState w14:val="2610" w14:font="MS Gothic"/>
                </w14:checkbox>
              </w:sdtPr>
              <w:sdtEndPr/>
              <w:sdtContent>
                <w:r w:rsidR="00BB1722">
                  <w:rPr>
                    <w:rFonts w:ascii="MS Gothic" w:eastAsia="MS Gothic" w:hAnsi="MS Gothic" w:cs="Calibri" w:hint="eastAsia"/>
                    <w:b/>
                    <w:bCs/>
                    <w:lang w:eastAsia="nl-BE"/>
                  </w:rPr>
                  <w:t>☐</w:t>
                </w:r>
              </w:sdtContent>
            </w:sdt>
          </w:p>
        </w:tc>
        <w:tc>
          <w:tcPr>
            <w:tcW w:w="5118" w:type="dxa"/>
            <w:tcBorders>
              <w:top w:val="nil"/>
              <w:left w:val="nil"/>
              <w:bottom w:val="nil"/>
              <w:right w:val="nil"/>
            </w:tcBorders>
            <w:shd w:val="clear" w:color="auto" w:fill="auto"/>
            <w:hideMark/>
          </w:tcPr>
          <w:p w14:paraId="0AD018F0" w14:textId="212E9AD3" w:rsidR="004B6E71" w:rsidRPr="004B6E71" w:rsidRDefault="004B6E71" w:rsidP="00B30DE8">
            <w:pPr>
              <w:keepNext w:val="0"/>
              <w:keepLines w:val="0"/>
              <w:spacing w:before="40" w:after="40" w:line="240" w:lineRule="auto"/>
              <w:jc w:val="left"/>
              <w:textAlignment w:val="baseline"/>
              <w:rPr>
                <w:rFonts w:eastAsia="Times New Roman" w:cs="Calibri"/>
                <w:lang w:eastAsia="nl-BE"/>
              </w:rPr>
            </w:pPr>
            <w:r w:rsidRPr="004B6E71">
              <w:rPr>
                <w:rFonts w:eastAsia="Times New Roman" w:cs="Calibri"/>
                <w:lang w:eastAsia="nl-BE"/>
              </w:rPr>
              <w:t>Competentie in holistische ondersteuning in de palliatieve zorg</w:t>
            </w:r>
          </w:p>
        </w:tc>
        <w:tc>
          <w:tcPr>
            <w:tcW w:w="9182" w:type="dxa"/>
            <w:tcBorders>
              <w:top w:val="nil"/>
              <w:left w:val="nil"/>
              <w:bottom w:val="nil"/>
              <w:right w:val="nil"/>
            </w:tcBorders>
            <w:shd w:val="clear" w:color="auto" w:fill="auto"/>
            <w:hideMark/>
          </w:tcPr>
          <w:p w14:paraId="6C59564C" w14:textId="21178104" w:rsidR="004B6E71" w:rsidRPr="004B6E71" w:rsidRDefault="004B6E71" w:rsidP="00E75416">
            <w:pPr>
              <w:keepNext w:val="0"/>
              <w:keepLines w:val="0"/>
              <w:numPr>
                <w:ilvl w:val="0"/>
                <w:numId w:val="20"/>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Open en actieve verbale en non-verbale communicatie in de palliatieve zorg</w:t>
            </w:r>
          </w:p>
          <w:p w14:paraId="3A509AC5" w14:textId="1DBD2B81" w:rsidR="004B6E71" w:rsidRPr="004B6E71" w:rsidRDefault="004B6E71" w:rsidP="00E75416">
            <w:pPr>
              <w:keepNext w:val="0"/>
              <w:keepLines w:val="0"/>
              <w:numPr>
                <w:ilvl w:val="0"/>
                <w:numId w:val="20"/>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Open en actief luisteren in de palliatieve zorg</w:t>
            </w:r>
          </w:p>
          <w:p w14:paraId="414E4677" w14:textId="7D3ABE6A" w:rsidR="004B6E71" w:rsidRPr="004B6E71" w:rsidRDefault="004B6E71" w:rsidP="00E75416">
            <w:pPr>
              <w:keepNext w:val="0"/>
              <w:keepLines w:val="0"/>
              <w:numPr>
                <w:ilvl w:val="0"/>
                <w:numId w:val="20"/>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Bespreken van moeilijke onderwerpen in de palliatieve zorg</w:t>
            </w:r>
          </w:p>
          <w:p w14:paraId="72F22755" w14:textId="51A7DE72" w:rsidR="004B6E71" w:rsidRPr="004B6E71" w:rsidRDefault="004B6E71" w:rsidP="00E75416">
            <w:pPr>
              <w:keepNext w:val="0"/>
              <w:keepLines w:val="0"/>
              <w:numPr>
                <w:ilvl w:val="0"/>
                <w:numId w:val="21"/>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Het belang van aanwezig zijn in de palliatieve zorg</w:t>
            </w:r>
          </w:p>
          <w:p w14:paraId="4EDBDB7E" w14:textId="300D91A8" w:rsidR="004B6E71" w:rsidRPr="004B6E71" w:rsidRDefault="004B6E71" w:rsidP="00E75416">
            <w:pPr>
              <w:keepNext w:val="0"/>
              <w:keepLines w:val="0"/>
              <w:numPr>
                <w:ilvl w:val="0"/>
                <w:numId w:val="21"/>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Open en waardig ontmoeten in de palliatieve zorg</w:t>
            </w:r>
          </w:p>
          <w:p w14:paraId="6380551A" w14:textId="1399B67F" w:rsidR="004B6E71" w:rsidRPr="004B6E71" w:rsidRDefault="004B6E71" w:rsidP="00E75416">
            <w:pPr>
              <w:keepNext w:val="0"/>
              <w:keepLines w:val="0"/>
              <w:numPr>
                <w:ilvl w:val="0"/>
                <w:numId w:val="21"/>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Responsieve en passende interactie in de palliatieve zorg</w:t>
            </w:r>
          </w:p>
          <w:p w14:paraId="4D4DA89A" w14:textId="308F9F89" w:rsidR="004B6E71" w:rsidRPr="004B6E71" w:rsidRDefault="004B6E71" w:rsidP="00E75416">
            <w:pPr>
              <w:keepNext w:val="0"/>
              <w:keepLines w:val="0"/>
              <w:numPr>
                <w:ilvl w:val="0"/>
                <w:numId w:val="22"/>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Ontmoetingen met de naasten in de palliatieve zor</w:t>
            </w:r>
            <w:r w:rsidR="006F725C">
              <w:rPr>
                <w:rFonts w:eastAsia="Times New Roman" w:cs="Calibri"/>
                <w:lang w:eastAsia="nl-BE"/>
              </w:rPr>
              <w:t>g</w:t>
            </w:r>
          </w:p>
          <w:p w14:paraId="3749F3D6" w14:textId="77777777" w:rsidR="004B6E71" w:rsidRPr="004B6E71" w:rsidRDefault="004B6E71" w:rsidP="00E75416">
            <w:pPr>
              <w:keepNext w:val="0"/>
              <w:keepLines w:val="0"/>
              <w:numPr>
                <w:ilvl w:val="0"/>
                <w:numId w:val="22"/>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Communicatie en interactie met de naasten in de palliatieve zorg </w:t>
            </w:r>
          </w:p>
        </w:tc>
      </w:tr>
      <w:tr w:rsidR="004B6E71" w:rsidRPr="004B6E71" w14:paraId="639DA8A3" w14:textId="77777777" w:rsidTr="006D4574">
        <w:trPr>
          <w:trHeight w:val="300"/>
        </w:trPr>
        <w:tc>
          <w:tcPr>
            <w:tcW w:w="836" w:type="dxa"/>
            <w:tcBorders>
              <w:top w:val="single" w:sz="6" w:space="0" w:color="7F7F7F"/>
              <w:left w:val="nil"/>
              <w:bottom w:val="single" w:sz="6" w:space="0" w:color="7F7F7F"/>
              <w:right w:val="nil"/>
            </w:tcBorders>
            <w:shd w:val="clear" w:color="auto" w:fill="auto"/>
            <w:hideMark/>
          </w:tcPr>
          <w:p w14:paraId="742C2B88" w14:textId="744159F9" w:rsidR="004B6E71" w:rsidRPr="004B6E71" w:rsidRDefault="003D299E" w:rsidP="00E75416">
            <w:pPr>
              <w:keepNext w:val="0"/>
              <w:keepLines w:val="0"/>
              <w:spacing w:before="40" w:after="40" w:line="240" w:lineRule="auto"/>
              <w:ind w:left="345" w:hanging="345"/>
              <w:jc w:val="center"/>
              <w:textAlignment w:val="baseline"/>
              <w:rPr>
                <w:rFonts w:eastAsia="Times New Roman" w:cs="Calibri"/>
                <w:b/>
                <w:bCs/>
                <w:lang w:eastAsia="nl-BE"/>
              </w:rPr>
            </w:pPr>
            <w:sdt>
              <w:sdtPr>
                <w:rPr>
                  <w:rFonts w:eastAsia="Times New Roman" w:cs="Calibri"/>
                  <w:b/>
                  <w:bCs/>
                  <w:lang w:eastAsia="nl-BE"/>
                </w:rPr>
                <w:id w:val="703980780"/>
                <w14:checkbox>
                  <w14:checked w14:val="1"/>
                  <w14:checkedState w14:val="2612" w14:font="MS Gothic"/>
                  <w14:uncheckedState w14:val="2610" w14:font="MS Gothic"/>
                </w14:checkbox>
              </w:sdtPr>
              <w:sdtEndPr/>
              <w:sdtContent>
                <w:r w:rsidR="004B6E71">
                  <w:rPr>
                    <w:rFonts w:ascii="MS Gothic" w:eastAsia="MS Gothic" w:hAnsi="MS Gothic" w:cs="Calibri" w:hint="eastAsia"/>
                    <w:b/>
                    <w:bCs/>
                    <w:lang w:eastAsia="nl-BE"/>
                  </w:rPr>
                  <w:t>☒</w:t>
                </w:r>
              </w:sdtContent>
            </w:sdt>
          </w:p>
        </w:tc>
        <w:tc>
          <w:tcPr>
            <w:tcW w:w="5118" w:type="dxa"/>
            <w:tcBorders>
              <w:top w:val="single" w:sz="6" w:space="0" w:color="7F7F7F"/>
              <w:left w:val="nil"/>
              <w:bottom w:val="single" w:sz="6" w:space="0" w:color="7F7F7F"/>
              <w:right w:val="nil"/>
            </w:tcBorders>
            <w:shd w:val="clear" w:color="auto" w:fill="auto"/>
            <w:hideMark/>
          </w:tcPr>
          <w:p w14:paraId="5D8EEB41" w14:textId="29439818" w:rsidR="004B6E71" w:rsidRPr="004B6E71" w:rsidRDefault="004B6E71" w:rsidP="00B30DE8">
            <w:pPr>
              <w:keepNext w:val="0"/>
              <w:keepLines w:val="0"/>
              <w:spacing w:before="40" w:after="40" w:line="240" w:lineRule="auto"/>
              <w:jc w:val="left"/>
              <w:textAlignment w:val="baseline"/>
              <w:rPr>
                <w:rFonts w:eastAsia="Times New Roman" w:cs="Calibri"/>
                <w:lang w:eastAsia="nl-BE"/>
              </w:rPr>
            </w:pPr>
            <w:r w:rsidRPr="004B6E71">
              <w:rPr>
                <w:rFonts w:eastAsia="Times New Roman" w:cs="Calibri"/>
                <w:lang w:eastAsia="nl-BE"/>
              </w:rPr>
              <w:t>Competentie in empathie in de palliatieve zorg</w:t>
            </w:r>
          </w:p>
        </w:tc>
        <w:tc>
          <w:tcPr>
            <w:tcW w:w="9182" w:type="dxa"/>
            <w:tcBorders>
              <w:top w:val="single" w:sz="6" w:space="0" w:color="7F7F7F"/>
              <w:left w:val="nil"/>
              <w:bottom w:val="single" w:sz="6" w:space="0" w:color="7F7F7F"/>
              <w:right w:val="nil"/>
            </w:tcBorders>
            <w:shd w:val="clear" w:color="auto" w:fill="auto"/>
            <w:hideMark/>
          </w:tcPr>
          <w:p w14:paraId="4EE3F75A" w14:textId="74EFEE0D" w:rsidR="004B6E71" w:rsidRPr="004B6E71" w:rsidRDefault="004B6E71" w:rsidP="00E75416">
            <w:pPr>
              <w:keepNext w:val="0"/>
              <w:keepLines w:val="0"/>
              <w:numPr>
                <w:ilvl w:val="0"/>
                <w:numId w:val="23"/>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Empathie in de palliatieve zorg</w:t>
            </w:r>
          </w:p>
          <w:p w14:paraId="1A951043" w14:textId="338C52AC" w:rsidR="004B6E71" w:rsidRPr="004B6E71" w:rsidRDefault="004B6E71" w:rsidP="00E75416">
            <w:pPr>
              <w:keepNext w:val="0"/>
              <w:keepLines w:val="0"/>
              <w:numPr>
                <w:ilvl w:val="0"/>
                <w:numId w:val="23"/>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Empathische communicatie in de palliatieve zorg</w:t>
            </w:r>
          </w:p>
        </w:tc>
      </w:tr>
      <w:tr w:rsidR="004B6E71" w:rsidRPr="004B6E71" w14:paraId="04A4C181" w14:textId="77777777" w:rsidTr="006D4574">
        <w:trPr>
          <w:trHeight w:val="300"/>
        </w:trPr>
        <w:tc>
          <w:tcPr>
            <w:tcW w:w="836" w:type="dxa"/>
            <w:tcBorders>
              <w:top w:val="nil"/>
              <w:left w:val="nil"/>
              <w:bottom w:val="nil"/>
              <w:right w:val="nil"/>
            </w:tcBorders>
            <w:shd w:val="clear" w:color="auto" w:fill="auto"/>
            <w:hideMark/>
          </w:tcPr>
          <w:p w14:paraId="325B6E4D" w14:textId="0A259C5F" w:rsidR="004B6E71" w:rsidRPr="004B6E71" w:rsidRDefault="003D299E" w:rsidP="00E75416">
            <w:pPr>
              <w:keepNext w:val="0"/>
              <w:keepLines w:val="0"/>
              <w:spacing w:before="40" w:after="40" w:line="240" w:lineRule="auto"/>
              <w:ind w:left="345" w:hanging="345"/>
              <w:jc w:val="center"/>
              <w:textAlignment w:val="baseline"/>
              <w:rPr>
                <w:rFonts w:eastAsia="Times New Roman" w:cs="Calibri"/>
                <w:b/>
                <w:bCs/>
                <w:lang w:eastAsia="nl-BE"/>
              </w:rPr>
            </w:pPr>
            <w:sdt>
              <w:sdtPr>
                <w:rPr>
                  <w:rFonts w:eastAsia="Times New Roman" w:cs="Calibri"/>
                  <w:b/>
                  <w:bCs/>
                  <w:lang w:eastAsia="nl-BE"/>
                </w:rPr>
                <w:id w:val="-568884572"/>
                <w14:checkbox>
                  <w14:checked w14:val="1"/>
                  <w14:checkedState w14:val="2612" w14:font="MS Gothic"/>
                  <w14:uncheckedState w14:val="2610" w14:font="MS Gothic"/>
                </w14:checkbox>
              </w:sdtPr>
              <w:sdtEndPr/>
              <w:sdtContent>
                <w:r w:rsidR="004B6E71">
                  <w:rPr>
                    <w:rFonts w:ascii="MS Gothic" w:eastAsia="MS Gothic" w:hAnsi="MS Gothic" w:cs="Calibri" w:hint="eastAsia"/>
                    <w:b/>
                    <w:bCs/>
                    <w:lang w:eastAsia="nl-BE"/>
                  </w:rPr>
                  <w:t>☒</w:t>
                </w:r>
              </w:sdtContent>
            </w:sdt>
          </w:p>
        </w:tc>
        <w:tc>
          <w:tcPr>
            <w:tcW w:w="5118" w:type="dxa"/>
            <w:tcBorders>
              <w:top w:val="nil"/>
              <w:left w:val="nil"/>
              <w:bottom w:val="nil"/>
              <w:right w:val="nil"/>
            </w:tcBorders>
            <w:shd w:val="clear" w:color="auto" w:fill="auto"/>
            <w:hideMark/>
          </w:tcPr>
          <w:p w14:paraId="78A347D3" w14:textId="473722EC" w:rsidR="004B6E71" w:rsidRPr="004B6E71" w:rsidRDefault="004B6E71" w:rsidP="00B30DE8">
            <w:pPr>
              <w:keepNext w:val="0"/>
              <w:keepLines w:val="0"/>
              <w:spacing w:before="40" w:after="40" w:line="240" w:lineRule="auto"/>
              <w:jc w:val="left"/>
              <w:textAlignment w:val="baseline"/>
              <w:rPr>
                <w:rFonts w:eastAsia="Times New Roman" w:cs="Calibri"/>
                <w:lang w:eastAsia="nl-BE"/>
              </w:rPr>
            </w:pPr>
            <w:r w:rsidRPr="004B6E71">
              <w:rPr>
                <w:rFonts w:eastAsia="Times New Roman" w:cs="Calibri"/>
                <w:lang w:eastAsia="nl-BE"/>
              </w:rPr>
              <w:t>Spirituele competentie in de palliatieve zorg</w:t>
            </w:r>
          </w:p>
        </w:tc>
        <w:tc>
          <w:tcPr>
            <w:tcW w:w="9182" w:type="dxa"/>
            <w:tcBorders>
              <w:top w:val="nil"/>
              <w:left w:val="nil"/>
              <w:bottom w:val="nil"/>
              <w:right w:val="nil"/>
            </w:tcBorders>
            <w:shd w:val="clear" w:color="auto" w:fill="auto"/>
            <w:hideMark/>
          </w:tcPr>
          <w:p w14:paraId="2B077146" w14:textId="77777777" w:rsidR="004B6E71" w:rsidRPr="004B6E71" w:rsidRDefault="004B6E71" w:rsidP="00E75416">
            <w:pPr>
              <w:keepNext w:val="0"/>
              <w:keepLines w:val="0"/>
              <w:numPr>
                <w:ilvl w:val="0"/>
                <w:numId w:val="24"/>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Betekenis van spiritualiteit in de context van palliatieve zorg en het belang voor patiënten </w:t>
            </w:r>
          </w:p>
          <w:p w14:paraId="57915B93" w14:textId="294C6455" w:rsidR="004B6E71" w:rsidRPr="004B6E71" w:rsidRDefault="004B6E71" w:rsidP="00E75416">
            <w:pPr>
              <w:keepNext w:val="0"/>
              <w:keepLines w:val="0"/>
              <w:numPr>
                <w:ilvl w:val="0"/>
                <w:numId w:val="25"/>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Beoordeling van spirituele noden van patiënten in de palliatieve zorg</w:t>
            </w:r>
          </w:p>
          <w:p w14:paraId="7E730BBD" w14:textId="72B1CE2B" w:rsidR="004B6E71" w:rsidRPr="004B6E71" w:rsidRDefault="004B6E71" w:rsidP="00E75416">
            <w:pPr>
              <w:keepNext w:val="0"/>
              <w:keepLines w:val="0"/>
              <w:numPr>
                <w:ilvl w:val="0"/>
                <w:numId w:val="26"/>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Ondersteuning bij spirituele noden in de context van palliatieve zorg</w:t>
            </w:r>
          </w:p>
          <w:p w14:paraId="1E963CBC" w14:textId="2A3F37CA" w:rsidR="004B6E71" w:rsidRPr="004B6E71" w:rsidRDefault="004B6E71" w:rsidP="00E75416">
            <w:pPr>
              <w:keepNext w:val="0"/>
              <w:keepLines w:val="0"/>
              <w:numPr>
                <w:ilvl w:val="0"/>
                <w:numId w:val="26"/>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Openheid en vertrouwen ten aanzien van spirituele, religieuze, e, existentiële vraagstukken in de palliatieve zorg</w:t>
            </w:r>
          </w:p>
        </w:tc>
      </w:tr>
      <w:tr w:rsidR="004B6E71" w:rsidRPr="004B6E71" w14:paraId="4C6EC090" w14:textId="77777777" w:rsidTr="006D4574">
        <w:trPr>
          <w:trHeight w:val="300"/>
        </w:trPr>
        <w:tc>
          <w:tcPr>
            <w:tcW w:w="836" w:type="dxa"/>
            <w:tcBorders>
              <w:top w:val="single" w:sz="6" w:space="0" w:color="7F7F7F"/>
              <w:left w:val="nil"/>
              <w:bottom w:val="single" w:sz="6" w:space="0" w:color="7F7F7F"/>
              <w:right w:val="nil"/>
            </w:tcBorders>
            <w:shd w:val="clear" w:color="auto" w:fill="auto"/>
            <w:hideMark/>
          </w:tcPr>
          <w:p w14:paraId="3FA03719" w14:textId="5FECA62D" w:rsidR="004B6E71" w:rsidRPr="004B6E71" w:rsidRDefault="003D299E" w:rsidP="00E75416">
            <w:pPr>
              <w:keepNext w:val="0"/>
              <w:keepLines w:val="0"/>
              <w:spacing w:before="40" w:after="40" w:line="240" w:lineRule="auto"/>
              <w:ind w:left="345" w:hanging="345"/>
              <w:jc w:val="center"/>
              <w:textAlignment w:val="baseline"/>
              <w:rPr>
                <w:rFonts w:eastAsia="Times New Roman" w:cs="Calibri"/>
                <w:b/>
                <w:bCs/>
                <w:lang w:eastAsia="nl-BE"/>
              </w:rPr>
            </w:pPr>
            <w:sdt>
              <w:sdtPr>
                <w:rPr>
                  <w:rFonts w:eastAsia="Times New Roman" w:cs="Calibri"/>
                  <w:b/>
                  <w:bCs/>
                  <w:lang w:eastAsia="nl-BE"/>
                </w:rPr>
                <w:id w:val="-1403123651"/>
                <w14:checkbox>
                  <w14:checked w14:val="0"/>
                  <w14:checkedState w14:val="2612" w14:font="MS Gothic"/>
                  <w14:uncheckedState w14:val="2610" w14:font="MS Gothic"/>
                </w14:checkbox>
              </w:sdtPr>
              <w:sdtEndPr/>
              <w:sdtContent>
                <w:r w:rsidR="004B6E71">
                  <w:rPr>
                    <w:rFonts w:ascii="MS Gothic" w:eastAsia="MS Gothic" w:hAnsi="MS Gothic" w:cs="Calibri" w:hint="eastAsia"/>
                    <w:b/>
                    <w:bCs/>
                    <w:lang w:eastAsia="nl-BE"/>
                  </w:rPr>
                  <w:t>☐</w:t>
                </w:r>
              </w:sdtContent>
            </w:sdt>
          </w:p>
        </w:tc>
        <w:tc>
          <w:tcPr>
            <w:tcW w:w="5118" w:type="dxa"/>
            <w:tcBorders>
              <w:top w:val="single" w:sz="6" w:space="0" w:color="7F7F7F"/>
              <w:left w:val="nil"/>
              <w:bottom w:val="single" w:sz="6" w:space="0" w:color="7F7F7F"/>
              <w:right w:val="nil"/>
            </w:tcBorders>
            <w:shd w:val="clear" w:color="auto" w:fill="auto"/>
            <w:hideMark/>
          </w:tcPr>
          <w:p w14:paraId="006E8DA2" w14:textId="204FE9B4" w:rsidR="004B6E71" w:rsidRPr="004B6E71" w:rsidRDefault="004B6E71" w:rsidP="00B30DE8">
            <w:pPr>
              <w:keepNext w:val="0"/>
              <w:keepLines w:val="0"/>
              <w:spacing w:before="40" w:after="40" w:line="240" w:lineRule="auto"/>
              <w:jc w:val="left"/>
              <w:textAlignment w:val="baseline"/>
              <w:rPr>
                <w:rFonts w:eastAsia="Times New Roman" w:cs="Calibri"/>
                <w:lang w:eastAsia="nl-BE"/>
              </w:rPr>
            </w:pPr>
            <w:r w:rsidRPr="004B6E71">
              <w:rPr>
                <w:rFonts w:eastAsia="Times New Roman" w:cs="Calibri"/>
                <w:lang w:eastAsia="nl-BE"/>
              </w:rPr>
              <w:t>Competentie in ethische en juridische kwesties in de palliatieve zorg</w:t>
            </w:r>
          </w:p>
        </w:tc>
        <w:tc>
          <w:tcPr>
            <w:tcW w:w="9182" w:type="dxa"/>
            <w:tcBorders>
              <w:top w:val="single" w:sz="6" w:space="0" w:color="7F7F7F"/>
              <w:left w:val="nil"/>
              <w:bottom w:val="single" w:sz="6" w:space="0" w:color="7F7F7F"/>
              <w:right w:val="nil"/>
            </w:tcBorders>
            <w:shd w:val="clear" w:color="auto" w:fill="auto"/>
            <w:hideMark/>
          </w:tcPr>
          <w:p w14:paraId="2C3C2145" w14:textId="564C1713" w:rsidR="004B6E71" w:rsidRPr="004B6E71" w:rsidRDefault="004B6E71" w:rsidP="00E75416">
            <w:pPr>
              <w:keepNext w:val="0"/>
              <w:keepLines w:val="0"/>
              <w:numPr>
                <w:ilvl w:val="0"/>
                <w:numId w:val="27"/>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Ethische kwesties in de palliatieve zorg en levenseindesituaties</w:t>
            </w:r>
          </w:p>
          <w:p w14:paraId="19D52E5C" w14:textId="401E13D0" w:rsidR="004B6E71" w:rsidRPr="004B6E71" w:rsidRDefault="004B6E71" w:rsidP="00E75416">
            <w:pPr>
              <w:keepNext w:val="0"/>
              <w:keepLines w:val="0"/>
              <w:numPr>
                <w:ilvl w:val="0"/>
                <w:numId w:val="27"/>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Werken volgens morele en ethische waarden in de palliatieve zorg</w:t>
            </w:r>
          </w:p>
          <w:p w14:paraId="226039AE" w14:textId="5CEAD938" w:rsidR="004B6E71" w:rsidRPr="004B6E71" w:rsidRDefault="004B6E71" w:rsidP="00E75416">
            <w:pPr>
              <w:keepNext w:val="0"/>
              <w:keepLines w:val="0"/>
              <w:numPr>
                <w:ilvl w:val="0"/>
                <w:numId w:val="27"/>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Wetgeving in de palliatieve zorg</w:t>
            </w:r>
          </w:p>
          <w:p w14:paraId="60919785" w14:textId="389C1E33" w:rsidR="004B6E71" w:rsidRPr="004B6E71" w:rsidRDefault="004B6E71" w:rsidP="00E75416">
            <w:pPr>
              <w:keepNext w:val="0"/>
              <w:keepLines w:val="0"/>
              <w:numPr>
                <w:ilvl w:val="0"/>
                <w:numId w:val="27"/>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Bewustwording rond euthanasie (of geassisteerd sterven) en de wens van een versnelde dood</w:t>
            </w:r>
          </w:p>
        </w:tc>
      </w:tr>
      <w:tr w:rsidR="004B6E71" w:rsidRPr="004B6E71" w14:paraId="575B27ED" w14:textId="77777777" w:rsidTr="006D4574">
        <w:trPr>
          <w:trHeight w:val="300"/>
        </w:trPr>
        <w:tc>
          <w:tcPr>
            <w:tcW w:w="836" w:type="dxa"/>
            <w:tcBorders>
              <w:top w:val="nil"/>
              <w:left w:val="nil"/>
              <w:bottom w:val="nil"/>
              <w:right w:val="nil"/>
            </w:tcBorders>
            <w:shd w:val="clear" w:color="auto" w:fill="auto"/>
            <w:hideMark/>
          </w:tcPr>
          <w:p w14:paraId="4FDE4468" w14:textId="14AFF8FF" w:rsidR="004B6E71" w:rsidRPr="004B6E71" w:rsidRDefault="003D299E" w:rsidP="00E75416">
            <w:pPr>
              <w:keepNext w:val="0"/>
              <w:keepLines w:val="0"/>
              <w:spacing w:before="40" w:after="40" w:line="240" w:lineRule="auto"/>
              <w:ind w:left="345" w:hanging="345"/>
              <w:jc w:val="center"/>
              <w:textAlignment w:val="baseline"/>
              <w:rPr>
                <w:rFonts w:eastAsia="Times New Roman" w:cs="Calibri"/>
                <w:b/>
                <w:bCs/>
                <w:lang w:eastAsia="nl-BE"/>
              </w:rPr>
            </w:pPr>
            <w:sdt>
              <w:sdtPr>
                <w:rPr>
                  <w:rFonts w:eastAsia="Times New Roman" w:cs="Calibri"/>
                  <w:b/>
                  <w:bCs/>
                  <w:lang w:eastAsia="nl-BE"/>
                </w:rPr>
                <w:id w:val="1504164201"/>
                <w14:checkbox>
                  <w14:checked w14:val="1"/>
                  <w14:checkedState w14:val="2612" w14:font="MS Gothic"/>
                  <w14:uncheckedState w14:val="2610" w14:font="MS Gothic"/>
                </w14:checkbox>
              </w:sdtPr>
              <w:sdtEndPr/>
              <w:sdtContent>
                <w:r w:rsidR="004B6E71">
                  <w:rPr>
                    <w:rFonts w:ascii="MS Gothic" w:eastAsia="MS Gothic" w:hAnsi="MS Gothic" w:cs="Calibri" w:hint="eastAsia"/>
                    <w:b/>
                    <w:bCs/>
                    <w:lang w:eastAsia="nl-BE"/>
                  </w:rPr>
                  <w:t>☒</w:t>
                </w:r>
              </w:sdtContent>
            </w:sdt>
          </w:p>
        </w:tc>
        <w:tc>
          <w:tcPr>
            <w:tcW w:w="5118" w:type="dxa"/>
            <w:tcBorders>
              <w:top w:val="nil"/>
              <w:left w:val="nil"/>
              <w:bottom w:val="nil"/>
              <w:right w:val="nil"/>
            </w:tcBorders>
            <w:shd w:val="clear" w:color="auto" w:fill="auto"/>
            <w:hideMark/>
          </w:tcPr>
          <w:p w14:paraId="1CF3196F" w14:textId="5222E8F5" w:rsidR="004B6E71" w:rsidRPr="004B6E71" w:rsidRDefault="004B6E71" w:rsidP="00B30DE8">
            <w:pPr>
              <w:keepNext w:val="0"/>
              <w:keepLines w:val="0"/>
              <w:spacing w:before="40" w:after="40" w:line="240" w:lineRule="auto"/>
              <w:jc w:val="left"/>
              <w:textAlignment w:val="baseline"/>
              <w:rPr>
                <w:rFonts w:eastAsia="Times New Roman" w:cs="Calibri"/>
                <w:lang w:eastAsia="nl-BE"/>
              </w:rPr>
            </w:pPr>
            <w:r w:rsidRPr="004B6E71">
              <w:rPr>
                <w:rFonts w:eastAsia="Times New Roman" w:cs="Calibri"/>
                <w:lang w:eastAsia="nl-BE"/>
              </w:rPr>
              <w:t>Competentie in teamwerk in de palliatieve zorg</w:t>
            </w:r>
          </w:p>
        </w:tc>
        <w:tc>
          <w:tcPr>
            <w:tcW w:w="9182" w:type="dxa"/>
            <w:tcBorders>
              <w:top w:val="nil"/>
              <w:left w:val="nil"/>
              <w:bottom w:val="nil"/>
              <w:right w:val="nil"/>
            </w:tcBorders>
            <w:shd w:val="clear" w:color="auto" w:fill="auto"/>
            <w:hideMark/>
          </w:tcPr>
          <w:p w14:paraId="35236E06" w14:textId="583F50BC" w:rsidR="004B6E71" w:rsidRPr="004B6E71" w:rsidRDefault="004B6E71" w:rsidP="00E75416">
            <w:pPr>
              <w:keepNext w:val="0"/>
              <w:keepLines w:val="0"/>
              <w:numPr>
                <w:ilvl w:val="0"/>
                <w:numId w:val="28"/>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Interdisciplinariteit in de palliatieve zorg</w:t>
            </w:r>
          </w:p>
          <w:p w14:paraId="2B40A696" w14:textId="10091DB5" w:rsidR="004B6E71" w:rsidRPr="004B6E71" w:rsidRDefault="004B6E71" w:rsidP="00E75416">
            <w:pPr>
              <w:keepNext w:val="0"/>
              <w:keepLines w:val="0"/>
              <w:numPr>
                <w:ilvl w:val="0"/>
                <w:numId w:val="29"/>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Samenwerking in een interdisciplinair team palliatieve zorg</w:t>
            </w:r>
          </w:p>
          <w:p w14:paraId="6A438A21" w14:textId="48C56153" w:rsidR="004B6E71" w:rsidRPr="004B6E71" w:rsidRDefault="004B6E71" w:rsidP="00E75416">
            <w:pPr>
              <w:keepNext w:val="0"/>
              <w:keepLines w:val="0"/>
              <w:numPr>
                <w:ilvl w:val="0"/>
                <w:numId w:val="29"/>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Actieve, proactieve en zelfverzekerde communicatie met andere disciplines die betrokken zijn bij palliatieve zorg</w:t>
            </w:r>
          </w:p>
          <w:p w14:paraId="3C16F253" w14:textId="57338C4F" w:rsidR="004B6E71" w:rsidRPr="004B6E71" w:rsidRDefault="004B6E71" w:rsidP="00E75416">
            <w:pPr>
              <w:keepNext w:val="0"/>
              <w:keepLines w:val="0"/>
              <w:numPr>
                <w:ilvl w:val="0"/>
                <w:numId w:val="29"/>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Teamwerk in de palliatieve zorg</w:t>
            </w:r>
          </w:p>
        </w:tc>
      </w:tr>
      <w:tr w:rsidR="004B6E71" w:rsidRPr="004B6E71" w14:paraId="7E27E667" w14:textId="77777777" w:rsidTr="006D4574">
        <w:trPr>
          <w:trHeight w:val="300"/>
        </w:trPr>
        <w:tc>
          <w:tcPr>
            <w:tcW w:w="836" w:type="dxa"/>
            <w:tcBorders>
              <w:top w:val="single" w:sz="6" w:space="0" w:color="7F7F7F"/>
              <w:left w:val="nil"/>
              <w:bottom w:val="single" w:sz="6" w:space="0" w:color="7F7F7F"/>
              <w:right w:val="nil"/>
            </w:tcBorders>
            <w:shd w:val="clear" w:color="auto" w:fill="auto"/>
            <w:hideMark/>
          </w:tcPr>
          <w:p w14:paraId="5F179DC4" w14:textId="3DF010A6" w:rsidR="004B6E71" w:rsidRPr="004B6E71" w:rsidRDefault="003D299E" w:rsidP="00E75416">
            <w:pPr>
              <w:keepNext w:val="0"/>
              <w:keepLines w:val="0"/>
              <w:spacing w:before="40" w:after="40" w:line="240" w:lineRule="auto"/>
              <w:ind w:left="345" w:hanging="345"/>
              <w:jc w:val="center"/>
              <w:textAlignment w:val="baseline"/>
              <w:rPr>
                <w:rFonts w:eastAsia="Times New Roman" w:cs="Calibri"/>
                <w:b/>
                <w:bCs/>
                <w:lang w:eastAsia="nl-BE"/>
              </w:rPr>
            </w:pPr>
            <w:sdt>
              <w:sdtPr>
                <w:rPr>
                  <w:rFonts w:eastAsia="Times New Roman" w:cs="Calibri"/>
                  <w:b/>
                  <w:bCs/>
                  <w:lang w:eastAsia="nl-BE"/>
                </w:rPr>
                <w:id w:val="-1136097407"/>
                <w14:checkbox>
                  <w14:checked w14:val="1"/>
                  <w14:checkedState w14:val="2612" w14:font="MS Gothic"/>
                  <w14:uncheckedState w14:val="2610" w14:font="MS Gothic"/>
                </w14:checkbox>
              </w:sdtPr>
              <w:sdtEndPr/>
              <w:sdtContent>
                <w:r w:rsidR="004B6E71">
                  <w:rPr>
                    <w:rFonts w:ascii="MS Gothic" w:eastAsia="MS Gothic" w:hAnsi="MS Gothic" w:cs="Calibri" w:hint="eastAsia"/>
                    <w:b/>
                    <w:bCs/>
                    <w:lang w:eastAsia="nl-BE"/>
                  </w:rPr>
                  <w:t>☒</w:t>
                </w:r>
              </w:sdtContent>
            </w:sdt>
          </w:p>
        </w:tc>
        <w:tc>
          <w:tcPr>
            <w:tcW w:w="5118" w:type="dxa"/>
            <w:tcBorders>
              <w:top w:val="single" w:sz="6" w:space="0" w:color="7F7F7F"/>
              <w:left w:val="nil"/>
              <w:bottom w:val="single" w:sz="6" w:space="0" w:color="7F7F7F"/>
              <w:right w:val="nil"/>
            </w:tcBorders>
            <w:shd w:val="clear" w:color="auto" w:fill="auto"/>
            <w:hideMark/>
          </w:tcPr>
          <w:p w14:paraId="280C4CE9" w14:textId="273FB581" w:rsidR="004B6E71" w:rsidRPr="004B6E71" w:rsidRDefault="004B6E71" w:rsidP="00B30DE8">
            <w:pPr>
              <w:keepNext w:val="0"/>
              <w:keepLines w:val="0"/>
              <w:spacing w:before="40" w:after="40" w:line="240" w:lineRule="auto"/>
              <w:jc w:val="left"/>
              <w:textAlignment w:val="baseline"/>
              <w:rPr>
                <w:rFonts w:eastAsia="Times New Roman" w:cs="Calibri"/>
                <w:lang w:eastAsia="nl-BE"/>
              </w:rPr>
            </w:pPr>
            <w:r w:rsidRPr="004B6E71">
              <w:rPr>
                <w:rFonts w:eastAsia="Times New Roman" w:cs="Calibri"/>
                <w:lang w:eastAsia="nl-BE"/>
              </w:rPr>
              <w:t>Competentie in zelfbewustzijn en zelfreflectie in de palliatieve zorg</w:t>
            </w:r>
          </w:p>
        </w:tc>
        <w:tc>
          <w:tcPr>
            <w:tcW w:w="9182" w:type="dxa"/>
            <w:tcBorders>
              <w:top w:val="single" w:sz="6" w:space="0" w:color="7F7F7F"/>
              <w:left w:val="nil"/>
              <w:bottom w:val="single" w:sz="6" w:space="0" w:color="7F7F7F"/>
              <w:right w:val="nil"/>
            </w:tcBorders>
            <w:shd w:val="clear" w:color="auto" w:fill="auto"/>
            <w:hideMark/>
          </w:tcPr>
          <w:p w14:paraId="7AEF3EEA" w14:textId="6F9AA6C3" w:rsidR="004B6E71" w:rsidRPr="004B6E71" w:rsidRDefault="004B6E71" w:rsidP="00E75416">
            <w:pPr>
              <w:keepNext w:val="0"/>
              <w:keepLines w:val="0"/>
              <w:numPr>
                <w:ilvl w:val="0"/>
                <w:numId w:val="30"/>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Herkennen van en omgaan met eigen emoties in de palliatieve zorg</w:t>
            </w:r>
          </w:p>
          <w:p w14:paraId="474D80A8" w14:textId="1AFC6E8B" w:rsidR="004B6E71" w:rsidRPr="004B6E71" w:rsidRDefault="004B6E71" w:rsidP="00E75416">
            <w:pPr>
              <w:keepNext w:val="0"/>
              <w:keepLines w:val="0"/>
              <w:numPr>
                <w:ilvl w:val="0"/>
                <w:numId w:val="30"/>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Reflecteren op eigen emoties van dood en verlies</w:t>
            </w:r>
          </w:p>
          <w:p w14:paraId="034D8B5F" w14:textId="61298CF5" w:rsidR="004B6E71" w:rsidRPr="004B6E71" w:rsidRDefault="004B6E71" w:rsidP="00E75416">
            <w:pPr>
              <w:keepNext w:val="0"/>
              <w:keepLines w:val="0"/>
              <w:numPr>
                <w:ilvl w:val="0"/>
                <w:numId w:val="30"/>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Zelfreflectie met betrekking tot waarden en eigen handelen in de palliatieve zorg</w:t>
            </w:r>
          </w:p>
          <w:p w14:paraId="50E862EC" w14:textId="12117144" w:rsidR="004B6E71" w:rsidRPr="004B6E71" w:rsidRDefault="004B6E71" w:rsidP="00E75416">
            <w:pPr>
              <w:keepNext w:val="0"/>
              <w:keepLines w:val="0"/>
              <w:numPr>
                <w:ilvl w:val="0"/>
                <w:numId w:val="30"/>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Openstaan voor persoonlijke en professionele groei</w:t>
            </w:r>
          </w:p>
        </w:tc>
      </w:tr>
      <w:tr w:rsidR="00AB1FE5" w:rsidRPr="00AB1FE5" w14:paraId="173F5AD4" w14:textId="77777777" w:rsidTr="006F725C">
        <w:trPr>
          <w:trHeight w:val="300"/>
        </w:trPr>
        <w:tc>
          <w:tcPr>
            <w:tcW w:w="836" w:type="dxa"/>
            <w:tcBorders>
              <w:top w:val="single" w:sz="6" w:space="0" w:color="7F7F7F"/>
              <w:left w:val="nil"/>
              <w:bottom w:val="single" w:sz="6" w:space="0" w:color="7F7F7F"/>
              <w:right w:val="nil"/>
            </w:tcBorders>
            <w:shd w:val="clear" w:color="auto" w:fill="D9D9D9" w:themeFill="background1" w:themeFillShade="D9"/>
            <w:hideMark/>
          </w:tcPr>
          <w:p w14:paraId="404D6359" w14:textId="77777777" w:rsidR="00AB1FE5" w:rsidRPr="00AB1FE5" w:rsidRDefault="00AB1FE5" w:rsidP="00F569ED">
            <w:pPr>
              <w:keepNext w:val="0"/>
              <w:keepLines w:val="0"/>
              <w:spacing w:before="40" w:after="40" w:line="240" w:lineRule="auto"/>
              <w:ind w:left="345" w:hanging="345"/>
              <w:jc w:val="center"/>
              <w:textAlignment w:val="baseline"/>
              <w:rPr>
                <w:rFonts w:eastAsia="Times New Roman" w:cs="Calibri"/>
                <w:b/>
                <w:bCs/>
                <w:lang w:eastAsia="nl-BE"/>
              </w:rPr>
            </w:pPr>
            <w:r w:rsidRPr="00AB1FE5">
              <w:rPr>
                <w:rFonts w:eastAsia="Times New Roman" w:cs="Calibri"/>
                <w:b/>
                <w:bCs/>
                <w:lang w:eastAsia="nl-BE"/>
              </w:rPr>
              <w:lastRenderedPageBreak/>
              <w:t>Check</w:t>
            </w:r>
          </w:p>
        </w:tc>
        <w:tc>
          <w:tcPr>
            <w:tcW w:w="5118" w:type="dxa"/>
            <w:tcBorders>
              <w:top w:val="single" w:sz="6" w:space="0" w:color="7F7F7F"/>
              <w:left w:val="nil"/>
              <w:bottom w:val="single" w:sz="6" w:space="0" w:color="7F7F7F"/>
              <w:right w:val="nil"/>
            </w:tcBorders>
            <w:shd w:val="clear" w:color="auto" w:fill="D9D9D9" w:themeFill="background1" w:themeFillShade="D9"/>
            <w:hideMark/>
          </w:tcPr>
          <w:p w14:paraId="73E931F5" w14:textId="77777777" w:rsidR="00AB1FE5" w:rsidRPr="00AB1FE5" w:rsidRDefault="00AB1FE5" w:rsidP="00AB1FE5">
            <w:pPr>
              <w:keepNext w:val="0"/>
              <w:keepLines w:val="0"/>
              <w:spacing w:before="40" w:after="40" w:line="240" w:lineRule="auto"/>
              <w:jc w:val="left"/>
              <w:textAlignment w:val="baseline"/>
              <w:rPr>
                <w:rFonts w:eastAsia="Times New Roman" w:cs="Calibri"/>
                <w:b/>
                <w:bCs/>
                <w:lang w:eastAsia="nl-BE"/>
              </w:rPr>
            </w:pPr>
            <w:r w:rsidRPr="00AB1FE5">
              <w:rPr>
                <w:rFonts w:eastAsia="Times New Roman" w:cs="Calibri"/>
                <w:b/>
                <w:bCs/>
                <w:lang w:eastAsia="nl-BE"/>
              </w:rPr>
              <w:t>Kerncompetentie</w:t>
            </w:r>
          </w:p>
        </w:tc>
        <w:tc>
          <w:tcPr>
            <w:tcW w:w="9182" w:type="dxa"/>
            <w:tcBorders>
              <w:top w:val="single" w:sz="6" w:space="0" w:color="7F7F7F"/>
              <w:left w:val="nil"/>
              <w:bottom w:val="single" w:sz="6" w:space="0" w:color="7F7F7F"/>
              <w:right w:val="nil"/>
            </w:tcBorders>
            <w:shd w:val="clear" w:color="auto" w:fill="D9D9D9" w:themeFill="background1" w:themeFillShade="D9"/>
            <w:hideMark/>
          </w:tcPr>
          <w:p w14:paraId="542E8208" w14:textId="77777777" w:rsidR="00AB1FE5" w:rsidRPr="00AB1FE5" w:rsidRDefault="00AB1FE5" w:rsidP="00AB1FE5">
            <w:pPr>
              <w:keepNext w:val="0"/>
              <w:keepLines w:val="0"/>
              <w:tabs>
                <w:tab w:val="num" w:pos="720"/>
              </w:tabs>
              <w:spacing w:before="40" w:after="40" w:line="240" w:lineRule="auto"/>
              <w:ind w:left="340" w:hanging="340"/>
              <w:jc w:val="left"/>
              <w:textAlignment w:val="baseline"/>
              <w:rPr>
                <w:rFonts w:eastAsia="Times New Roman" w:cs="Calibri"/>
                <w:b/>
                <w:bCs/>
                <w:lang w:eastAsia="nl-BE"/>
              </w:rPr>
            </w:pPr>
            <w:r w:rsidRPr="00AB1FE5">
              <w:rPr>
                <w:rFonts w:eastAsia="Times New Roman" w:cs="Calibri"/>
                <w:b/>
                <w:bCs/>
                <w:lang w:eastAsia="nl-BE"/>
              </w:rPr>
              <w:t>Beschrijving</w:t>
            </w:r>
          </w:p>
        </w:tc>
      </w:tr>
      <w:tr w:rsidR="004B6E71" w:rsidRPr="004B6E71" w14:paraId="7AC74537" w14:textId="77777777" w:rsidTr="006D4574">
        <w:trPr>
          <w:trHeight w:val="300"/>
        </w:trPr>
        <w:tc>
          <w:tcPr>
            <w:tcW w:w="836" w:type="dxa"/>
            <w:tcBorders>
              <w:top w:val="nil"/>
              <w:left w:val="nil"/>
              <w:bottom w:val="single" w:sz="6" w:space="0" w:color="7F7F7F"/>
              <w:right w:val="nil"/>
            </w:tcBorders>
            <w:shd w:val="clear" w:color="auto" w:fill="auto"/>
            <w:hideMark/>
          </w:tcPr>
          <w:p w14:paraId="5BBEF920" w14:textId="3DBB8B1E" w:rsidR="004B6E71" w:rsidRPr="004B6E71" w:rsidRDefault="003D299E" w:rsidP="00E75416">
            <w:pPr>
              <w:keepNext w:val="0"/>
              <w:keepLines w:val="0"/>
              <w:spacing w:before="40" w:after="40" w:line="240" w:lineRule="auto"/>
              <w:ind w:left="345" w:hanging="345"/>
              <w:jc w:val="center"/>
              <w:textAlignment w:val="baseline"/>
              <w:rPr>
                <w:rFonts w:eastAsia="Times New Roman" w:cs="Calibri"/>
                <w:b/>
                <w:bCs/>
                <w:lang w:eastAsia="nl-BE"/>
              </w:rPr>
            </w:pPr>
            <w:sdt>
              <w:sdtPr>
                <w:rPr>
                  <w:rFonts w:eastAsia="Times New Roman" w:cs="Calibri"/>
                  <w:b/>
                  <w:bCs/>
                  <w:lang w:eastAsia="nl-BE"/>
                </w:rPr>
                <w:id w:val="1572235860"/>
                <w14:checkbox>
                  <w14:checked w14:val="1"/>
                  <w14:checkedState w14:val="2612" w14:font="MS Gothic"/>
                  <w14:uncheckedState w14:val="2610" w14:font="MS Gothic"/>
                </w14:checkbox>
              </w:sdtPr>
              <w:sdtEndPr/>
              <w:sdtContent>
                <w:r w:rsidR="004B6E71">
                  <w:rPr>
                    <w:rFonts w:ascii="MS Gothic" w:eastAsia="MS Gothic" w:hAnsi="MS Gothic" w:cs="Calibri" w:hint="eastAsia"/>
                    <w:b/>
                    <w:bCs/>
                    <w:lang w:eastAsia="nl-BE"/>
                  </w:rPr>
                  <w:t>☒</w:t>
                </w:r>
              </w:sdtContent>
            </w:sdt>
          </w:p>
        </w:tc>
        <w:tc>
          <w:tcPr>
            <w:tcW w:w="5118" w:type="dxa"/>
            <w:tcBorders>
              <w:top w:val="nil"/>
              <w:left w:val="nil"/>
              <w:bottom w:val="single" w:sz="6" w:space="0" w:color="7F7F7F"/>
              <w:right w:val="nil"/>
            </w:tcBorders>
            <w:shd w:val="clear" w:color="auto" w:fill="auto"/>
            <w:hideMark/>
          </w:tcPr>
          <w:p w14:paraId="48681645" w14:textId="5ED4DD6E" w:rsidR="004B6E71" w:rsidRPr="004B6E71" w:rsidRDefault="004B6E71" w:rsidP="00E75416">
            <w:pPr>
              <w:keepNext w:val="0"/>
              <w:keepLines w:val="0"/>
              <w:spacing w:before="40" w:after="40" w:line="240" w:lineRule="auto"/>
              <w:ind w:left="345" w:hanging="345"/>
              <w:jc w:val="left"/>
              <w:textAlignment w:val="baseline"/>
              <w:rPr>
                <w:rFonts w:eastAsia="Times New Roman" w:cs="Calibri"/>
                <w:lang w:eastAsia="nl-BE"/>
              </w:rPr>
            </w:pPr>
            <w:r w:rsidRPr="004B6E71">
              <w:rPr>
                <w:rFonts w:eastAsia="Times New Roman" w:cs="Calibri"/>
                <w:lang w:eastAsia="nl-BE"/>
              </w:rPr>
              <w:t>Competentie in zorg rond het levenseinde</w:t>
            </w:r>
          </w:p>
        </w:tc>
        <w:tc>
          <w:tcPr>
            <w:tcW w:w="9182" w:type="dxa"/>
            <w:tcBorders>
              <w:top w:val="nil"/>
              <w:left w:val="nil"/>
              <w:bottom w:val="single" w:sz="6" w:space="0" w:color="7F7F7F"/>
              <w:right w:val="nil"/>
            </w:tcBorders>
            <w:shd w:val="clear" w:color="auto" w:fill="auto"/>
            <w:hideMark/>
          </w:tcPr>
          <w:p w14:paraId="5C2B2025" w14:textId="42330483" w:rsidR="004B6E71" w:rsidRPr="004B6E71" w:rsidRDefault="004B6E71" w:rsidP="00E75416">
            <w:pPr>
              <w:keepNext w:val="0"/>
              <w:keepLines w:val="0"/>
              <w:numPr>
                <w:ilvl w:val="0"/>
                <w:numId w:val="31"/>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Identificeren van en anticiperen op de stervensfase van het leven</w:t>
            </w:r>
          </w:p>
          <w:p w14:paraId="7D7D056D" w14:textId="3A40E204" w:rsidR="004B6E71" w:rsidRPr="004B6E71" w:rsidRDefault="004B6E71" w:rsidP="00E75416">
            <w:pPr>
              <w:keepNext w:val="0"/>
              <w:keepLines w:val="0"/>
              <w:numPr>
                <w:ilvl w:val="0"/>
                <w:numId w:val="31"/>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Symptoomcontrole aan het einde van het leven</w:t>
            </w:r>
          </w:p>
          <w:p w14:paraId="40462C92" w14:textId="662B97C8" w:rsidR="004B6E71" w:rsidRPr="004B6E71" w:rsidRDefault="004B6E71" w:rsidP="00E75416">
            <w:pPr>
              <w:keepNext w:val="0"/>
              <w:keepLines w:val="0"/>
              <w:numPr>
                <w:ilvl w:val="0"/>
                <w:numId w:val="31"/>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Psychologische en spirituele ondersteuning van de stervende patiënt en diens naasten</w:t>
            </w:r>
          </w:p>
          <w:p w14:paraId="5F28AE2F" w14:textId="316AB5D0" w:rsidR="004B6E71" w:rsidRPr="004B6E71" w:rsidRDefault="004B6E71" w:rsidP="00E75416">
            <w:pPr>
              <w:keepNext w:val="0"/>
              <w:keepLines w:val="0"/>
              <w:numPr>
                <w:ilvl w:val="0"/>
                <w:numId w:val="32"/>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Zorg na de dood</w:t>
            </w:r>
          </w:p>
          <w:p w14:paraId="36AF366A" w14:textId="65CDC474" w:rsidR="004B6E71" w:rsidRPr="004B6E71" w:rsidRDefault="004B6E71" w:rsidP="00E75416">
            <w:pPr>
              <w:keepNext w:val="0"/>
              <w:keepLines w:val="0"/>
              <w:numPr>
                <w:ilvl w:val="0"/>
                <w:numId w:val="32"/>
              </w:numPr>
              <w:spacing w:before="40" w:after="40" w:line="240" w:lineRule="auto"/>
              <w:ind w:left="340" w:hanging="340"/>
              <w:jc w:val="left"/>
              <w:textAlignment w:val="baseline"/>
              <w:rPr>
                <w:rFonts w:eastAsia="Times New Roman" w:cs="Calibri"/>
                <w:lang w:eastAsia="nl-BE"/>
              </w:rPr>
            </w:pPr>
            <w:r w:rsidRPr="004B6E71">
              <w:rPr>
                <w:rFonts w:eastAsia="Times New Roman" w:cs="Calibri"/>
                <w:lang w:eastAsia="nl-BE"/>
              </w:rPr>
              <w:t>Kennis en ondersteuning bij rouw en verlies in de stervensfase</w:t>
            </w:r>
          </w:p>
        </w:tc>
      </w:tr>
    </w:tbl>
    <w:p w14:paraId="3D61B642" w14:textId="77777777" w:rsidR="00713335" w:rsidRDefault="00713335">
      <w:r>
        <w:br w:type="page"/>
      </w:r>
    </w:p>
    <w:p w14:paraId="54E39EB9" w14:textId="77777777" w:rsidR="00713335" w:rsidRDefault="00713335" w:rsidP="00E67D40">
      <w:pPr>
        <w:pStyle w:val="paragraph"/>
        <w:spacing w:before="0" w:beforeAutospacing="0" w:after="0" w:afterAutospacing="0"/>
        <w:textAlignment w:val="baseline"/>
        <w:rPr>
          <w:rFonts w:ascii="Segoe UI" w:hAnsi="Segoe UI" w:cs="Segoe UI"/>
          <w:sz w:val="18"/>
          <w:szCs w:val="18"/>
        </w:rPr>
        <w:sectPr w:rsidR="00713335" w:rsidSect="00FA5FA0">
          <w:footerReference w:type="first" r:id="rId37"/>
          <w:pgSz w:w="16838" w:h="11906" w:orient="landscape"/>
          <w:pgMar w:top="1440" w:right="851" w:bottom="1440" w:left="851" w:header="567" w:footer="0" w:gutter="0"/>
          <w:pgNumType w:start="3"/>
          <w:cols w:space="708"/>
          <w:titlePg/>
          <w:docGrid w:linePitch="360"/>
        </w:sectPr>
      </w:pPr>
    </w:p>
    <w:p w14:paraId="42B9AAEC" w14:textId="77777777" w:rsidR="00360315" w:rsidRDefault="00360315" w:rsidP="0099597E">
      <w:pPr>
        <w:pStyle w:val="Kop2"/>
        <w:numPr>
          <w:ilvl w:val="0"/>
          <w:numId w:val="2"/>
        </w:numPr>
        <w:spacing w:before="0" w:after="0"/>
        <w:ind w:left="284" w:hanging="284"/>
        <w:rPr>
          <w:b w:val="0"/>
          <w:bCs/>
          <w:color w:val="68C6E2"/>
          <w:sz w:val="22"/>
          <w:szCs w:val="22"/>
        </w:rPr>
      </w:pPr>
      <w:bookmarkStart w:id="12" w:name="_Toc136863990"/>
      <w:bookmarkStart w:id="13" w:name="_Toc168329823"/>
      <w:r w:rsidRPr="00360315">
        <w:rPr>
          <w:b w:val="0"/>
          <w:bCs/>
          <w:color w:val="68C6E2"/>
          <w:sz w:val="22"/>
          <w:szCs w:val="22"/>
        </w:rPr>
        <w:lastRenderedPageBreak/>
        <w:t>Te implementeren CRM principes</w:t>
      </w:r>
      <w:bookmarkEnd w:id="12"/>
      <w:bookmarkEnd w:id="13"/>
    </w:p>
    <w:p w14:paraId="619BCECC" w14:textId="77777777" w:rsidR="0099597E" w:rsidRPr="0099597E" w:rsidRDefault="0099597E" w:rsidP="0099597E">
      <w:pPr>
        <w:spacing w:before="0" w:after="0"/>
      </w:pPr>
    </w:p>
    <w:tbl>
      <w:tblPr>
        <w:tblW w:w="52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4111"/>
      </w:tblGrid>
      <w:tr w:rsidR="00E57375" w:rsidRPr="00E57375" w14:paraId="578F20E5" w14:textId="77777777" w:rsidTr="0099597E">
        <w:trPr>
          <w:trHeight w:val="300"/>
        </w:trPr>
        <w:tc>
          <w:tcPr>
            <w:tcW w:w="1134" w:type="dxa"/>
            <w:tcBorders>
              <w:top w:val="single" w:sz="6" w:space="0" w:color="7F7F7F"/>
              <w:left w:val="nil"/>
              <w:bottom w:val="single" w:sz="6" w:space="0" w:color="7F7F7F"/>
              <w:right w:val="nil"/>
            </w:tcBorders>
            <w:shd w:val="clear" w:color="auto" w:fill="E7E6E6"/>
            <w:hideMark/>
          </w:tcPr>
          <w:p w14:paraId="20896DE7" w14:textId="5F811CA9" w:rsidR="00E57375" w:rsidRPr="00E57375" w:rsidRDefault="00E57375" w:rsidP="0099597E">
            <w:pPr>
              <w:keepNext w:val="0"/>
              <w:keepLines w:val="0"/>
              <w:spacing w:before="40" w:after="40" w:line="240" w:lineRule="auto"/>
              <w:jc w:val="center"/>
              <w:textAlignment w:val="baseline"/>
              <w:rPr>
                <w:rFonts w:eastAsia="Times New Roman" w:cs="Segoe UI"/>
                <w:b/>
                <w:bCs/>
                <w:lang w:eastAsia="nl-BE"/>
              </w:rPr>
            </w:pPr>
            <w:r w:rsidRPr="00E57375">
              <w:rPr>
                <w:rFonts w:eastAsia="Times New Roman" w:cs="Calibri"/>
                <w:b/>
                <w:bCs/>
                <w:lang w:val="nl-NL" w:eastAsia="nl-BE"/>
              </w:rPr>
              <w:t>Chec</w:t>
            </w:r>
            <w:r w:rsidR="0099597E">
              <w:rPr>
                <w:rFonts w:eastAsia="Times New Roman" w:cs="Calibri"/>
                <w:b/>
                <w:bCs/>
                <w:lang w:val="nl-NL" w:eastAsia="nl-BE"/>
              </w:rPr>
              <w:t>k</w:t>
            </w:r>
          </w:p>
        </w:tc>
        <w:tc>
          <w:tcPr>
            <w:tcW w:w="4111" w:type="dxa"/>
            <w:tcBorders>
              <w:top w:val="single" w:sz="6" w:space="0" w:color="7F7F7F"/>
              <w:left w:val="nil"/>
              <w:bottom w:val="single" w:sz="6" w:space="0" w:color="7F7F7F"/>
              <w:right w:val="nil"/>
            </w:tcBorders>
            <w:shd w:val="clear" w:color="auto" w:fill="E7E6E6"/>
            <w:hideMark/>
          </w:tcPr>
          <w:p w14:paraId="5349F6D5" w14:textId="0B0D92DB" w:rsidR="00E57375" w:rsidRPr="00E57375" w:rsidRDefault="00E57375" w:rsidP="0099597E">
            <w:pPr>
              <w:keepNext w:val="0"/>
              <w:keepLines w:val="0"/>
              <w:spacing w:before="40" w:after="40" w:line="240" w:lineRule="auto"/>
              <w:jc w:val="left"/>
              <w:textAlignment w:val="baseline"/>
              <w:rPr>
                <w:rFonts w:eastAsia="Times New Roman" w:cs="Segoe UI"/>
                <w:b/>
                <w:bCs/>
                <w:lang w:eastAsia="nl-BE"/>
              </w:rPr>
            </w:pPr>
            <w:r w:rsidRPr="00E57375">
              <w:rPr>
                <w:rFonts w:eastAsia="Times New Roman" w:cs="Calibri"/>
                <w:b/>
                <w:bCs/>
                <w:lang w:val="nl-NL" w:eastAsia="nl-BE"/>
              </w:rPr>
              <w:t>CRM principe</w:t>
            </w:r>
          </w:p>
        </w:tc>
      </w:tr>
      <w:tr w:rsidR="00E57375" w:rsidRPr="00E57375" w14:paraId="2066F569" w14:textId="77777777" w:rsidTr="0099597E">
        <w:trPr>
          <w:trHeight w:val="300"/>
        </w:trPr>
        <w:tc>
          <w:tcPr>
            <w:tcW w:w="1134" w:type="dxa"/>
            <w:tcBorders>
              <w:top w:val="single" w:sz="6" w:space="0" w:color="7F7F7F"/>
              <w:left w:val="nil"/>
              <w:bottom w:val="single" w:sz="6" w:space="0" w:color="7F7F7F"/>
              <w:right w:val="nil"/>
            </w:tcBorders>
            <w:shd w:val="clear" w:color="auto" w:fill="auto"/>
            <w:hideMark/>
          </w:tcPr>
          <w:p w14:paraId="28EDD107" w14:textId="004FDF43"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989004024"/>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single" w:sz="6" w:space="0" w:color="7F7F7F"/>
              <w:left w:val="nil"/>
              <w:bottom w:val="single" w:sz="6" w:space="0" w:color="7F7F7F"/>
              <w:right w:val="nil"/>
            </w:tcBorders>
            <w:shd w:val="clear" w:color="auto" w:fill="auto"/>
            <w:hideMark/>
          </w:tcPr>
          <w:p w14:paraId="4678B93B" w14:textId="22C7952E"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Roep vroeg om hulp</w:t>
            </w:r>
          </w:p>
        </w:tc>
      </w:tr>
      <w:tr w:rsidR="00E57375" w:rsidRPr="00E57375" w14:paraId="09FFB3EE" w14:textId="77777777" w:rsidTr="0099597E">
        <w:trPr>
          <w:trHeight w:val="300"/>
        </w:trPr>
        <w:tc>
          <w:tcPr>
            <w:tcW w:w="1134" w:type="dxa"/>
            <w:tcBorders>
              <w:top w:val="nil"/>
              <w:left w:val="nil"/>
              <w:bottom w:val="nil"/>
              <w:right w:val="nil"/>
            </w:tcBorders>
            <w:shd w:val="clear" w:color="auto" w:fill="auto"/>
            <w:hideMark/>
          </w:tcPr>
          <w:p w14:paraId="28E182FB" w14:textId="1334B701"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359390627"/>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nil"/>
              <w:left w:val="nil"/>
              <w:bottom w:val="nil"/>
              <w:right w:val="nil"/>
            </w:tcBorders>
            <w:shd w:val="clear" w:color="auto" w:fill="auto"/>
            <w:hideMark/>
          </w:tcPr>
          <w:p w14:paraId="6E6A95BF" w14:textId="5DB2D356"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Anticiperen en plan</w:t>
            </w:r>
          </w:p>
        </w:tc>
      </w:tr>
      <w:tr w:rsidR="00E57375" w:rsidRPr="00E57375" w14:paraId="5642D810" w14:textId="77777777" w:rsidTr="0099597E">
        <w:trPr>
          <w:trHeight w:val="300"/>
        </w:trPr>
        <w:tc>
          <w:tcPr>
            <w:tcW w:w="1134" w:type="dxa"/>
            <w:tcBorders>
              <w:top w:val="single" w:sz="6" w:space="0" w:color="7F7F7F"/>
              <w:left w:val="nil"/>
              <w:bottom w:val="single" w:sz="6" w:space="0" w:color="7F7F7F"/>
              <w:right w:val="nil"/>
            </w:tcBorders>
            <w:shd w:val="clear" w:color="auto" w:fill="auto"/>
            <w:hideMark/>
          </w:tcPr>
          <w:p w14:paraId="31A66889" w14:textId="4F208CF0"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706873770"/>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r w:rsidR="00E57375" w:rsidRPr="00E57375">
              <w:rPr>
                <w:rFonts w:eastAsia="Times New Roman" w:cs="Segoe UI"/>
                <w:b/>
                <w:bCs/>
                <w:lang w:eastAsia="nl-BE"/>
              </w:rPr>
              <w:t> </w:t>
            </w:r>
          </w:p>
        </w:tc>
        <w:tc>
          <w:tcPr>
            <w:tcW w:w="4111" w:type="dxa"/>
            <w:tcBorders>
              <w:top w:val="single" w:sz="6" w:space="0" w:color="7F7F7F"/>
              <w:left w:val="nil"/>
              <w:bottom w:val="single" w:sz="6" w:space="0" w:color="7F7F7F"/>
              <w:right w:val="nil"/>
            </w:tcBorders>
            <w:shd w:val="clear" w:color="auto" w:fill="auto"/>
            <w:hideMark/>
          </w:tcPr>
          <w:p w14:paraId="580516A7" w14:textId="30626AFA"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Ken je omgeving</w:t>
            </w:r>
          </w:p>
        </w:tc>
      </w:tr>
      <w:tr w:rsidR="00E57375" w:rsidRPr="00E57375" w14:paraId="24D432B4" w14:textId="77777777" w:rsidTr="0099597E">
        <w:trPr>
          <w:trHeight w:val="300"/>
        </w:trPr>
        <w:tc>
          <w:tcPr>
            <w:tcW w:w="1134" w:type="dxa"/>
            <w:tcBorders>
              <w:top w:val="nil"/>
              <w:left w:val="nil"/>
              <w:bottom w:val="nil"/>
              <w:right w:val="nil"/>
            </w:tcBorders>
            <w:shd w:val="clear" w:color="auto" w:fill="auto"/>
            <w:hideMark/>
          </w:tcPr>
          <w:p w14:paraId="5D67BE05" w14:textId="77356C56"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312131555"/>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nil"/>
              <w:left w:val="nil"/>
              <w:bottom w:val="nil"/>
              <w:right w:val="nil"/>
            </w:tcBorders>
            <w:shd w:val="clear" w:color="auto" w:fill="auto"/>
            <w:hideMark/>
          </w:tcPr>
          <w:p w14:paraId="6FF1A858" w14:textId="4AAEBF67"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Gebruik alle beschikbare informatie</w:t>
            </w:r>
          </w:p>
        </w:tc>
      </w:tr>
      <w:tr w:rsidR="00E57375" w:rsidRPr="00E57375" w14:paraId="2242A997" w14:textId="77777777" w:rsidTr="0099597E">
        <w:trPr>
          <w:trHeight w:val="300"/>
        </w:trPr>
        <w:tc>
          <w:tcPr>
            <w:tcW w:w="1134" w:type="dxa"/>
            <w:tcBorders>
              <w:top w:val="single" w:sz="6" w:space="0" w:color="7F7F7F"/>
              <w:left w:val="nil"/>
              <w:bottom w:val="single" w:sz="6" w:space="0" w:color="7F7F7F"/>
              <w:right w:val="nil"/>
            </w:tcBorders>
            <w:shd w:val="clear" w:color="auto" w:fill="auto"/>
            <w:hideMark/>
          </w:tcPr>
          <w:p w14:paraId="7BA9EB3E" w14:textId="578A237D"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240869475"/>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single" w:sz="6" w:space="0" w:color="7F7F7F"/>
              <w:left w:val="nil"/>
              <w:bottom w:val="single" w:sz="6" w:space="0" w:color="7F7F7F"/>
              <w:right w:val="nil"/>
            </w:tcBorders>
            <w:shd w:val="clear" w:color="auto" w:fill="auto"/>
            <w:hideMark/>
          </w:tcPr>
          <w:p w14:paraId="40B2B125" w14:textId="2CF1B04E"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Verdeel je aandacht wijselijk</w:t>
            </w:r>
          </w:p>
        </w:tc>
      </w:tr>
      <w:tr w:rsidR="00E57375" w:rsidRPr="00E57375" w14:paraId="6F869F8F" w14:textId="77777777" w:rsidTr="0099597E">
        <w:trPr>
          <w:trHeight w:val="300"/>
        </w:trPr>
        <w:tc>
          <w:tcPr>
            <w:tcW w:w="1134" w:type="dxa"/>
            <w:tcBorders>
              <w:top w:val="nil"/>
              <w:left w:val="nil"/>
              <w:bottom w:val="nil"/>
              <w:right w:val="nil"/>
            </w:tcBorders>
            <w:shd w:val="clear" w:color="auto" w:fill="auto"/>
            <w:hideMark/>
          </w:tcPr>
          <w:p w14:paraId="7270D4D4" w14:textId="6980632D"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376207042"/>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nil"/>
              <w:left w:val="nil"/>
              <w:bottom w:val="nil"/>
              <w:right w:val="nil"/>
            </w:tcBorders>
            <w:shd w:val="clear" w:color="auto" w:fill="auto"/>
            <w:hideMark/>
          </w:tcPr>
          <w:p w14:paraId="6DA1B416" w14:textId="4F056AAA"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Mobiliseer alle bronnen</w:t>
            </w:r>
          </w:p>
        </w:tc>
      </w:tr>
      <w:tr w:rsidR="00E57375" w:rsidRPr="00E57375" w14:paraId="60C77952" w14:textId="77777777" w:rsidTr="0099597E">
        <w:trPr>
          <w:trHeight w:val="300"/>
        </w:trPr>
        <w:tc>
          <w:tcPr>
            <w:tcW w:w="1134" w:type="dxa"/>
            <w:tcBorders>
              <w:top w:val="single" w:sz="6" w:space="0" w:color="7F7F7F"/>
              <w:left w:val="nil"/>
              <w:bottom w:val="single" w:sz="6" w:space="0" w:color="7F7F7F"/>
              <w:right w:val="nil"/>
            </w:tcBorders>
            <w:shd w:val="clear" w:color="auto" w:fill="auto"/>
            <w:hideMark/>
          </w:tcPr>
          <w:p w14:paraId="1AA41CA0" w14:textId="7D699D58"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714035627"/>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single" w:sz="6" w:space="0" w:color="7F7F7F"/>
              <w:left w:val="nil"/>
              <w:bottom w:val="single" w:sz="6" w:space="0" w:color="7F7F7F"/>
              <w:right w:val="nil"/>
            </w:tcBorders>
            <w:shd w:val="clear" w:color="auto" w:fill="auto"/>
            <w:hideMark/>
          </w:tcPr>
          <w:p w14:paraId="24EADA5A" w14:textId="1DD9DCCB"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Gebruik cognitieve hulpmiddelen</w:t>
            </w:r>
          </w:p>
        </w:tc>
      </w:tr>
      <w:tr w:rsidR="00E57375" w:rsidRPr="00E57375" w14:paraId="7425551D" w14:textId="77777777" w:rsidTr="0099597E">
        <w:trPr>
          <w:trHeight w:val="300"/>
        </w:trPr>
        <w:tc>
          <w:tcPr>
            <w:tcW w:w="1134" w:type="dxa"/>
            <w:tcBorders>
              <w:top w:val="nil"/>
              <w:left w:val="nil"/>
              <w:bottom w:val="nil"/>
              <w:right w:val="nil"/>
            </w:tcBorders>
            <w:shd w:val="clear" w:color="auto" w:fill="auto"/>
            <w:hideMark/>
          </w:tcPr>
          <w:p w14:paraId="5F863BB1" w14:textId="57C63DAA"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205491199"/>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nil"/>
              <w:left w:val="nil"/>
              <w:bottom w:val="nil"/>
              <w:right w:val="nil"/>
            </w:tcBorders>
            <w:shd w:val="clear" w:color="auto" w:fill="auto"/>
            <w:hideMark/>
          </w:tcPr>
          <w:p w14:paraId="3BACEDA3" w14:textId="49F813D7"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Communiceer effectief</w:t>
            </w:r>
          </w:p>
        </w:tc>
      </w:tr>
      <w:tr w:rsidR="00E57375" w:rsidRPr="00E57375" w14:paraId="3FF74E45" w14:textId="77777777" w:rsidTr="0099597E">
        <w:trPr>
          <w:trHeight w:val="300"/>
        </w:trPr>
        <w:tc>
          <w:tcPr>
            <w:tcW w:w="1134" w:type="dxa"/>
            <w:tcBorders>
              <w:top w:val="single" w:sz="6" w:space="0" w:color="7F7F7F"/>
              <w:left w:val="nil"/>
              <w:bottom w:val="single" w:sz="6" w:space="0" w:color="7F7F7F"/>
              <w:right w:val="nil"/>
            </w:tcBorders>
            <w:shd w:val="clear" w:color="auto" w:fill="auto"/>
            <w:hideMark/>
          </w:tcPr>
          <w:p w14:paraId="573F1DA3" w14:textId="6B3896F8"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204637224"/>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single" w:sz="6" w:space="0" w:color="7F7F7F"/>
              <w:left w:val="nil"/>
              <w:bottom w:val="single" w:sz="6" w:space="0" w:color="7F7F7F"/>
              <w:right w:val="nil"/>
            </w:tcBorders>
            <w:shd w:val="clear" w:color="auto" w:fill="auto"/>
            <w:hideMark/>
          </w:tcPr>
          <w:p w14:paraId="2B60E9D5" w14:textId="4D1DEC82"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Verdeel de werklast</w:t>
            </w:r>
          </w:p>
        </w:tc>
      </w:tr>
      <w:tr w:rsidR="00E57375" w:rsidRPr="00E57375" w14:paraId="3EF53310" w14:textId="77777777" w:rsidTr="0099597E">
        <w:trPr>
          <w:trHeight w:val="300"/>
        </w:trPr>
        <w:tc>
          <w:tcPr>
            <w:tcW w:w="1134" w:type="dxa"/>
            <w:tcBorders>
              <w:top w:val="nil"/>
              <w:left w:val="nil"/>
              <w:bottom w:val="nil"/>
              <w:right w:val="nil"/>
            </w:tcBorders>
            <w:shd w:val="clear" w:color="auto" w:fill="auto"/>
            <w:hideMark/>
          </w:tcPr>
          <w:p w14:paraId="0D828842" w14:textId="75049DBA"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69258593"/>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nil"/>
              <w:left w:val="nil"/>
              <w:bottom w:val="nil"/>
              <w:right w:val="nil"/>
            </w:tcBorders>
            <w:shd w:val="clear" w:color="auto" w:fill="auto"/>
            <w:hideMark/>
          </w:tcPr>
          <w:p w14:paraId="63B201A0" w14:textId="1007030F"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Bepaal dynamisch doelen</w:t>
            </w:r>
          </w:p>
        </w:tc>
      </w:tr>
      <w:tr w:rsidR="00E57375" w:rsidRPr="00E57375" w14:paraId="6B25EE19" w14:textId="77777777" w:rsidTr="0099597E">
        <w:trPr>
          <w:trHeight w:val="300"/>
        </w:trPr>
        <w:tc>
          <w:tcPr>
            <w:tcW w:w="1134" w:type="dxa"/>
            <w:tcBorders>
              <w:top w:val="single" w:sz="6" w:space="0" w:color="7F7F7F"/>
              <w:left w:val="nil"/>
              <w:bottom w:val="single" w:sz="6" w:space="0" w:color="7F7F7F"/>
              <w:right w:val="nil"/>
            </w:tcBorders>
            <w:shd w:val="clear" w:color="auto" w:fill="auto"/>
            <w:hideMark/>
          </w:tcPr>
          <w:p w14:paraId="5FB4C1C8" w14:textId="4D23EFAA"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344365895"/>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single" w:sz="6" w:space="0" w:color="7F7F7F"/>
              <w:left w:val="nil"/>
              <w:bottom w:val="single" w:sz="6" w:space="0" w:color="7F7F7F"/>
              <w:right w:val="nil"/>
            </w:tcBorders>
            <w:shd w:val="clear" w:color="auto" w:fill="auto"/>
            <w:hideMark/>
          </w:tcPr>
          <w:p w14:paraId="347AEEBF" w14:textId="780D0307"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Oefen leiderschap en volgzaamheid uit</w:t>
            </w:r>
          </w:p>
        </w:tc>
      </w:tr>
      <w:tr w:rsidR="00E57375" w:rsidRPr="00E57375" w14:paraId="44286490" w14:textId="77777777" w:rsidTr="0099597E">
        <w:trPr>
          <w:trHeight w:val="300"/>
        </w:trPr>
        <w:tc>
          <w:tcPr>
            <w:tcW w:w="1134" w:type="dxa"/>
            <w:tcBorders>
              <w:top w:val="nil"/>
              <w:left w:val="nil"/>
              <w:bottom w:val="nil"/>
              <w:right w:val="nil"/>
            </w:tcBorders>
            <w:shd w:val="clear" w:color="auto" w:fill="auto"/>
            <w:hideMark/>
          </w:tcPr>
          <w:p w14:paraId="292C37AF" w14:textId="76AE39C7"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306474093"/>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nil"/>
              <w:left w:val="nil"/>
              <w:bottom w:val="nil"/>
              <w:right w:val="nil"/>
            </w:tcBorders>
            <w:shd w:val="clear" w:color="auto" w:fill="auto"/>
            <w:hideMark/>
          </w:tcPr>
          <w:p w14:paraId="2060FF21" w14:textId="263A26AB"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Voorkom fixatiefouten</w:t>
            </w:r>
          </w:p>
        </w:tc>
      </w:tr>
      <w:tr w:rsidR="00E57375" w:rsidRPr="00E57375" w14:paraId="467219F6" w14:textId="77777777" w:rsidTr="0099597E">
        <w:trPr>
          <w:trHeight w:val="300"/>
        </w:trPr>
        <w:tc>
          <w:tcPr>
            <w:tcW w:w="1134" w:type="dxa"/>
            <w:tcBorders>
              <w:top w:val="single" w:sz="6" w:space="0" w:color="7F7F7F"/>
              <w:left w:val="nil"/>
              <w:bottom w:val="single" w:sz="6" w:space="0" w:color="7F7F7F"/>
              <w:right w:val="nil"/>
            </w:tcBorders>
            <w:shd w:val="clear" w:color="auto" w:fill="auto"/>
            <w:hideMark/>
          </w:tcPr>
          <w:p w14:paraId="5CA6BE67" w14:textId="14EB6C26"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64424300"/>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single" w:sz="6" w:space="0" w:color="7F7F7F"/>
              <w:left w:val="nil"/>
              <w:bottom w:val="single" w:sz="6" w:space="0" w:color="7F7F7F"/>
              <w:right w:val="nil"/>
            </w:tcBorders>
            <w:shd w:val="clear" w:color="auto" w:fill="auto"/>
            <w:hideMark/>
          </w:tcPr>
          <w:p w14:paraId="03E36A4F" w14:textId="1FEA432B"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Cross (double) check</w:t>
            </w:r>
          </w:p>
        </w:tc>
      </w:tr>
      <w:tr w:rsidR="00E57375" w:rsidRPr="00E57375" w14:paraId="53DB45CA" w14:textId="77777777" w:rsidTr="0099597E">
        <w:trPr>
          <w:trHeight w:val="300"/>
        </w:trPr>
        <w:tc>
          <w:tcPr>
            <w:tcW w:w="1134" w:type="dxa"/>
            <w:tcBorders>
              <w:top w:val="nil"/>
              <w:left w:val="nil"/>
              <w:bottom w:val="nil"/>
              <w:right w:val="nil"/>
            </w:tcBorders>
            <w:shd w:val="clear" w:color="auto" w:fill="auto"/>
            <w:hideMark/>
          </w:tcPr>
          <w:p w14:paraId="225AD43A" w14:textId="26A0B42A"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1489471360"/>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nil"/>
              <w:left w:val="nil"/>
              <w:bottom w:val="nil"/>
              <w:right w:val="nil"/>
            </w:tcBorders>
            <w:shd w:val="clear" w:color="auto" w:fill="auto"/>
            <w:hideMark/>
          </w:tcPr>
          <w:p w14:paraId="118C7117" w14:textId="791F8250"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Evalueer regelmatig</w:t>
            </w:r>
          </w:p>
        </w:tc>
      </w:tr>
      <w:tr w:rsidR="00E57375" w:rsidRPr="00E57375" w14:paraId="5D25E50F" w14:textId="77777777" w:rsidTr="0099597E">
        <w:trPr>
          <w:trHeight w:val="300"/>
        </w:trPr>
        <w:tc>
          <w:tcPr>
            <w:tcW w:w="1134" w:type="dxa"/>
            <w:tcBorders>
              <w:top w:val="single" w:sz="6" w:space="0" w:color="7F7F7F"/>
              <w:left w:val="nil"/>
              <w:bottom w:val="single" w:sz="6" w:space="0" w:color="7F7F7F"/>
              <w:right w:val="nil"/>
            </w:tcBorders>
            <w:shd w:val="clear" w:color="auto" w:fill="auto"/>
            <w:hideMark/>
          </w:tcPr>
          <w:p w14:paraId="1E112655" w14:textId="7E2C783C" w:rsidR="00E57375" w:rsidRPr="00E57375" w:rsidRDefault="003D299E" w:rsidP="0099597E">
            <w:pPr>
              <w:keepNext w:val="0"/>
              <w:keepLines w:val="0"/>
              <w:spacing w:before="40" w:after="40" w:line="240" w:lineRule="auto"/>
              <w:jc w:val="center"/>
              <w:textAlignment w:val="baseline"/>
              <w:rPr>
                <w:rFonts w:eastAsia="Times New Roman" w:cs="Segoe UI"/>
                <w:b/>
                <w:bCs/>
                <w:lang w:eastAsia="nl-BE"/>
              </w:rPr>
            </w:pPr>
            <w:sdt>
              <w:sdtPr>
                <w:rPr>
                  <w:rFonts w:eastAsia="Times New Roman" w:cs="Segoe UI"/>
                  <w:b/>
                  <w:bCs/>
                  <w:lang w:eastAsia="nl-BE"/>
                </w:rPr>
                <w:id w:val="-690378303"/>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4111" w:type="dxa"/>
            <w:tcBorders>
              <w:top w:val="single" w:sz="6" w:space="0" w:color="7F7F7F"/>
              <w:left w:val="nil"/>
              <w:bottom w:val="single" w:sz="6" w:space="0" w:color="7F7F7F"/>
              <w:right w:val="nil"/>
            </w:tcBorders>
            <w:shd w:val="clear" w:color="auto" w:fill="auto"/>
            <w:hideMark/>
          </w:tcPr>
          <w:p w14:paraId="12F85D74" w14:textId="48D73205" w:rsidR="00E57375" w:rsidRPr="00E57375" w:rsidRDefault="00E57375" w:rsidP="0099597E">
            <w:pPr>
              <w:keepNext w:val="0"/>
              <w:keepLines w:val="0"/>
              <w:spacing w:before="40" w:after="40" w:line="240" w:lineRule="auto"/>
              <w:jc w:val="left"/>
              <w:textAlignment w:val="baseline"/>
              <w:rPr>
                <w:rFonts w:eastAsia="Times New Roman" w:cs="Segoe UI"/>
                <w:lang w:eastAsia="nl-BE"/>
              </w:rPr>
            </w:pPr>
            <w:r w:rsidRPr="00E57375">
              <w:rPr>
                <w:rFonts w:eastAsia="Times New Roman" w:cs="Calibri"/>
                <w:lang w:eastAsia="nl-BE"/>
              </w:rPr>
              <w:t>Werk goed samen</w:t>
            </w:r>
          </w:p>
        </w:tc>
      </w:tr>
    </w:tbl>
    <w:p w14:paraId="7E2A009C" w14:textId="77777777" w:rsidR="00D545F8" w:rsidRDefault="00D545F8" w:rsidP="00E57375">
      <w:pPr>
        <w:sectPr w:rsidR="00D545F8" w:rsidSect="00CA1C6A">
          <w:pgSz w:w="11906" w:h="16838"/>
          <w:pgMar w:top="1417" w:right="1417" w:bottom="1417" w:left="1417" w:header="708" w:footer="708" w:gutter="0"/>
          <w:cols w:space="708"/>
          <w:titlePg/>
          <w:docGrid w:linePitch="360"/>
        </w:sectPr>
      </w:pPr>
    </w:p>
    <w:p w14:paraId="7D83B699" w14:textId="73B7A065" w:rsidR="00360315" w:rsidRDefault="00360315" w:rsidP="0099597E">
      <w:pPr>
        <w:pStyle w:val="Kop1"/>
        <w:spacing w:after="0"/>
        <w:rPr>
          <w:rStyle w:val="Kop1Char"/>
          <w:color w:val="002060"/>
          <w:sz w:val="32"/>
          <w:szCs w:val="32"/>
        </w:rPr>
      </w:pPr>
      <w:bookmarkStart w:id="14" w:name="_Toc136863991"/>
      <w:bookmarkStart w:id="15" w:name="_Toc168329824"/>
      <w:r w:rsidRPr="00360315">
        <w:rPr>
          <w:rStyle w:val="Kop1Char"/>
          <w:color w:val="002060"/>
          <w:sz w:val="32"/>
          <w:szCs w:val="32"/>
        </w:rPr>
        <w:lastRenderedPageBreak/>
        <w:t>Waarom?</w:t>
      </w:r>
      <w:bookmarkEnd w:id="14"/>
      <w:bookmarkEnd w:id="15"/>
    </w:p>
    <w:p w14:paraId="531A10CA" w14:textId="77777777" w:rsidR="0099597E" w:rsidRPr="0099597E" w:rsidRDefault="0099597E" w:rsidP="0099597E">
      <w:pPr>
        <w:spacing w:before="0" w:after="0"/>
      </w:pPr>
    </w:p>
    <w:p w14:paraId="057C0D05" w14:textId="77777777" w:rsidR="00360315" w:rsidRDefault="00360315" w:rsidP="0099597E">
      <w:pPr>
        <w:pStyle w:val="Kop2"/>
        <w:numPr>
          <w:ilvl w:val="0"/>
          <w:numId w:val="3"/>
        </w:numPr>
        <w:spacing w:before="0" w:after="0"/>
        <w:ind w:left="284" w:hanging="284"/>
        <w:rPr>
          <w:b w:val="0"/>
          <w:bCs/>
          <w:color w:val="68C6E2"/>
          <w:sz w:val="22"/>
          <w:szCs w:val="22"/>
        </w:rPr>
      </w:pPr>
      <w:bookmarkStart w:id="16" w:name="_Toc136863992"/>
      <w:bookmarkStart w:id="17" w:name="_Toc168329825"/>
      <w:r w:rsidRPr="00360315">
        <w:rPr>
          <w:b w:val="0"/>
          <w:bCs/>
          <w:color w:val="68C6E2"/>
          <w:sz w:val="22"/>
          <w:szCs w:val="22"/>
        </w:rPr>
        <w:t>Leerresultaten</w:t>
      </w:r>
      <w:bookmarkEnd w:id="16"/>
      <w:bookmarkEnd w:id="17"/>
    </w:p>
    <w:p w14:paraId="055C874D" w14:textId="77777777" w:rsidR="00172E57" w:rsidRDefault="00172E57" w:rsidP="00172E57">
      <w:pPr>
        <w:spacing w:before="0" w:after="0"/>
      </w:pPr>
    </w:p>
    <w:tbl>
      <w:tblPr>
        <w:tblW w:w="15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14166"/>
      </w:tblGrid>
      <w:tr w:rsidR="00E57375" w:rsidRPr="00E57375" w14:paraId="668CDFA8" w14:textId="77777777" w:rsidTr="00336F2B">
        <w:trPr>
          <w:trHeight w:val="300"/>
        </w:trPr>
        <w:tc>
          <w:tcPr>
            <w:tcW w:w="1134" w:type="dxa"/>
            <w:tcBorders>
              <w:top w:val="single" w:sz="6" w:space="0" w:color="7F7F7F"/>
              <w:left w:val="nil"/>
              <w:bottom w:val="single" w:sz="6" w:space="0" w:color="7F7F7F"/>
              <w:right w:val="nil"/>
            </w:tcBorders>
            <w:shd w:val="clear" w:color="auto" w:fill="E7E6E6"/>
            <w:hideMark/>
          </w:tcPr>
          <w:p w14:paraId="3ECBDE32" w14:textId="30E467D9" w:rsidR="00E57375" w:rsidRPr="00E57375" w:rsidRDefault="00E57375" w:rsidP="00BF1763">
            <w:pPr>
              <w:keepNext w:val="0"/>
              <w:keepLines w:val="0"/>
              <w:spacing w:before="40" w:after="40"/>
              <w:ind w:hanging="345"/>
              <w:jc w:val="center"/>
              <w:textAlignment w:val="baseline"/>
              <w:rPr>
                <w:rFonts w:eastAsia="Times New Roman" w:cs="Segoe UI"/>
                <w:b/>
                <w:bCs/>
                <w:lang w:eastAsia="nl-BE"/>
              </w:rPr>
            </w:pPr>
            <w:r w:rsidRPr="00E57375">
              <w:rPr>
                <w:rFonts w:eastAsia="Times New Roman" w:cs="Calibri"/>
                <w:b/>
                <w:bCs/>
                <w:lang w:val="nl-NL" w:eastAsia="nl-BE"/>
              </w:rPr>
              <w:t>Check</w:t>
            </w:r>
          </w:p>
        </w:tc>
        <w:tc>
          <w:tcPr>
            <w:tcW w:w="14166" w:type="dxa"/>
            <w:tcBorders>
              <w:top w:val="single" w:sz="6" w:space="0" w:color="7F7F7F"/>
              <w:left w:val="nil"/>
              <w:bottom w:val="single" w:sz="6" w:space="0" w:color="7F7F7F"/>
              <w:right w:val="nil"/>
            </w:tcBorders>
            <w:shd w:val="clear" w:color="auto" w:fill="E7E6E6"/>
            <w:hideMark/>
          </w:tcPr>
          <w:p w14:paraId="2E17EA86" w14:textId="26BA0927" w:rsidR="00E57375" w:rsidRPr="00E57375" w:rsidRDefault="00336F2B" w:rsidP="00BF1763">
            <w:pPr>
              <w:keepNext w:val="0"/>
              <w:keepLines w:val="0"/>
              <w:spacing w:before="40" w:after="40"/>
              <w:jc w:val="left"/>
              <w:textAlignment w:val="baseline"/>
              <w:rPr>
                <w:rFonts w:eastAsia="Times New Roman" w:cs="Segoe UI"/>
                <w:b/>
                <w:bCs/>
                <w:lang w:eastAsia="nl-BE"/>
              </w:rPr>
            </w:pPr>
            <w:r>
              <w:rPr>
                <w:rFonts w:eastAsia="Times New Roman" w:cs="Calibri"/>
                <w:b/>
                <w:bCs/>
                <w:lang w:val="nl-NL" w:eastAsia="nl-BE"/>
              </w:rPr>
              <w:t>Algemene leerresultaten</w:t>
            </w:r>
          </w:p>
        </w:tc>
      </w:tr>
      <w:tr w:rsidR="00E57375" w:rsidRPr="00E57375" w14:paraId="06625894" w14:textId="77777777" w:rsidTr="00336F2B">
        <w:trPr>
          <w:trHeight w:val="300"/>
        </w:trPr>
        <w:tc>
          <w:tcPr>
            <w:tcW w:w="1134" w:type="dxa"/>
            <w:tcBorders>
              <w:top w:val="single" w:sz="6" w:space="0" w:color="7F7F7F"/>
              <w:left w:val="nil"/>
              <w:bottom w:val="single" w:sz="6" w:space="0" w:color="7F7F7F"/>
              <w:right w:val="nil"/>
            </w:tcBorders>
            <w:shd w:val="clear" w:color="auto" w:fill="auto"/>
            <w:hideMark/>
          </w:tcPr>
          <w:p w14:paraId="456D2D16" w14:textId="40AD3EE2"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792338456"/>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single" w:sz="6" w:space="0" w:color="7F7F7F"/>
              <w:left w:val="nil"/>
              <w:bottom w:val="single" w:sz="6" w:space="0" w:color="7F7F7F"/>
              <w:right w:val="nil"/>
            </w:tcBorders>
            <w:shd w:val="clear" w:color="auto" w:fill="auto"/>
            <w:hideMark/>
          </w:tcPr>
          <w:p w14:paraId="086784E7" w14:textId="2CC60950"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Bouwt autonoom binnen een multiculturele omgeving een professionele relatie op met de zorgvrager die gericht is op het somatisch, sociaal, psychisch en existentieel welbevinden  van deze, zowel in vertrouwde, als in niet-vertrouwde en/of complexe zorgsituaties.</w:t>
            </w:r>
          </w:p>
        </w:tc>
      </w:tr>
      <w:tr w:rsidR="00E57375" w:rsidRPr="00E57375" w14:paraId="76DEB27A" w14:textId="77777777" w:rsidTr="00336F2B">
        <w:trPr>
          <w:trHeight w:val="300"/>
        </w:trPr>
        <w:tc>
          <w:tcPr>
            <w:tcW w:w="1134" w:type="dxa"/>
            <w:tcBorders>
              <w:top w:val="nil"/>
              <w:left w:val="nil"/>
              <w:bottom w:val="nil"/>
              <w:right w:val="nil"/>
            </w:tcBorders>
            <w:shd w:val="clear" w:color="auto" w:fill="auto"/>
            <w:hideMark/>
          </w:tcPr>
          <w:p w14:paraId="05ECE442" w14:textId="51523AB8"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495726533"/>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nil"/>
              <w:left w:val="nil"/>
              <w:bottom w:val="nil"/>
              <w:right w:val="nil"/>
            </w:tcBorders>
            <w:shd w:val="clear" w:color="auto" w:fill="auto"/>
            <w:hideMark/>
          </w:tcPr>
          <w:p w14:paraId="6BFD7E2F" w14:textId="1CFCE410"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 xml:space="preserve">Verleent </w:t>
            </w:r>
            <w:proofErr w:type="spellStart"/>
            <w:r w:rsidRPr="00E57375">
              <w:rPr>
                <w:rFonts w:eastAsia="Times New Roman" w:cs="Calibri"/>
                <w:lang w:eastAsia="nl-BE"/>
              </w:rPr>
              <w:t>evidence</w:t>
            </w:r>
            <w:proofErr w:type="spellEnd"/>
            <w:r w:rsidRPr="00E57375">
              <w:rPr>
                <w:rFonts w:eastAsia="Times New Roman" w:cs="Calibri"/>
                <w:lang w:eastAsia="nl-BE"/>
              </w:rPr>
              <w:t xml:space="preserve"> </w:t>
            </w:r>
            <w:proofErr w:type="spellStart"/>
            <w:r w:rsidRPr="00E57375">
              <w:rPr>
                <w:rFonts w:eastAsia="Times New Roman" w:cs="Calibri"/>
                <w:lang w:eastAsia="nl-BE"/>
              </w:rPr>
              <w:t>based</w:t>
            </w:r>
            <w:proofErr w:type="spellEnd"/>
            <w:r w:rsidRPr="00E57375">
              <w:rPr>
                <w:rFonts w:eastAsia="Times New Roman" w:cs="Calibri"/>
                <w:lang w:eastAsia="nl-BE"/>
              </w:rPr>
              <w:t xml:space="preserve"> en theoretisch onderbouwde verpleegkundige zorg op basis van klinisch redeneren en een attitude van verantwoordelijkheidszin, een ruime mate van initiatief en </w:t>
            </w:r>
            <w:proofErr w:type="spellStart"/>
            <w:r w:rsidRPr="00E57375">
              <w:rPr>
                <w:rFonts w:eastAsia="Times New Roman" w:cs="Calibri"/>
                <w:lang w:eastAsia="nl-BE"/>
              </w:rPr>
              <w:t>proactiviteit</w:t>
            </w:r>
            <w:proofErr w:type="spellEnd"/>
            <w:r w:rsidRPr="00E57375">
              <w:rPr>
                <w:rFonts w:eastAsia="Times New Roman" w:cs="Calibri"/>
                <w:lang w:eastAsia="nl-BE"/>
              </w:rPr>
              <w:t xml:space="preserve">, conform de algemene en </w:t>
            </w:r>
            <w:proofErr w:type="spellStart"/>
            <w:r w:rsidRPr="00E57375">
              <w:rPr>
                <w:rFonts w:eastAsia="Times New Roman" w:cs="Calibri"/>
                <w:lang w:eastAsia="nl-BE"/>
              </w:rPr>
              <w:t>beroepsgerelateerde</w:t>
            </w:r>
            <w:proofErr w:type="spellEnd"/>
            <w:r w:rsidRPr="00E57375">
              <w:rPr>
                <w:rFonts w:eastAsia="Times New Roman" w:cs="Calibri"/>
                <w:lang w:eastAsia="nl-BE"/>
              </w:rPr>
              <w:t xml:space="preserve"> wetgeving.</w:t>
            </w:r>
          </w:p>
        </w:tc>
      </w:tr>
      <w:tr w:rsidR="00E57375" w:rsidRPr="00E57375" w14:paraId="4209E685" w14:textId="77777777" w:rsidTr="00336F2B">
        <w:trPr>
          <w:trHeight w:val="300"/>
        </w:trPr>
        <w:tc>
          <w:tcPr>
            <w:tcW w:w="1134" w:type="dxa"/>
            <w:tcBorders>
              <w:top w:val="single" w:sz="6" w:space="0" w:color="7F7F7F"/>
              <w:left w:val="nil"/>
              <w:bottom w:val="single" w:sz="6" w:space="0" w:color="7F7F7F"/>
              <w:right w:val="nil"/>
            </w:tcBorders>
            <w:shd w:val="clear" w:color="auto" w:fill="auto"/>
            <w:hideMark/>
          </w:tcPr>
          <w:p w14:paraId="5871F79E" w14:textId="5AA37DC8"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1444646161"/>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single" w:sz="6" w:space="0" w:color="7F7F7F"/>
              <w:left w:val="nil"/>
              <w:bottom w:val="single" w:sz="6" w:space="0" w:color="7F7F7F"/>
              <w:right w:val="nil"/>
            </w:tcBorders>
            <w:shd w:val="clear" w:color="auto" w:fill="auto"/>
            <w:hideMark/>
          </w:tcPr>
          <w:p w14:paraId="273547A2" w14:textId="0EE5B27B"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Verleent zowel in eenvoudige als complexe en gespecialiseerde zorgsituaties cliëntgerichte en –gestuurde verpleegkundige zorg op maat, gebruik makend van de gepaste technologie en met aandacht voor structuur, stiptheid en nauwkeurigheid teneinde de veiligheid van de zorgvrager te waarborgen in de concrete handelingen.</w:t>
            </w:r>
          </w:p>
        </w:tc>
      </w:tr>
      <w:tr w:rsidR="00E57375" w:rsidRPr="00E57375" w14:paraId="0BD28012" w14:textId="77777777" w:rsidTr="00336F2B">
        <w:trPr>
          <w:trHeight w:val="300"/>
        </w:trPr>
        <w:tc>
          <w:tcPr>
            <w:tcW w:w="1134" w:type="dxa"/>
            <w:tcBorders>
              <w:top w:val="nil"/>
              <w:left w:val="nil"/>
              <w:bottom w:val="nil"/>
              <w:right w:val="nil"/>
            </w:tcBorders>
            <w:shd w:val="clear" w:color="auto" w:fill="auto"/>
            <w:hideMark/>
          </w:tcPr>
          <w:p w14:paraId="10DD5FE6" w14:textId="4D1D52CC"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638394074"/>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nil"/>
              <w:left w:val="nil"/>
              <w:bottom w:val="nil"/>
              <w:right w:val="nil"/>
            </w:tcBorders>
            <w:shd w:val="clear" w:color="auto" w:fill="auto"/>
            <w:hideMark/>
          </w:tcPr>
          <w:p w14:paraId="17B4BD65" w14:textId="1BEDDA8A"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 xml:space="preserve">Neemt autonoom initiatieven inzake preventie en past deze op alle niveaus adequaat toe. Organiseert op methodische wijze gezondheidspromotie en </w:t>
            </w:r>
            <w:proofErr w:type="spellStart"/>
            <w:r w:rsidRPr="00E57375">
              <w:rPr>
                <w:rFonts w:eastAsia="Times New Roman" w:cs="Calibri"/>
                <w:lang w:eastAsia="nl-BE"/>
              </w:rPr>
              <w:t>patiënteneducatie</w:t>
            </w:r>
            <w:proofErr w:type="spellEnd"/>
            <w:r w:rsidRPr="00E57375">
              <w:rPr>
                <w:rFonts w:eastAsia="Times New Roman" w:cs="Calibri"/>
                <w:lang w:eastAsia="nl-BE"/>
              </w:rPr>
              <w:t xml:space="preserve"> aan individuen en groepen. Stimuleert een </w:t>
            </w:r>
            <w:proofErr w:type="spellStart"/>
            <w:r w:rsidRPr="00E57375">
              <w:rPr>
                <w:rFonts w:eastAsia="Times New Roman" w:cs="Calibri"/>
                <w:lang w:eastAsia="nl-BE"/>
              </w:rPr>
              <w:t>gezondheidsbevorderend</w:t>
            </w:r>
            <w:proofErr w:type="spellEnd"/>
            <w:r w:rsidRPr="00E57375">
              <w:rPr>
                <w:rFonts w:eastAsia="Times New Roman" w:cs="Calibri"/>
                <w:lang w:eastAsia="nl-BE"/>
              </w:rPr>
              <w:t xml:space="preserve"> gedrag bij de zorgvrager(s).</w:t>
            </w:r>
          </w:p>
        </w:tc>
      </w:tr>
      <w:tr w:rsidR="00E57375" w:rsidRPr="00E57375" w14:paraId="00A811E1" w14:textId="77777777" w:rsidTr="00336F2B">
        <w:trPr>
          <w:trHeight w:val="300"/>
        </w:trPr>
        <w:tc>
          <w:tcPr>
            <w:tcW w:w="1134" w:type="dxa"/>
            <w:tcBorders>
              <w:top w:val="single" w:sz="6" w:space="0" w:color="7F7F7F"/>
              <w:left w:val="nil"/>
              <w:bottom w:val="single" w:sz="6" w:space="0" w:color="7F7F7F"/>
              <w:right w:val="nil"/>
            </w:tcBorders>
            <w:shd w:val="clear" w:color="auto" w:fill="auto"/>
            <w:hideMark/>
          </w:tcPr>
          <w:p w14:paraId="2587E4BE" w14:textId="78FE4096"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388851486"/>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single" w:sz="6" w:space="0" w:color="7F7F7F"/>
              <w:left w:val="nil"/>
              <w:bottom w:val="single" w:sz="6" w:space="0" w:color="7F7F7F"/>
              <w:right w:val="nil"/>
            </w:tcBorders>
            <w:shd w:val="clear" w:color="auto" w:fill="auto"/>
            <w:hideMark/>
          </w:tcPr>
          <w:p w14:paraId="695F1B52" w14:textId="77BCAAB5"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Is zich bewust van de waarden en normen van zichzelf en de zorgvrager en hoe deze het professioneel handelen als verpleegkundige beïnvloeden. Handelt op ethisch verantwoorde wijze. Vervult een voorbeeldfunctie voor anderen.</w:t>
            </w:r>
          </w:p>
        </w:tc>
      </w:tr>
      <w:tr w:rsidR="00E57375" w:rsidRPr="00E57375" w14:paraId="750470C2" w14:textId="77777777" w:rsidTr="00336F2B">
        <w:trPr>
          <w:trHeight w:val="300"/>
        </w:trPr>
        <w:tc>
          <w:tcPr>
            <w:tcW w:w="1134" w:type="dxa"/>
            <w:tcBorders>
              <w:top w:val="nil"/>
              <w:left w:val="nil"/>
              <w:bottom w:val="nil"/>
              <w:right w:val="nil"/>
            </w:tcBorders>
            <w:shd w:val="clear" w:color="auto" w:fill="auto"/>
            <w:hideMark/>
          </w:tcPr>
          <w:p w14:paraId="4AC2863B" w14:textId="4D00AA96"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1711612351"/>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nil"/>
              <w:left w:val="nil"/>
              <w:bottom w:val="nil"/>
              <w:right w:val="nil"/>
            </w:tcBorders>
            <w:shd w:val="clear" w:color="auto" w:fill="auto"/>
            <w:hideMark/>
          </w:tcPr>
          <w:p w14:paraId="23A466B2" w14:textId="3C35D1C1"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Ontwikkelt op basis van theoretische kaders, internationale referenties en ervaring een persoonlijke visie op verpleegkunde en een constructief-kritische ingesteldheid.</w:t>
            </w:r>
          </w:p>
        </w:tc>
      </w:tr>
      <w:tr w:rsidR="00E57375" w:rsidRPr="00E57375" w14:paraId="006D5946" w14:textId="77777777" w:rsidTr="00336F2B">
        <w:trPr>
          <w:trHeight w:val="300"/>
        </w:trPr>
        <w:tc>
          <w:tcPr>
            <w:tcW w:w="1134" w:type="dxa"/>
            <w:tcBorders>
              <w:top w:val="single" w:sz="6" w:space="0" w:color="7F7F7F"/>
              <w:left w:val="nil"/>
              <w:bottom w:val="single" w:sz="6" w:space="0" w:color="7F7F7F"/>
              <w:right w:val="nil"/>
            </w:tcBorders>
            <w:shd w:val="clear" w:color="auto" w:fill="auto"/>
            <w:hideMark/>
          </w:tcPr>
          <w:p w14:paraId="4666C839" w14:textId="2D9D0C24"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1884980904"/>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single" w:sz="6" w:space="0" w:color="7F7F7F"/>
              <w:left w:val="nil"/>
              <w:bottom w:val="single" w:sz="6" w:space="0" w:color="7F7F7F"/>
              <w:right w:val="nil"/>
            </w:tcBorders>
            <w:shd w:val="clear" w:color="auto" w:fill="auto"/>
            <w:hideMark/>
          </w:tcPr>
          <w:p w14:paraId="701C1563" w14:textId="39BA5403"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Bouwt intra- en interprofessionele relaties op en werkt efficiënt samen in het kader van gemeenschappelijke zorgdoelstellingen.</w:t>
            </w:r>
          </w:p>
        </w:tc>
      </w:tr>
    </w:tbl>
    <w:p w14:paraId="1C3FD5D2" w14:textId="4ED080D6" w:rsidR="00CB7A0F" w:rsidRDefault="00CB7A0F"/>
    <w:p w14:paraId="2FEB75EC" w14:textId="77777777" w:rsidR="00CB7A0F" w:rsidRDefault="00CB7A0F">
      <w:pPr>
        <w:keepNext w:val="0"/>
        <w:keepLines w:val="0"/>
        <w:spacing w:before="0" w:after="0" w:line="240" w:lineRule="auto"/>
        <w:jc w:val="left"/>
      </w:pPr>
      <w:r>
        <w:br w:type="page"/>
      </w:r>
    </w:p>
    <w:p w14:paraId="51FF6B9E" w14:textId="77777777" w:rsidR="00BF1763" w:rsidRDefault="00BF1763"/>
    <w:tbl>
      <w:tblPr>
        <w:tblW w:w="15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14166"/>
      </w:tblGrid>
      <w:tr w:rsidR="00CB7A0F" w:rsidRPr="00E57375" w14:paraId="022B5A79" w14:textId="77777777" w:rsidTr="00F569ED">
        <w:trPr>
          <w:trHeight w:val="300"/>
        </w:trPr>
        <w:tc>
          <w:tcPr>
            <w:tcW w:w="1134" w:type="dxa"/>
            <w:tcBorders>
              <w:top w:val="single" w:sz="6" w:space="0" w:color="7F7F7F"/>
              <w:left w:val="nil"/>
              <w:bottom w:val="single" w:sz="6" w:space="0" w:color="7F7F7F"/>
              <w:right w:val="nil"/>
            </w:tcBorders>
            <w:shd w:val="clear" w:color="auto" w:fill="E7E6E6"/>
            <w:hideMark/>
          </w:tcPr>
          <w:p w14:paraId="27AA4E31" w14:textId="77777777" w:rsidR="00CB7A0F" w:rsidRPr="00E57375" w:rsidRDefault="00CB7A0F" w:rsidP="00F569ED">
            <w:pPr>
              <w:keepNext w:val="0"/>
              <w:keepLines w:val="0"/>
              <w:spacing w:before="40" w:after="40"/>
              <w:ind w:hanging="345"/>
              <w:jc w:val="center"/>
              <w:textAlignment w:val="baseline"/>
              <w:rPr>
                <w:rFonts w:eastAsia="Times New Roman" w:cs="Segoe UI"/>
                <w:b/>
                <w:bCs/>
                <w:lang w:eastAsia="nl-BE"/>
              </w:rPr>
            </w:pPr>
            <w:r w:rsidRPr="00E57375">
              <w:rPr>
                <w:rFonts w:eastAsia="Times New Roman" w:cs="Calibri"/>
                <w:b/>
                <w:bCs/>
                <w:lang w:val="nl-NL" w:eastAsia="nl-BE"/>
              </w:rPr>
              <w:t>Check</w:t>
            </w:r>
          </w:p>
        </w:tc>
        <w:tc>
          <w:tcPr>
            <w:tcW w:w="14166" w:type="dxa"/>
            <w:tcBorders>
              <w:top w:val="single" w:sz="6" w:space="0" w:color="7F7F7F"/>
              <w:left w:val="nil"/>
              <w:bottom w:val="single" w:sz="6" w:space="0" w:color="7F7F7F"/>
              <w:right w:val="nil"/>
            </w:tcBorders>
            <w:shd w:val="clear" w:color="auto" w:fill="E7E6E6"/>
            <w:hideMark/>
          </w:tcPr>
          <w:p w14:paraId="4B8681B8" w14:textId="77777777" w:rsidR="00CB7A0F" w:rsidRPr="00E57375" w:rsidRDefault="00CB7A0F" w:rsidP="00F569ED">
            <w:pPr>
              <w:keepNext w:val="0"/>
              <w:keepLines w:val="0"/>
              <w:spacing w:before="40" w:after="40"/>
              <w:jc w:val="left"/>
              <w:textAlignment w:val="baseline"/>
              <w:rPr>
                <w:rFonts w:eastAsia="Times New Roman" w:cs="Segoe UI"/>
                <w:b/>
                <w:bCs/>
                <w:lang w:eastAsia="nl-BE"/>
              </w:rPr>
            </w:pPr>
            <w:r>
              <w:rPr>
                <w:rFonts w:eastAsia="Times New Roman" w:cs="Calibri"/>
                <w:b/>
                <w:bCs/>
                <w:lang w:val="nl-NL" w:eastAsia="nl-BE"/>
              </w:rPr>
              <w:t>Algemene leerresultaten</w:t>
            </w:r>
          </w:p>
        </w:tc>
      </w:tr>
      <w:tr w:rsidR="00E57375" w:rsidRPr="00E57375" w14:paraId="75EA3212" w14:textId="77777777" w:rsidTr="00336F2B">
        <w:trPr>
          <w:trHeight w:val="300"/>
        </w:trPr>
        <w:tc>
          <w:tcPr>
            <w:tcW w:w="1134" w:type="dxa"/>
            <w:tcBorders>
              <w:top w:val="nil"/>
              <w:left w:val="nil"/>
              <w:bottom w:val="nil"/>
              <w:right w:val="nil"/>
            </w:tcBorders>
            <w:shd w:val="clear" w:color="auto" w:fill="auto"/>
            <w:hideMark/>
          </w:tcPr>
          <w:p w14:paraId="7E0691E4" w14:textId="7CE79E23"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1948123840"/>
                <w14:checkbox>
                  <w14:checked w14:val="1"/>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nil"/>
              <w:left w:val="nil"/>
              <w:bottom w:val="nil"/>
              <w:right w:val="nil"/>
            </w:tcBorders>
            <w:shd w:val="clear" w:color="auto" w:fill="auto"/>
            <w:hideMark/>
          </w:tcPr>
          <w:p w14:paraId="5D17D243" w14:textId="3ED2D822"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Communiceert op een efficiënte en gestructureerde wijze zowel mondeling als schriftelijk over de zorgrelatie, de zorginhoud en het zorgproces met alle betrokkenen in de vakterminologie en aangepast aan de gesprekspartner.</w:t>
            </w:r>
          </w:p>
        </w:tc>
      </w:tr>
      <w:tr w:rsidR="00E57375" w:rsidRPr="00E57375" w14:paraId="7B441CC8" w14:textId="77777777" w:rsidTr="00336F2B">
        <w:trPr>
          <w:trHeight w:val="300"/>
        </w:trPr>
        <w:tc>
          <w:tcPr>
            <w:tcW w:w="1134" w:type="dxa"/>
            <w:tcBorders>
              <w:top w:val="single" w:sz="6" w:space="0" w:color="7F7F7F"/>
              <w:left w:val="nil"/>
              <w:bottom w:val="single" w:sz="6" w:space="0" w:color="7F7F7F"/>
              <w:right w:val="nil"/>
            </w:tcBorders>
            <w:shd w:val="clear" w:color="auto" w:fill="auto"/>
            <w:hideMark/>
          </w:tcPr>
          <w:p w14:paraId="348FE5A9" w14:textId="5CAA957B"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1989624810"/>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single" w:sz="6" w:space="0" w:color="7F7F7F"/>
              <w:left w:val="nil"/>
              <w:bottom w:val="single" w:sz="6" w:space="0" w:color="7F7F7F"/>
              <w:right w:val="nil"/>
            </w:tcBorders>
            <w:shd w:val="clear" w:color="auto" w:fill="auto"/>
            <w:hideMark/>
          </w:tcPr>
          <w:p w14:paraId="0F6A4775" w14:textId="4A4B1E36"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 xml:space="preserve">Organiseert en coördineert autonoom en in overleg met andere zorgverstrekkers intra-trans- en </w:t>
            </w:r>
            <w:proofErr w:type="spellStart"/>
            <w:r w:rsidRPr="00E57375">
              <w:rPr>
                <w:rFonts w:eastAsia="Times New Roman" w:cs="Calibri"/>
                <w:lang w:eastAsia="nl-BE"/>
              </w:rPr>
              <w:t>extra-murale</w:t>
            </w:r>
            <w:proofErr w:type="spellEnd"/>
            <w:r w:rsidRPr="00E57375">
              <w:rPr>
                <w:rFonts w:eastAsia="Times New Roman" w:cs="Calibri"/>
                <w:lang w:eastAsia="nl-BE"/>
              </w:rPr>
              <w:t xml:space="preserve"> zorg.</w:t>
            </w:r>
          </w:p>
        </w:tc>
      </w:tr>
      <w:tr w:rsidR="00E57375" w:rsidRPr="00E57375" w14:paraId="28988174" w14:textId="77777777" w:rsidTr="00336F2B">
        <w:trPr>
          <w:trHeight w:val="300"/>
        </w:trPr>
        <w:tc>
          <w:tcPr>
            <w:tcW w:w="1134" w:type="dxa"/>
            <w:tcBorders>
              <w:top w:val="nil"/>
              <w:left w:val="nil"/>
              <w:bottom w:val="nil"/>
              <w:right w:val="nil"/>
            </w:tcBorders>
            <w:shd w:val="clear" w:color="auto" w:fill="auto"/>
            <w:hideMark/>
          </w:tcPr>
          <w:p w14:paraId="7F111738" w14:textId="173577C3"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1428853258"/>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nil"/>
              <w:left w:val="nil"/>
              <w:bottom w:val="nil"/>
              <w:right w:val="nil"/>
            </w:tcBorders>
            <w:shd w:val="clear" w:color="auto" w:fill="auto"/>
            <w:hideMark/>
          </w:tcPr>
          <w:p w14:paraId="4DB4B535" w14:textId="11718013"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Bewaakt en bevordert de kwaliteit van de individuele en globale zorgverlening binnen de eigen organisatie.</w:t>
            </w:r>
          </w:p>
        </w:tc>
      </w:tr>
      <w:tr w:rsidR="00E57375" w:rsidRPr="00E57375" w14:paraId="120E3B5B" w14:textId="77777777" w:rsidTr="00336F2B">
        <w:trPr>
          <w:trHeight w:val="300"/>
        </w:trPr>
        <w:tc>
          <w:tcPr>
            <w:tcW w:w="1134" w:type="dxa"/>
            <w:tcBorders>
              <w:top w:val="single" w:sz="6" w:space="0" w:color="7F7F7F"/>
              <w:left w:val="nil"/>
              <w:bottom w:val="single" w:sz="6" w:space="0" w:color="7F7F7F"/>
              <w:right w:val="nil"/>
            </w:tcBorders>
            <w:shd w:val="clear" w:color="auto" w:fill="auto"/>
            <w:hideMark/>
          </w:tcPr>
          <w:p w14:paraId="7DAB18C0" w14:textId="794032C7"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1751841634"/>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single" w:sz="6" w:space="0" w:color="7F7F7F"/>
              <w:left w:val="nil"/>
              <w:bottom w:val="single" w:sz="6" w:space="0" w:color="7F7F7F"/>
              <w:right w:val="nil"/>
            </w:tcBorders>
            <w:shd w:val="clear" w:color="auto" w:fill="auto"/>
            <w:hideMark/>
          </w:tcPr>
          <w:p w14:paraId="27E1873F" w14:textId="735EA875"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Instrueert, coacht en geeft leiding aan leden van een gestructureerd team.</w:t>
            </w:r>
          </w:p>
        </w:tc>
      </w:tr>
      <w:tr w:rsidR="00E57375" w:rsidRPr="00E57375" w14:paraId="3ACDF0DC" w14:textId="77777777" w:rsidTr="00336F2B">
        <w:trPr>
          <w:trHeight w:val="300"/>
        </w:trPr>
        <w:tc>
          <w:tcPr>
            <w:tcW w:w="1134" w:type="dxa"/>
            <w:tcBorders>
              <w:top w:val="nil"/>
              <w:left w:val="nil"/>
              <w:bottom w:val="nil"/>
              <w:right w:val="nil"/>
            </w:tcBorders>
            <w:shd w:val="clear" w:color="auto" w:fill="auto"/>
            <w:hideMark/>
          </w:tcPr>
          <w:p w14:paraId="4707BFC4" w14:textId="2EE8EC50"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1630972254"/>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nil"/>
              <w:left w:val="nil"/>
              <w:bottom w:val="nil"/>
              <w:right w:val="nil"/>
            </w:tcBorders>
            <w:shd w:val="clear" w:color="auto" w:fill="auto"/>
            <w:hideMark/>
          </w:tcPr>
          <w:p w14:paraId="0F549467" w14:textId="46E5A7AE"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Zoekt op een gerichte en methodische manier vak- en wetenschappelijke literatuur op, beoordeelt de relevantie en bruikbaarheid ervan, integreert nieuwe inzichten in de beroepsuitoefening en ontwikkeling, participeert aan praktijkgericht wetenschappelijk onderzoek.</w:t>
            </w:r>
          </w:p>
        </w:tc>
      </w:tr>
      <w:tr w:rsidR="00E57375" w:rsidRPr="00E57375" w14:paraId="19FA510B" w14:textId="77777777" w:rsidTr="00336F2B">
        <w:trPr>
          <w:trHeight w:val="300"/>
        </w:trPr>
        <w:tc>
          <w:tcPr>
            <w:tcW w:w="1134" w:type="dxa"/>
            <w:tcBorders>
              <w:top w:val="single" w:sz="6" w:space="0" w:color="7F7F7F"/>
              <w:left w:val="nil"/>
              <w:bottom w:val="single" w:sz="6" w:space="0" w:color="7F7F7F"/>
              <w:right w:val="nil"/>
            </w:tcBorders>
            <w:shd w:val="clear" w:color="auto" w:fill="auto"/>
            <w:hideMark/>
          </w:tcPr>
          <w:p w14:paraId="099DFFAB" w14:textId="38BE81D2"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355658724"/>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single" w:sz="6" w:space="0" w:color="7F7F7F"/>
              <w:left w:val="nil"/>
              <w:bottom w:val="single" w:sz="6" w:space="0" w:color="7F7F7F"/>
              <w:right w:val="nil"/>
            </w:tcBorders>
            <w:shd w:val="clear" w:color="auto" w:fill="auto"/>
            <w:hideMark/>
          </w:tcPr>
          <w:p w14:paraId="0D65EB23" w14:textId="4CE34BF4"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Draagt als autonome professional actief bij tot de profilering van het beroep, heeft een brede kijk op het maatschappelijk gebeuren en staat kritisch ten opzichte van een economisch, sociaal en ethisch beleid.</w:t>
            </w:r>
          </w:p>
        </w:tc>
      </w:tr>
      <w:tr w:rsidR="00E57375" w:rsidRPr="00E57375" w14:paraId="18497928" w14:textId="77777777" w:rsidTr="00336F2B">
        <w:trPr>
          <w:trHeight w:val="300"/>
        </w:trPr>
        <w:tc>
          <w:tcPr>
            <w:tcW w:w="1134" w:type="dxa"/>
            <w:tcBorders>
              <w:top w:val="nil"/>
              <w:left w:val="nil"/>
              <w:bottom w:val="nil"/>
              <w:right w:val="nil"/>
            </w:tcBorders>
            <w:shd w:val="clear" w:color="auto" w:fill="auto"/>
            <w:hideMark/>
          </w:tcPr>
          <w:p w14:paraId="3303D6BB" w14:textId="7F871713"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1001352403"/>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nil"/>
              <w:left w:val="nil"/>
              <w:bottom w:val="nil"/>
              <w:right w:val="nil"/>
            </w:tcBorders>
            <w:shd w:val="clear" w:color="auto" w:fill="auto"/>
            <w:hideMark/>
          </w:tcPr>
          <w:p w14:paraId="3551A591" w14:textId="32283E1A"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Reflecteert continu op het eigen verpleegkundig handelen, analyseert zijn leerbehoeften en vertaalt deze autonoom in initiatieven tot professionalisering en evenwichtig functioneren.</w:t>
            </w:r>
          </w:p>
        </w:tc>
      </w:tr>
      <w:tr w:rsidR="00E57375" w:rsidRPr="00E57375" w14:paraId="5B8845B8" w14:textId="77777777" w:rsidTr="00336F2B">
        <w:trPr>
          <w:trHeight w:val="300"/>
        </w:trPr>
        <w:tc>
          <w:tcPr>
            <w:tcW w:w="1134" w:type="dxa"/>
            <w:tcBorders>
              <w:top w:val="single" w:sz="6" w:space="0" w:color="7F7F7F"/>
              <w:left w:val="nil"/>
              <w:bottom w:val="single" w:sz="6" w:space="0" w:color="7F7F7F"/>
              <w:right w:val="nil"/>
            </w:tcBorders>
            <w:shd w:val="clear" w:color="auto" w:fill="auto"/>
            <w:hideMark/>
          </w:tcPr>
          <w:p w14:paraId="55B99FF6" w14:textId="7C8D202C" w:rsidR="00E57375" w:rsidRPr="00E57375" w:rsidRDefault="003D299E" w:rsidP="00BF1763">
            <w:pPr>
              <w:keepNext w:val="0"/>
              <w:keepLines w:val="0"/>
              <w:spacing w:before="40" w:after="40"/>
              <w:ind w:hanging="345"/>
              <w:jc w:val="center"/>
              <w:textAlignment w:val="baseline"/>
              <w:rPr>
                <w:rFonts w:eastAsia="Times New Roman" w:cs="Segoe UI"/>
                <w:b/>
                <w:bCs/>
                <w:lang w:eastAsia="nl-BE"/>
              </w:rPr>
            </w:pPr>
            <w:sdt>
              <w:sdtPr>
                <w:rPr>
                  <w:rFonts w:eastAsia="Times New Roman" w:cs="Segoe UI"/>
                  <w:b/>
                  <w:bCs/>
                  <w:lang w:eastAsia="nl-BE"/>
                </w:rPr>
                <w:id w:val="1753621113"/>
                <w14:checkbox>
                  <w14:checked w14:val="0"/>
                  <w14:checkedState w14:val="2612" w14:font="MS Gothic"/>
                  <w14:uncheckedState w14:val="2610" w14:font="MS Gothic"/>
                </w14:checkbox>
              </w:sdtPr>
              <w:sdtEndPr/>
              <w:sdtContent>
                <w:r w:rsidR="00E57375">
                  <w:rPr>
                    <w:rFonts w:ascii="MS Gothic" w:eastAsia="MS Gothic" w:hAnsi="MS Gothic" w:cs="Segoe UI" w:hint="eastAsia"/>
                    <w:b/>
                    <w:bCs/>
                    <w:lang w:eastAsia="nl-BE"/>
                  </w:rPr>
                  <w:t>☐</w:t>
                </w:r>
              </w:sdtContent>
            </w:sdt>
          </w:p>
        </w:tc>
        <w:tc>
          <w:tcPr>
            <w:tcW w:w="14166" w:type="dxa"/>
            <w:tcBorders>
              <w:top w:val="single" w:sz="6" w:space="0" w:color="7F7F7F"/>
              <w:left w:val="nil"/>
              <w:bottom w:val="single" w:sz="6" w:space="0" w:color="7F7F7F"/>
              <w:right w:val="nil"/>
            </w:tcBorders>
            <w:shd w:val="clear" w:color="auto" w:fill="auto"/>
            <w:hideMark/>
          </w:tcPr>
          <w:p w14:paraId="4D3A958E" w14:textId="4D1823F5" w:rsidR="00E57375" w:rsidRPr="00E57375" w:rsidRDefault="00E57375" w:rsidP="00BF1763">
            <w:pPr>
              <w:keepNext w:val="0"/>
              <w:keepLines w:val="0"/>
              <w:spacing w:before="40" w:after="40"/>
              <w:textAlignment w:val="baseline"/>
              <w:rPr>
                <w:rFonts w:eastAsia="Times New Roman" w:cs="Segoe UI"/>
                <w:lang w:eastAsia="nl-BE"/>
              </w:rPr>
            </w:pPr>
            <w:r w:rsidRPr="00E57375">
              <w:rPr>
                <w:rFonts w:eastAsia="Times New Roman" w:cs="Calibri"/>
                <w:lang w:eastAsia="nl-BE"/>
              </w:rPr>
              <w:t>Andere</w:t>
            </w:r>
          </w:p>
        </w:tc>
      </w:tr>
    </w:tbl>
    <w:p w14:paraId="376227B2" w14:textId="77777777" w:rsidR="00AE16E4" w:rsidRDefault="00AE16E4" w:rsidP="00AE16E4">
      <w:pPr>
        <w:tabs>
          <w:tab w:val="left" w:pos="1320"/>
        </w:tabs>
        <w:spacing w:before="120"/>
        <w:sectPr w:rsidR="00AE16E4" w:rsidSect="00360315">
          <w:pgSz w:w="16838" w:h="11906" w:orient="landscape"/>
          <w:pgMar w:top="680" w:right="720" w:bottom="680" w:left="720" w:header="709" w:footer="709" w:gutter="0"/>
          <w:cols w:space="708"/>
          <w:titlePg/>
          <w:docGrid w:linePitch="360"/>
        </w:sectPr>
      </w:pPr>
      <w:r>
        <w:tab/>
      </w:r>
    </w:p>
    <w:p w14:paraId="4B99975A" w14:textId="77777777" w:rsidR="00AE16E4" w:rsidRDefault="00AE16E4" w:rsidP="00417A34">
      <w:pPr>
        <w:pStyle w:val="Kop2"/>
        <w:numPr>
          <w:ilvl w:val="0"/>
          <w:numId w:val="3"/>
        </w:numPr>
        <w:spacing w:before="0" w:after="0"/>
        <w:ind w:left="284" w:hanging="284"/>
        <w:rPr>
          <w:b w:val="0"/>
          <w:bCs/>
          <w:color w:val="68C6E2"/>
          <w:sz w:val="22"/>
          <w:szCs w:val="22"/>
        </w:rPr>
      </w:pPr>
      <w:bookmarkStart w:id="18" w:name="_Toc136863993"/>
      <w:bookmarkStart w:id="19" w:name="_Toc168329826"/>
      <w:r w:rsidRPr="00E66F1B">
        <w:rPr>
          <w:b w:val="0"/>
          <w:bCs/>
          <w:color w:val="68C6E2"/>
          <w:sz w:val="22"/>
          <w:szCs w:val="22"/>
        </w:rPr>
        <w:lastRenderedPageBreak/>
        <w:t>Leerdoelen/Doelstellingen</w:t>
      </w:r>
      <w:bookmarkEnd w:id="18"/>
      <w:bookmarkEnd w:id="19"/>
    </w:p>
    <w:p w14:paraId="7CEF23F3" w14:textId="77777777" w:rsidR="00417A34" w:rsidRPr="00417A34" w:rsidRDefault="00417A34" w:rsidP="00417A34">
      <w:pPr>
        <w:spacing w:before="0" w:after="0"/>
      </w:pP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4"/>
        <w:gridCol w:w="7791"/>
      </w:tblGrid>
      <w:tr w:rsidR="00E57375" w:rsidRPr="00FE2BCA" w14:paraId="6FF76EC8" w14:textId="77777777" w:rsidTr="00417A34">
        <w:trPr>
          <w:trHeight w:val="300"/>
        </w:trPr>
        <w:tc>
          <w:tcPr>
            <w:tcW w:w="1134" w:type="dxa"/>
            <w:tcBorders>
              <w:top w:val="single" w:sz="6" w:space="0" w:color="7F7F7F"/>
              <w:left w:val="nil"/>
              <w:bottom w:val="single" w:sz="6" w:space="0" w:color="7F7F7F"/>
              <w:right w:val="nil"/>
            </w:tcBorders>
            <w:shd w:val="clear" w:color="auto" w:fill="E7E6E6"/>
            <w:hideMark/>
          </w:tcPr>
          <w:p w14:paraId="19F79FEB" w14:textId="43A2CC78" w:rsidR="00E57375" w:rsidRPr="00FE2BCA" w:rsidRDefault="00E57375" w:rsidP="00417A34">
            <w:pPr>
              <w:keepNext w:val="0"/>
              <w:keepLines w:val="0"/>
              <w:spacing w:before="40" w:after="40"/>
              <w:ind w:left="345" w:hanging="345"/>
              <w:jc w:val="center"/>
              <w:textAlignment w:val="baseline"/>
              <w:rPr>
                <w:rFonts w:eastAsia="Times New Roman" w:cs="Segoe UI"/>
                <w:b/>
                <w:bCs/>
                <w:sz w:val="20"/>
                <w:szCs w:val="20"/>
                <w:lang w:eastAsia="nl-BE"/>
              </w:rPr>
            </w:pPr>
            <w:bookmarkStart w:id="20" w:name="_Toc136863994"/>
            <w:r w:rsidRPr="00FE2BCA">
              <w:rPr>
                <w:rFonts w:eastAsia="Times New Roman" w:cs="Calibri"/>
                <w:b/>
                <w:bCs/>
                <w:sz w:val="20"/>
                <w:szCs w:val="20"/>
                <w:lang w:val="nl-NL" w:eastAsia="nl-BE"/>
              </w:rPr>
              <w:t>Check</w:t>
            </w:r>
          </w:p>
        </w:tc>
        <w:tc>
          <w:tcPr>
            <w:tcW w:w="7791" w:type="dxa"/>
            <w:tcBorders>
              <w:top w:val="single" w:sz="6" w:space="0" w:color="7F7F7F"/>
              <w:left w:val="nil"/>
              <w:bottom w:val="single" w:sz="6" w:space="0" w:color="7F7F7F"/>
              <w:right w:val="nil"/>
            </w:tcBorders>
            <w:shd w:val="clear" w:color="auto" w:fill="E7E6E6"/>
            <w:hideMark/>
          </w:tcPr>
          <w:p w14:paraId="4BBEC0CE" w14:textId="30B13566" w:rsidR="00E57375" w:rsidRPr="00FE2BCA" w:rsidRDefault="00E57375" w:rsidP="00417A34">
            <w:pPr>
              <w:keepNext w:val="0"/>
              <w:keepLines w:val="0"/>
              <w:spacing w:before="40" w:after="40"/>
              <w:ind w:left="345" w:hanging="345"/>
              <w:jc w:val="left"/>
              <w:textAlignment w:val="baseline"/>
              <w:rPr>
                <w:rFonts w:eastAsia="Times New Roman" w:cs="Segoe UI"/>
                <w:b/>
                <w:bCs/>
                <w:sz w:val="20"/>
                <w:szCs w:val="20"/>
                <w:lang w:eastAsia="nl-BE"/>
              </w:rPr>
            </w:pPr>
            <w:r w:rsidRPr="00FE2BCA">
              <w:rPr>
                <w:rFonts w:eastAsia="Times New Roman" w:cs="Calibri"/>
                <w:b/>
                <w:bCs/>
                <w:sz w:val="20"/>
                <w:szCs w:val="20"/>
                <w:lang w:val="nl-NL" w:eastAsia="nl-BE"/>
              </w:rPr>
              <w:t>Algemene leerdoelen</w:t>
            </w:r>
          </w:p>
        </w:tc>
      </w:tr>
      <w:tr w:rsidR="00E57375" w:rsidRPr="00FE2BCA" w14:paraId="3B8D23F5" w14:textId="77777777" w:rsidTr="00417A34">
        <w:trPr>
          <w:trHeight w:val="300"/>
        </w:trPr>
        <w:sdt>
          <w:sdtPr>
            <w:rPr>
              <w:rFonts w:eastAsia="Times New Roman" w:cs="Segoe UI"/>
              <w:b/>
              <w:bCs/>
              <w:sz w:val="20"/>
              <w:szCs w:val="20"/>
              <w:lang w:eastAsia="nl-BE"/>
            </w:rPr>
            <w:id w:val="-654609278"/>
            <w14:checkbox>
              <w14:checked w14:val="0"/>
              <w14:checkedState w14:val="2612" w14:font="MS Gothic"/>
              <w14:uncheckedState w14:val="2610" w14:font="MS Gothic"/>
            </w14:checkbox>
          </w:sdtPr>
          <w:sdtEndPr/>
          <w:sdtContent>
            <w:tc>
              <w:tcPr>
                <w:tcW w:w="1134" w:type="dxa"/>
                <w:tcBorders>
                  <w:top w:val="single" w:sz="6" w:space="0" w:color="7F7F7F"/>
                  <w:left w:val="nil"/>
                  <w:bottom w:val="single" w:sz="6" w:space="0" w:color="7F7F7F"/>
                  <w:right w:val="nil"/>
                </w:tcBorders>
                <w:shd w:val="clear" w:color="auto" w:fill="auto"/>
                <w:hideMark/>
              </w:tcPr>
              <w:p w14:paraId="0261E798" w14:textId="04AB1A8B" w:rsidR="00E57375" w:rsidRPr="00FE2BCA" w:rsidRDefault="00E57375" w:rsidP="00417A34">
                <w:pPr>
                  <w:keepNext w:val="0"/>
                  <w:keepLines w:val="0"/>
                  <w:spacing w:before="40" w:after="40"/>
                  <w:ind w:left="345" w:hanging="345"/>
                  <w:jc w:val="center"/>
                  <w:textAlignment w:val="baseline"/>
                  <w:rPr>
                    <w:rFonts w:eastAsia="Times New Roman" w:cs="Segoe UI"/>
                    <w:b/>
                    <w:bCs/>
                    <w:sz w:val="20"/>
                    <w:szCs w:val="20"/>
                    <w:lang w:eastAsia="nl-BE"/>
                  </w:rPr>
                </w:pPr>
                <w:r w:rsidRPr="00FE2BCA">
                  <w:rPr>
                    <w:rFonts w:ascii="MS Gothic" w:eastAsia="MS Gothic" w:hAnsi="MS Gothic" w:cs="Segoe UI" w:hint="eastAsia"/>
                    <w:b/>
                    <w:bCs/>
                    <w:sz w:val="20"/>
                    <w:szCs w:val="20"/>
                    <w:lang w:eastAsia="nl-BE"/>
                  </w:rPr>
                  <w:t>☐</w:t>
                </w:r>
              </w:p>
            </w:tc>
          </w:sdtContent>
        </w:sdt>
        <w:tc>
          <w:tcPr>
            <w:tcW w:w="7791" w:type="dxa"/>
            <w:tcBorders>
              <w:top w:val="single" w:sz="6" w:space="0" w:color="7F7F7F"/>
              <w:left w:val="nil"/>
              <w:bottom w:val="single" w:sz="6" w:space="0" w:color="7F7F7F"/>
              <w:right w:val="nil"/>
            </w:tcBorders>
            <w:shd w:val="clear" w:color="auto" w:fill="auto"/>
            <w:hideMark/>
          </w:tcPr>
          <w:p w14:paraId="00FE6C4B" w14:textId="0A08F7BC" w:rsidR="00E57375" w:rsidRPr="00FE2BCA" w:rsidRDefault="00E57375" w:rsidP="00417A34">
            <w:pPr>
              <w:keepNext w:val="0"/>
              <w:keepLines w:val="0"/>
              <w:spacing w:before="40" w:after="40"/>
              <w:jc w:val="left"/>
              <w:textAlignment w:val="baseline"/>
              <w:rPr>
                <w:rFonts w:eastAsia="Times New Roman" w:cs="Segoe UI"/>
                <w:sz w:val="20"/>
                <w:szCs w:val="20"/>
                <w:lang w:eastAsia="nl-BE"/>
              </w:rPr>
            </w:pPr>
            <w:r w:rsidRPr="00FE2BCA">
              <w:rPr>
                <w:rFonts w:eastAsia="Times New Roman" w:cs="Calibri"/>
                <w:sz w:val="20"/>
                <w:szCs w:val="20"/>
                <w:lang w:eastAsia="nl-BE"/>
              </w:rPr>
              <w:t>Standaard voorzorgsmaatregelen in acht nemen</w:t>
            </w:r>
          </w:p>
        </w:tc>
      </w:tr>
      <w:tr w:rsidR="00E57375" w:rsidRPr="00FE2BCA" w14:paraId="074E3B1F" w14:textId="77777777" w:rsidTr="00417A34">
        <w:trPr>
          <w:trHeight w:val="300"/>
        </w:trPr>
        <w:tc>
          <w:tcPr>
            <w:tcW w:w="1134" w:type="dxa"/>
            <w:tcBorders>
              <w:top w:val="nil"/>
              <w:left w:val="nil"/>
              <w:bottom w:val="nil"/>
              <w:right w:val="nil"/>
            </w:tcBorders>
            <w:shd w:val="clear" w:color="auto" w:fill="auto"/>
            <w:hideMark/>
          </w:tcPr>
          <w:p w14:paraId="30A94D02" w14:textId="578AE00C" w:rsidR="00E57375" w:rsidRPr="00FE2BCA" w:rsidRDefault="003D299E" w:rsidP="00417A34">
            <w:pPr>
              <w:keepNext w:val="0"/>
              <w:keepLines w:val="0"/>
              <w:spacing w:before="40" w:after="40"/>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43494391"/>
                <w14:checkbox>
                  <w14:checked w14:val="1"/>
                  <w14:checkedState w14:val="2612" w14:font="MS Gothic"/>
                  <w14:uncheckedState w14:val="2610" w14:font="MS Gothic"/>
                </w14:checkbox>
              </w:sdtPr>
              <w:sdtEndPr/>
              <w:sdtContent>
                <w:r w:rsidR="00E57375" w:rsidRPr="00FE2BCA">
                  <w:rPr>
                    <w:rFonts w:ascii="MS Gothic" w:eastAsia="MS Gothic" w:hAnsi="MS Gothic" w:cs="Segoe UI" w:hint="eastAsia"/>
                    <w:b/>
                    <w:bCs/>
                    <w:sz w:val="20"/>
                    <w:szCs w:val="20"/>
                    <w:lang w:eastAsia="nl-BE"/>
                  </w:rPr>
                  <w:t>☒</w:t>
                </w:r>
              </w:sdtContent>
            </w:sdt>
          </w:p>
        </w:tc>
        <w:tc>
          <w:tcPr>
            <w:tcW w:w="7791" w:type="dxa"/>
            <w:tcBorders>
              <w:top w:val="nil"/>
              <w:left w:val="nil"/>
              <w:bottom w:val="nil"/>
              <w:right w:val="nil"/>
            </w:tcBorders>
            <w:shd w:val="clear" w:color="auto" w:fill="auto"/>
            <w:hideMark/>
          </w:tcPr>
          <w:p w14:paraId="69FC18BF" w14:textId="1514AB43" w:rsidR="00E57375" w:rsidRPr="00FE2BCA" w:rsidRDefault="00E57375" w:rsidP="00417A34">
            <w:pPr>
              <w:keepNext w:val="0"/>
              <w:keepLines w:val="0"/>
              <w:spacing w:before="40" w:after="40"/>
              <w:jc w:val="left"/>
              <w:textAlignment w:val="baseline"/>
              <w:rPr>
                <w:rFonts w:eastAsia="Times New Roman" w:cs="Segoe UI"/>
                <w:sz w:val="20"/>
                <w:szCs w:val="20"/>
                <w:lang w:eastAsia="nl-BE"/>
              </w:rPr>
            </w:pPr>
            <w:r w:rsidRPr="00FE2BCA">
              <w:rPr>
                <w:rFonts w:eastAsia="Times New Roman" w:cs="Calibri"/>
                <w:sz w:val="20"/>
                <w:szCs w:val="20"/>
                <w:lang w:eastAsia="nl-BE"/>
              </w:rPr>
              <w:t>Gebruik strategieën om het risico op schade aan de patiënt te verminderen</w:t>
            </w:r>
          </w:p>
        </w:tc>
      </w:tr>
      <w:tr w:rsidR="00E57375" w:rsidRPr="00FE2BCA" w14:paraId="0F50DC80" w14:textId="77777777" w:rsidTr="00417A34">
        <w:trPr>
          <w:trHeight w:val="300"/>
        </w:trPr>
        <w:tc>
          <w:tcPr>
            <w:tcW w:w="1134" w:type="dxa"/>
            <w:tcBorders>
              <w:top w:val="single" w:sz="6" w:space="0" w:color="7F7F7F"/>
              <w:left w:val="nil"/>
              <w:bottom w:val="single" w:sz="6" w:space="0" w:color="7F7F7F"/>
              <w:right w:val="nil"/>
            </w:tcBorders>
            <w:shd w:val="clear" w:color="auto" w:fill="auto"/>
            <w:hideMark/>
          </w:tcPr>
          <w:p w14:paraId="5F3EBEAB" w14:textId="05C21F01" w:rsidR="00E57375" w:rsidRPr="00FE2BCA" w:rsidRDefault="003D299E" w:rsidP="00417A34">
            <w:pPr>
              <w:keepNext w:val="0"/>
              <w:keepLines w:val="0"/>
              <w:spacing w:before="40" w:after="40"/>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266694203"/>
                <w14:checkbox>
                  <w14:checked w14:val="1"/>
                  <w14:checkedState w14:val="2612" w14:font="MS Gothic"/>
                  <w14:uncheckedState w14:val="2610" w14:font="MS Gothic"/>
                </w14:checkbox>
              </w:sdtPr>
              <w:sdtEndPr/>
              <w:sdtContent>
                <w:r w:rsidR="00E57375" w:rsidRPr="00FE2BCA">
                  <w:rPr>
                    <w:rFonts w:ascii="MS Gothic" w:eastAsia="MS Gothic" w:hAnsi="MS Gothic" w:cs="Segoe UI" w:hint="eastAsia"/>
                    <w:b/>
                    <w:bCs/>
                    <w:sz w:val="20"/>
                    <w:szCs w:val="20"/>
                    <w:lang w:eastAsia="nl-BE"/>
                  </w:rPr>
                  <w:t>☒</w:t>
                </w:r>
              </w:sdtContent>
            </w:sdt>
          </w:p>
        </w:tc>
        <w:tc>
          <w:tcPr>
            <w:tcW w:w="7791" w:type="dxa"/>
            <w:tcBorders>
              <w:top w:val="single" w:sz="6" w:space="0" w:color="7F7F7F"/>
              <w:left w:val="nil"/>
              <w:bottom w:val="single" w:sz="6" w:space="0" w:color="7F7F7F"/>
              <w:right w:val="nil"/>
            </w:tcBorders>
            <w:shd w:val="clear" w:color="auto" w:fill="auto"/>
            <w:hideMark/>
          </w:tcPr>
          <w:p w14:paraId="05259EFC" w14:textId="54FAD326" w:rsidR="00E57375" w:rsidRPr="00FE2BCA" w:rsidRDefault="00E57375" w:rsidP="00417A34">
            <w:pPr>
              <w:keepNext w:val="0"/>
              <w:keepLines w:val="0"/>
              <w:spacing w:before="40" w:after="40"/>
              <w:jc w:val="left"/>
              <w:textAlignment w:val="baseline"/>
              <w:rPr>
                <w:rFonts w:eastAsia="Times New Roman" w:cs="Segoe UI"/>
                <w:sz w:val="20"/>
                <w:szCs w:val="20"/>
                <w:lang w:eastAsia="nl-BE"/>
              </w:rPr>
            </w:pPr>
            <w:r w:rsidRPr="00FE2BCA">
              <w:rPr>
                <w:rFonts w:eastAsia="Times New Roman" w:cs="Calibri"/>
                <w:sz w:val="20"/>
                <w:szCs w:val="20"/>
                <w:lang w:eastAsia="nl-BE"/>
              </w:rPr>
              <w:t>Voer beoordelingen uit die geschikt zijn voor de zorg voor de patiënt op een georganiseerde en systematische manier</w:t>
            </w:r>
          </w:p>
        </w:tc>
      </w:tr>
      <w:tr w:rsidR="00E57375" w:rsidRPr="00FE2BCA" w14:paraId="2C4A0B4D" w14:textId="77777777" w:rsidTr="00417A34">
        <w:trPr>
          <w:trHeight w:val="300"/>
        </w:trPr>
        <w:tc>
          <w:tcPr>
            <w:tcW w:w="1134" w:type="dxa"/>
            <w:tcBorders>
              <w:top w:val="nil"/>
              <w:left w:val="nil"/>
              <w:bottom w:val="nil"/>
              <w:right w:val="nil"/>
            </w:tcBorders>
            <w:shd w:val="clear" w:color="auto" w:fill="auto"/>
            <w:hideMark/>
          </w:tcPr>
          <w:p w14:paraId="2C27E1C2" w14:textId="032C1965" w:rsidR="00E57375" w:rsidRPr="00FE2BCA" w:rsidRDefault="003D299E" w:rsidP="00417A34">
            <w:pPr>
              <w:keepNext w:val="0"/>
              <w:keepLines w:val="0"/>
              <w:spacing w:before="40" w:after="40"/>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798805601"/>
                <w14:checkbox>
                  <w14:checked w14:val="1"/>
                  <w14:checkedState w14:val="2612" w14:font="MS Gothic"/>
                  <w14:uncheckedState w14:val="2610" w14:font="MS Gothic"/>
                </w14:checkbox>
              </w:sdtPr>
              <w:sdtEndPr/>
              <w:sdtContent>
                <w:r w:rsidR="00E57375" w:rsidRPr="00FE2BCA">
                  <w:rPr>
                    <w:rFonts w:ascii="MS Gothic" w:eastAsia="MS Gothic" w:hAnsi="MS Gothic" w:cs="Segoe UI" w:hint="eastAsia"/>
                    <w:b/>
                    <w:bCs/>
                    <w:sz w:val="20"/>
                    <w:szCs w:val="20"/>
                    <w:lang w:eastAsia="nl-BE"/>
                  </w:rPr>
                  <w:t>☒</w:t>
                </w:r>
              </w:sdtContent>
            </w:sdt>
          </w:p>
        </w:tc>
        <w:tc>
          <w:tcPr>
            <w:tcW w:w="7791" w:type="dxa"/>
            <w:tcBorders>
              <w:top w:val="nil"/>
              <w:left w:val="nil"/>
              <w:bottom w:val="nil"/>
              <w:right w:val="nil"/>
            </w:tcBorders>
            <w:shd w:val="clear" w:color="auto" w:fill="auto"/>
            <w:hideMark/>
          </w:tcPr>
          <w:p w14:paraId="110C9F5A" w14:textId="35834048" w:rsidR="00E57375" w:rsidRPr="00FE2BCA" w:rsidRDefault="00E57375" w:rsidP="00417A34">
            <w:pPr>
              <w:keepNext w:val="0"/>
              <w:keepLines w:val="0"/>
              <w:spacing w:before="40" w:after="40"/>
              <w:jc w:val="left"/>
              <w:textAlignment w:val="baseline"/>
              <w:rPr>
                <w:rFonts w:eastAsia="Times New Roman" w:cs="Segoe UI"/>
                <w:sz w:val="20"/>
                <w:szCs w:val="20"/>
                <w:lang w:eastAsia="nl-BE"/>
              </w:rPr>
            </w:pPr>
            <w:r w:rsidRPr="00FE2BCA">
              <w:rPr>
                <w:rFonts w:eastAsia="Times New Roman" w:cs="Calibri"/>
                <w:sz w:val="20"/>
                <w:szCs w:val="20"/>
                <w:lang w:eastAsia="nl-BE"/>
              </w:rPr>
              <w:t>Voer prioritaire verpleegkundige acties uit op basis van beoordeling en klinische gegevens</w:t>
            </w:r>
          </w:p>
        </w:tc>
      </w:tr>
      <w:tr w:rsidR="00E57375" w:rsidRPr="00FE2BCA" w14:paraId="1CDA3CC1" w14:textId="77777777" w:rsidTr="00417A34">
        <w:trPr>
          <w:trHeight w:val="300"/>
        </w:trPr>
        <w:tc>
          <w:tcPr>
            <w:tcW w:w="1134" w:type="dxa"/>
            <w:tcBorders>
              <w:top w:val="single" w:sz="6" w:space="0" w:color="7F7F7F"/>
              <w:left w:val="nil"/>
              <w:bottom w:val="single" w:sz="6" w:space="0" w:color="7F7F7F"/>
              <w:right w:val="nil"/>
            </w:tcBorders>
            <w:shd w:val="clear" w:color="auto" w:fill="auto"/>
            <w:hideMark/>
          </w:tcPr>
          <w:p w14:paraId="2FA04704" w14:textId="4DD6FBBA" w:rsidR="00E57375" w:rsidRPr="00FE2BCA" w:rsidRDefault="003D299E" w:rsidP="00417A34">
            <w:pPr>
              <w:keepNext w:val="0"/>
              <w:keepLines w:val="0"/>
              <w:spacing w:before="40" w:after="40"/>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563838516"/>
                <w14:checkbox>
                  <w14:checked w14:val="0"/>
                  <w14:checkedState w14:val="2612" w14:font="MS Gothic"/>
                  <w14:uncheckedState w14:val="2610" w14:font="MS Gothic"/>
                </w14:checkbox>
              </w:sdtPr>
              <w:sdtEndPr/>
              <w:sdtContent>
                <w:r w:rsidR="00E57375" w:rsidRPr="00FE2BCA">
                  <w:rPr>
                    <w:rFonts w:ascii="MS Gothic" w:eastAsia="MS Gothic" w:hAnsi="MS Gothic" w:cs="Segoe UI" w:hint="eastAsia"/>
                    <w:b/>
                    <w:bCs/>
                    <w:sz w:val="20"/>
                    <w:szCs w:val="20"/>
                    <w:lang w:eastAsia="nl-BE"/>
                  </w:rPr>
                  <w:t>☐</w:t>
                </w:r>
              </w:sdtContent>
            </w:sdt>
          </w:p>
        </w:tc>
        <w:tc>
          <w:tcPr>
            <w:tcW w:w="7791" w:type="dxa"/>
            <w:tcBorders>
              <w:top w:val="single" w:sz="6" w:space="0" w:color="7F7F7F"/>
              <w:left w:val="nil"/>
              <w:bottom w:val="single" w:sz="6" w:space="0" w:color="7F7F7F"/>
              <w:right w:val="nil"/>
            </w:tcBorders>
            <w:shd w:val="clear" w:color="auto" w:fill="auto"/>
            <w:hideMark/>
          </w:tcPr>
          <w:p w14:paraId="32D12737" w14:textId="0745DE14" w:rsidR="00E57375" w:rsidRPr="00FE2BCA" w:rsidRDefault="00E57375" w:rsidP="00417A34">
            <w:pPr>
              <w:keepNext w:val="0"/>
              <w:keepLines w:val="0"/>
              <w:spacing w:before="40" w:after="40"/>
              <w:jc w:val="left"/>
              <w:textAlignment w:val="baseline"/>
              <w:rPr>
                <w:rFonts w:eastAsia="Times New Roman" w:cs="Segoe UI"/>
                <w:sz w:val="20"/>
                <w:szCs w:val="20"/>
                <w:lang w:eastAsia="nl-BE"/>
              </w:rPr>
            </w:pPr>
            <w:proofErr w:type="spellStart"/>
            <w:r w:rsidRPr="00FE2BCA">
              <w:rPr>
                <w:rFonts w:eastAsia="Times New Roman" w:cs="Calibri"/>
                <w:sz w:val="20"/>
                <w:szCs w:val="20"/>
                <w:lang w:eastAsia="nl-BE"/>
              </w:rPr>
              <w:t>Herbeoordeel</w:t>
            </w:r>
            <w:proofErr w:type="spellEnd"/>
            <w:r w:rsidRPr="00FE2BCA">
              <w:rPr>
                <w:rFonts w:eastAsia="Times New Roman" w:cs="Calibri"/>
                <w:sz w:val="20"/>
                <w:szCs w:val="20"/>
                <w:lang w:eastAsia="nl-BE"/>
              </w:rPr>
              <w:t>/monitor de status van de patiënt na verpleegkundige interventies</w:t>
            </w:r>
          </w:p>
        </w:tc>
      </w:tr>
      <w:tr w:rsidR="00E57375" w:rsidRPr="00FE2BCA" w14:paraId="4A953947" w14:textId="77777777" w:rsidTr="00417A34">
        <w:trPr>
          <w:trHeight w:val="300"/>
        </w:trPr>
        <w:tc>
          <w:tcPr>
            <w:tcW w:w="1134" w:type="dxa"/>
            <w:tcBorders>
              <w:top w:val="nil"/>
              <w:left w:val="nil"/>
              <w:bottom w:val="nil"/>
              <w:right w:val="nil"/>
            </w:tcBorders>
            <w:shd w:val="clear" w:color="auto" w:fill="auto"/>
            <w:hideMark/>
          </w:tcPr>
          <w:p w14:paraId="7B596E6F" w14:textId="4B83E5B7" w:rsidR="00E57375" w:rsidRPr="00FE2BCA" w:rsidRDefault="003D299E" w:rsidP="00417A34">
            <w:pPr>
              <w:keepNext w:val="0"/>
              <w:keepLines w:val="0"/>
              <w:spacing w:before="40" w:after="40"/>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670135043"/>
                <w14:checkbox>
                  <w14:checked w14:val="1"/>
                  <w14:checkedState w14:val="2612" w14:font="MS Gothic"/>
                  <w14:uncheckedState w14:val="2610" w14:font="MS Gothic"/>
                </w14:checkbox>
              </w:sdtPr>
              <w:sdtEndPr/>
              <w:sdtContent>
                <w:r w:rsidR="00E57375" w:rsidRPr="00FE2BCA">
                  <w:rPr>
                    <w:rFonts w:ascii="MS Gothic" w:eastAsia="MS Gothic" w:hAnsi="MS Gothic" w:cs="Segoe UI" w:hint="eastAsia"/>
                    <w:b/>
                    <w:bCs/>
                    <w:sz w:val="20"/>
                    <w:szCs w:val="20"/>
                    <w:lang w:eastAsia="nl-BE"/>
                  </w:rPr>
                  <w:t>☒</w:t>
                </w:r>
              </w:sdtContent>
            </w:sdt>
          </w:p>
        </w:tc>
        <w:tc>
          <w:tcPr>
            <w:tcW w:w="7791" w:type="dxa"/>
            <w:tcBorders>
              <w:top w:val="nil"/>
              <w:left w:val="nil"/>
              <w:bottom w:val="nil"/>
              <w:right w:val="nil"/>
            </w:tcBorders>
            <w:shd w:val="clear" w:color="auto" w:fill="auto"/>
            <w:hideMark/>
          </w:tcPr>
          <w:p w14:paraId="30EE8C9D" w14:textId="1E656987" w:rsidR="00E57375" w:rsidRPr="00FE2BCA" w:rsidRDefault="00E57375" w:rsidP="00417A34">
            <w:pPr>
              <w:keepNext w:val="0"/>
              <w:keepLines w:val="0"/>
              <w:spacing w:before="40" w:after="40"/>
              <w:jc w:val="left"/>
              <w:textAlignment w:val="baseline"/>
              <w:rPr>
                <w:rFonts w:eastAsia="Times New Roman" w:cs="Segoe UI"/>
                <w:sz w:val="20"/>
                <w:szCs w:val="20"/>
                <w:lang w:eastAsia="nl-BE"/>
              </w:rPr>
            </w:pPr>
            <w:r w:rsidRPr="00FE2BCA">
              <w:rPr>
                <w:rFonts w:eastAsia="Times New Roman" w:cs="Calibri"/>
                <w:sz w:val="20"/>
                <w:szCs w:val="20"/>
                <w:lang w:eastAsia="nl-BE"/>
              </w:rPr>
              <w:t>Communiceer met patiënt en naasten op een manier die zorgzaamheid illustreert, cultureel bewustzijn weerspiegelt en psychosociale behoeften aanpakt</w:t>
            </w:r>
          </w:p>
        </w:tc>
      </w:tr>
      <w:tr w:rsidR="00E57375" w:rsidRPr="00FE2BCA" w14:paraId="70F7623D" w14:textId="77777777" w:rsidTr="00417A34">
        <w:trPr>
          <w:trHeight w:val="300"/>
        </w:trPr>
        <w:tc>
          <w:tcPr>
            <w:tcW w:w="1134" w:type="dxa"/>
            <w:tcBorders>
              <w:top w:val="single" w:sz="6" w:space="0" w:color="7F7F7F"/>
              <w:left w:val="nil"/>
              <w:bottom w:val="single" w:sz="6" w:space="0" w:color="7F7F7F"/>
              <w:right w:val="nil"/>
            </w:tcBorders>
            <w:shd w:val="clear" w:color="auto" w:fill="auto"/>
            <w:hideMark/>
          </w:tcPr>
          <w:p w14:paraId="59C33541" w14:textId="1E10717A" w:rsidR="00E57375" w:rsidRPr="00FE2BCA" w:rsidRDefault="003D299E" w:rsidP="00417A34">
            <w:pPr>
              <w:keepNext w:val="0"/>
              <w:keepLines w:val="0"/>
              <w:spacing w:before="40" w:after="40"/>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961619474"/>
                <w14:checkbox>
                  <w14:checked w14:val="1"/>
                  <w14:checkedState w14:val="2612" w14:font="MS Gothic"/>
                  <w14:uncheckedState w14:val="2610" w14:font="MS Gothic"/>
                </w14:checkbox>
              </w:sdtPr>
              <w:sdtEndPr/>
              <w:sdtContent>
                <w:r w:rsidR="00E57375" w:rsidRPr="00FE2BCA">
                  <w:rPr>
                    <w:rFonts w:ascii="MS Gothic" w:eastAsia="MS Gothic" w:hAnsi="MS Gothic" w:cs="Segoe UI" w:hint="eastAsia"/>
                    <w:b/>
                    <w:bCs/>
                    <w:sz w:val="20"/>
                    <w:szCs w:val="20"/>
                    <w:lang w:eastAsia="nl-BE"/>
                  </w:rPr>
                  <w:t>☒</w:t>
                </w:r>
              </w:sdtContent>
            </w:sdt>
          </w:p>
        </w:tc>
        <w:tc>
          <w:tcPr>
            <w:tcW w:w="7791" w:type="dxa"/>
            <w:tcBorders>
              <w:top w:val="single" w:sz="6" w:space="0" w:color="7F7F7F"/>
              <w:left w:val="nil"/>
              <w:bottom w:val="single" w:sz="6" w:space="0" w:color="7F7F7F"/>
              <w:right w:val="nil"/>
            </w:tcBorders>
            <w:shd w:val="clear" w:color="auto" w:fill="auto"/>
            <w:hideMark/>
          </w:tcPr>
          <w:p w14:paraId="30DEDE00" w14:textId="338E25BA" w:rsidR="00E57375" w:rsidRPr="00FE2BCA" w:rsidRDefault="00E57375" w:rsidP="00417A34">
            <w:pPr>
              <w:keepNext w:val="0"/>
              <w:keepLines w:val="0"/>
              <w:spacing w:before="40" w:after="40"/>
              <w:jc w:val="left"/>
              <w:textAlignment w:val="baseline"/>
              <w:rPr>
                <w:rFonts w:eastAsia="Times New Roman" w:cs="Segoe UI"/>
                <w:sz w:val="20"/>
                <w:szCs w:val="20"/>
                <w:lang w:eastAsia="nl-BE"/>
              </w:rPr>
            </w:pPr>
            <w:r w:rsidRPr="00FE2BCA">
              <w:rPr>
                <w:rFonts w:eastAsia="Times New Roman" w:cs="Calibri"/>
                <w:sz w:val="20"/>
                <w:szCs w:val="20"/>
                <w:lang w:eastAsia="nl-BE"/>
              </w:rPr>
              <w:t>Communiceer op de juiste manier met andere leden van het gezondheidszorgteam op een tijdige, georganiseerde, patiënt-specifieke manier</w:t>
            </w:r>
          </w:p>
        </w:tc>
      </w:tr>
      <w:tr w:rsidR="00E57375" w:rsidRPr="00FE2BCA" w14:paraId="425AD294" w14:textId="77777777" w:rsidTr="00417A34">
        <w:trPr>
          <w:trHeight w:val="300"/>
        </w:trPr>
        <w:tc>
          <w:tcPr>
            <w:tcW w:w="1134" w:type="dxa"/>
            <w:tcBorders>
              <w:top w:val="nil"/>
              <w:left w:val="nil"/>
              <w:bottom w:val="nil"/>
              <w:right w:val="nil"/>
            </w:tcBorders>
            <w:shd w:val="clear" w:color="auto" w:fill="auto"/>
            <w:hideMark/>
          </w:tcPr>
          <w:p w14:paraId="5D80BFDC" w14:textId="77DE208C" w:rsidR="00E57375" w:rsidRPr="00FE2BCA" w:rsidRDefault="003D299E" w:rsidP="00417A34">
            <w:pPr>
              <w:keepNext w:val="0"/>
              <w:keepLines w:val="0"/>
              <w:spacing w:before="40" w:after="40"/>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505938196"/>
                <w14:checkbox>
                  <w14:checked w14:val="0"/>
                  <w14:checkedState w14:val="2612" w14:font="MS Gothic"/>
                  <w14:uncheckedState w14:val="2610" w14:font="MS Gothic"/>
                </w14:checkbox>
              </w:sdtPr>
              <w:sdtEndPr/>
              <w:sdtContent>
                <w:r w:rsidR="00E57375" w:rsidRPr="00FE2BCA">
                  <w:rPr>
                    <w:rFonts w:ascii="MS Gothic" w:eastAsia="MS Gothic" w:hAnsi="MS Gothic" w:cs="Segoe UI" w:hint="eastAsia"/>
                    <w:b/>
                    <w:bCs/>
                    <w:sz w:val="20"/>
                    <w:szCs w:val="20"/>
                    <w:lang w:eastAsia="nl-BE"/>
                  </w:rPr>
                  <w:t>☐</w:t>
                </w:r>
              </w:sdtContent>
            </w:sdt>
          </w:p>
        </w:tc>
        <w:tc>
          <w:tcPr>
            <w:tcW w:w="7791" w:type="dxa"/>
            <w:tcBorders>
              <w:top w:val="nil"/>
              <w:left w:val="nil"/>
              <w:bottom w:val="nil"/>
              <w:right w:val="nil"/>
            </w:tcBorders>
            <w:shd w:val="clear" w:color="auto" w:fill="auto"/>
            <w:hideMark/>
          </w:tcPr>
          <w:p w14:paraId="2F4D44F2" w14:textId="6F4A278F" w:rsidR="00E57375" w:rsidRPr="00FE2BCA" w:rsidRDefault="00E57375" w:rsidP="00417A34">
            <w:pPr>
              <w:keepNext w:val="0"/>
              <w:keepLines w:val="0"/>
              <w:spacing w:before="40" w:after="40"/>
              <w:jc w:val="left"/>
              <w:textAlignment w:val="baseline"/>
              <w:rPr>
                <w:rFonts w:eastAsia="Times New Roman" w:cs="Segoe UI"/>
                <w:sz w:val="20"/>
                <w:szCs w:val="20"/>
                <w:lang w:eastAsia="nl-BE"/>
              </w:rPr>
            </w:pPr>
            <w:r w:rsidRPr="00FE2BCA">
              <w:rPr>
                <w:rFonts w:eastAsia="Times New Roman" w:cs="Calibri"/>
                <w:sz w:val="20"/>
                <w:szCs w:val="20"/>
                <w:lang w:eastAsia="nl-BE"/>
              </w:rPr>
              <w:t xml:space="preserve">Neem klinische oordelen en beslissingen die </w:t>
            </w:r>
            <w:proofErr w:type="spellStart"/>
            <w:r w:rsidRPr="00FE2BCA">
              <w:rPr>
                <w:rFonts w:eastAsia="Times New Roman" w:cs="Calibri"/>
                <w:sz w:val="20"/>
                <w:szCs w:val="20"/>
                <w:lang w:eastAsia="nl-BE"/>
              </w:rPr>
              <w:t>evidence-based</w:t>
            </w:r>
            <w:proofErr w:type="spellEnd"/>
            <w:r w:rsidRPr="00FE2BCA">
              <w:rPr>
                <w:rFonts w:eastAsia="Times New Roman" w:cs="Calibri"/>
                <w:sz w:val="20"/>
                <w:szCs w:val="20"/>
                <w:lang w:eastAsia="nl-BE"/>
              </w:rPr>
              <w:t xml:space="preserve"> zijn</w:t>
            </w:r>
          </w:p>
        </w:tc>
      </w:tr>
      <w:tr w:rsidR="00E57375" w:rsidRPr="00FE2BCA" w14:paraId="282C8E9A" w14:textId="77777777" w:rsidTr="00417A34">
        <w:trPr>
          <w:trHeight w:val="300"/>
        </w:trPr>
        <w:sdt>
          <w:sdtPr>
            <w:rPr>
              <w:rFonts w:eastAsia="Times New Roman" w:cs="Segoe UI"/>
              <w:b/>
              <w:bCs/>
              <w:sz w:val="20"/>
              <w:szCs w:val="20"/>
              <w:lang w:eastAsia="nl-BE"/>
            </w:rPr>
            <w:id w:val="-1742709317"/>
            <w14:checkbox>
              <w14:checked w14:val="0"/>
              <w14:checkedState w14:val="2612" w14:font="MS Gothic"/>
              <w14:uncheckedState w14:val="2610" w14:font="MS Gothic"/>
            </w14:checkbox>
          </w:sdtPr>
          <w:sdtEndPr/>
          <w:sdtContent>
            <w:tc>
              <w:tcPr>
                <w:tcW w:w="1134" w:type="dxa"/>
                <w:tcBorders>
                  <w:top w:val="single" w:sz="6" w:space="0" w:color="7F7F7F"/>
                  <w:left w:val="nil"/>
                  <w:bottom w:val="single" w:sz="6" w:space="0" w:color="7F7F7F"/>
                  <w:right w:val="nil"/>
                </w:tcBorders>
                <w:shd w:val="clear" w:color="auto" w:fill="auto"/>
                <w:hideMark/>
              </w:tcPr>
              <w:p w14:paraId="314D495D" w14:textId="0B7755FE" w:rsidR="00E57375" w:rsidRPr="00FE2BCA" w:rsidRDefault="00E57375" w:rsidP="00417A34">
                <w:pPr>
                  <w:keepNext w:val="0"/>
                  <w:keepLines w:val="0"/>
                  <w:spacing w:before="40" w:after="40"/>
                  <w:ind w:left="345" w:hanging="345"/>
                  <w:jc w:val="center"/>
                  <w:textAlignment w:val="baseline"/>
                  <w:rPr>
                    <w:rFonts w:eastAsia="Times New Roman" w:cs="Segoe UI"/>
                    <w:b/>
                    <w:bCs/>
                    <w:sz w:val="20"/>
                    <w:szCs w:val="20"/>
                    <w:lang w:eastAsia="nl-BE"/>
                  </w:rPr>
                </w:pPr>
                <w:r w:rsidRPr="00FE2BCA">
                  <w:rPr>
                    <w:rFonts w:ascii="MS Gothic" w:eastAsia="MS Gothic" w:hAnsi="MS Gothic" w:cs="Segoe UI" w:hint="eastAsia"/>
                    <w:b/>
                    <w:bCs/>
                    <w:sz w:val="20"/>
                    <w:szCs w:val="20"/>
                    <w:lang w:eastAsia="nl-BE"/>
                  </w:rPr>
                  <w:t>☐</w:t>
                </w:r>
              </w:p>
            </w:tc>
          </w:sdtContent>
        </w:sdt>
        <w:tc>
          <w:tcPr>
            <w:tcW w:w="7791" w:type="dxa"/>
            <w:tcBorders>
              <w:top w:val="single" w:sz="6" w:space="0" w:color="7F7F7F"/>
              <w:left w:val="nil"/>
              <w:bottom w:val="single" w:sz="6" w:space="0" w:color="7F7F7F"/>
              <w:right w:val="nil"/>
            </w:tcBorders>
            <w:shd w:val="clear" w:color="auto" w:fill="auto"/>
            <w:hideMark/>
          </w:tcPr>
          <w:p w14:paraId="7D044734" w14:textId="0ADC94BC" w:rsidR="00E57375" w:rsidRPr="00FE2BCA" w:rsidRDefault="00E57375" w:rsidP="00417A34">
            <w:pPr>
              <w:keepNext w:val="0"/>
              <w:keepLines w:val="0"/>
              <w:spacing w:before="40" w:after="40"/>
              <w:jc w:val="left"/>
              <w:textAlignment w:val="baseline"/>
              <w:rPr>
                <w:rFonts w:eastAsia="Times New Roman" w:cs="Segoe UI"/>
                <w:sz w:val="20"/>
                <w:szCs w:val="20"/>
                <w:lang w:eastAsia="nl-BE"/>
              </w:rPr>
            </w:pPr>
            <w:r w:rsidRPr="00FE2BCA">
              <w:rPr>
                <w:rFonts w:eastAsia="Times New Roman" w:cs="Calibri"/>
                <w:sz w:val="20"/>
                <w:szCs w:val="20"/>
                <w:lang w:eastAsia="nl-BE"/>
              </w:rPr>
              <w:t>Praktijk binnen verpleegkundige praktijk</w:t>
            </w:r>
          </w:p>
        </w:tc>
      </w:tr>
      <w:tr w:rsidR="00E57375" w:rsidRPr="00FE2BCA" w14:paraId="6E8DFFAE" w14:textId="77777777" w:rsidTr="00417A34">
        <w:trPr>
          <w:trHeight w:val="300"/>
        </w:trPr>
        <w:tc>
          <w:tcPr>
            <w:tcW w:w="1134" w:type="dxa"/>
            <w:tcBorders>
              <w:top w:val="nil"/>
              <w:left w:val="nil"/>
              <w:bottom w:val="nil"/>
              <w:right w:val="nil"/>
            </w:tcBorders>
            <w:shd w:val="clear" w:color="auto" w:fill="auto"/>
            <w:hideMark/>
          </w:tcPr>
          <w:p w14:paraId="50677566" w14:textId="1F9382CA" w:rsidR="00E57375" w:rsidRPr="00FE2BCA" w:rsidRDefault="003D299E" w:rsidP="00417A34">
            <w:pPr>
              <w:keepNext w:val="0"/>
              <w:keepLines w:val="0"/>
              <w:spacing w:before="40" w:after="40"/>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2137480167"/>
                <w14:checkbox>
                  <w14:checked w14:val="0"/>
                  <w14:checkedState w14:val="2612" w14:font="MS Gothic"/>
                  <w14:uncheckedState w14:val="2610" w14:font="MS Gothic"/>
                </w14:checkbox>
              </w:sdtPr>
              <w:sdtEndPr/>
              <w:sdtContent>
                <w:r w:rsidR="00E57375" w:rsidRPr="00FE2BCA">
                  <w:rPr>
                    <w:rFonts w:ascii="MS Gothic" w:eastAsia="MS Gothic" w:hAnsi="MS Gothic" w:cs="Segoe UI" w:hint="eastAsia"/>
                    <w:b/>
                    <w:bCs/>
                    <w:sz w:val="20"/>
                    <w:szCs w:val="20"/>
                    <w:lang w:eastAsia="nl-BE"/>
                  </w:rPr>
                  <w:t>☐</w:t>
                </w:r>
              </w:sdtContent>
            </w:sdt>
          </w:p>
        </w:tc>
        <w:tc>
          <w:tcPr>
            <w:tcW w:w="7791" w:type="dxa"/>
            <w:tcBorders>
              <w:top w:val="nil"/>
              <w:left w:val="nil"/>
              <w:bottom w:val="nil"/>
              <w:right w:val="nil"/>
            </w:tcBorders>
            <w:shd w:val="clear" w:color="auto" w:fill="auto"/>
            <w:hideMark/>
          </w:tcPr>
          <w:p w14:paraId="2C0FA086" w14:textId="4B42A678" w:rsidR="00E57375" w:rsidRPr="00FE2BCA" w:rsidRDefault="00E57375" w:rsidP="00417A34">
            <w:pPr>
              <w:keepNext w:val="0"/>
              <w:keepLines w:val="0"/>
              <w:spacing w:before="40" w:after="40"/>
              <w:jc w:val="left"/>
              <w:textAlignment w:val="baseline"/>
              <w:rPr>
                <w:rFonts w:eastAsia="Times New Roman" w:cs="Segoe UI"/>
                <w:sz w:val="20"/>
                <w:szCs w:val="20"/>
                <w:lang w:eastAsia="nl-BE"/>
              </w:rPr>
            </w:pPr>
            <w:r w:rsidRPr="00FE2BCA">
              <w:rPr>
                <w:rFonts w:eastAsia="Times New Roman" w:cs="Calibri"/>
                <w:sz w:val="20"/>
                <w:szCs w:val="20"/>
                <w:lang w:eastAsia="nl-BE"/>
              </w:rPr>
              <w:t>Demonstreer kennis van wettelijke en ethische verplichtingen</w:t>
            </w:r>
          </w:p>
        </w:tc>
      </w:tr>
      <w:tr w:rsidR="00E57375" w:rsidRPr="00FE2BCA" w14:paraId="20E4640D" w14:textId="77777777" w:rsidTr="00417A34">
        <w:trPr>
          <w:trHeight w:val="300"/>
        </w:trPr>
        <w:tc>
          <w:tcPr>
            <w:tcW w:w="1134" w:type="dxa"/>
            <w:tcBorders>
              <w:top w:val="single" w:sz="6" w:space="0" w:color="7F7F7F"/>
              <w:left w:val="nil"/>
              <w:bottom w:val="single" w:sz="6" w:space="0" w:color="7F7F7F"/>
              <w:right w:val="nil"/>
            </w:tcBorders>
            <w:shd w:val="clear" w:color="auto" w:fill="auto"/>
            <w:hideMark/>
          </w:tcPr>
          <w:p w14:paraId="5896AF98" w14:textId="790D3075" w:rsidR="00E57375" w:rsidRPr="00FE2BCA" w:rsidRDefault="003D299E" w:rsidP="00417A34">
            <w:pPr>
              <w:keepNext w:val="0"/>
              <w:keepLines w:val="0"/>
              <w:spacing w:before="40" w:after="40"/>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447749161"/>
                <w14:checkbox>
                  <w14:checked w14:val="0"/>
                  <w14:checkedState w14:val="2612" w14:font="MS Gothic"/>
                  <w14:uncheckedState w14:val="2610" w14:font="MS Gothic"/>
                </w14:checkbox>
              </w:sdtPr>
              <w:sdtEndPr/>
              <w:sdtContent>
                <w:r w:rsidR="00E57375" w:rsidRPr="00FE2BCA">
                  <w:rPr>
                    <w:rFonts w:ascii="MS Gothic" w:eastAsia="MS Gothic" w:hAnsi="MS Gothic" w:cs="Segoe UI" w:hint="eastAsia"/>
                    <w:b/>
                    <w:bCs/>
                    <w:sz w:val="20"/>
                    <w:szCs w:val="20"/>
                    <w:lang w:eastAsia="nl-BE"/>
                  </w:rPr>
                  <w:t>☐</w:t>
                </w:r>
              </w:sdtContent>
            </w:sdt>
          </w:p>
        </w:tc>
        <w:tc>
          <w:tcPr>
            <w:tcW w:w="7791" w:type="dxa"/>
            <w:tcBorders>
              <w:top w:val="single" w:sz="6" w:space="0" w:color="7F7F7F"/>
              <w:left w:val="nil"/>
              <w:bottom w:val="single" w:sz="6" w:space="0" w:color="7F7F7F"/>
              <w:right w:val="nil"/>
            </w:tcBorders>
            <w:shd w:val="clear" w:color="auto" w:fill="auto"/>
            <w:hideMark/>
          </w:tcPr>
          <w:p w14:paraId="27DB3DF3" w14:textId="56F92FF2" w:rsidR="00E57375" w:rsidRPr="00FE2BCA" w:rsidRDefault="00E57375" w:rsidP="00417A34">
            <w:pPr>
              <w:keepNext w:val="0"/>
              <w:keepLines w:val="0"/>
              <w:spacing w:before="40" w:after="40"/>
              <w:jc w:val="left"/>
              <w:textAlignment w:val="baseline"/>
              <w:rPr>
                <w:rFonts w:eastAsia="Times New Roman" w:cs="Segoe UI"/>
                <w:sz w:val="20"/>
                <w:szCs w:val="20"/>
                <w:lang w:eastAsia="nl-BE"/>
              </w:rPr>
            </w:pPr>
            <w:r w:rsidRPr="00FE2BCA">
              <w:rPr>
                <w:rFonts w:eastAsia="Times New Roman" w:cs="Calibri"/>
                <w:sz w:val="20"/>
                <w:szCs w:val="20"/>
                <w:lang w:eastAsia="nl-BE"/>
              </w:rPr>
              <w:t>Andere</w:t>
            </w:r>
          </w:p>
        </w:tc>
      </w:tr>
    </w:tbl>
    <w:p w14:paraId="1162B2F5" w14:textId="77777777" w:rsidR="00E66F1B" w:rsidRDefault="00E66F1B" w:rsidP="00417A34">
      <w:pPr>
        <w:spacing w:before="0" w:after="0"/>
      </w:pPr>
    </w:p>
    <w:p w14:paraId="5FC23466" w14:textId="1BAE864B" w:rsidR="00AE16E4" w:rsidRDefault="00AE16E4" w:rsidP="00417A34">
      <w:pPr>
        <w:pStyle w:val="Kop2"/>
        <w:numPr>
          <w:ilvl w:val="0"/>
          <w:numId w:val="3"/>
        </w:numPr>
        <w:tabs>
          <w:tab w:val="num" w:pos="720"/>
        </w:tabs>
        <w:spacing w:before="0" w:after="0"/>
        <w:ind w:left="284" w:hanging="284"/>
        <w:rPr>
          <w:b w:val="0"/>
          <w:bCs/>
          <w:color w:val="68C6E2"/>
          <w:sz w:val="22"/>
          <w:szCs w:val="22"/>
        </w:rPr>
      </w:pPr>
      <w:bookmarkStart w:id="21" w:name="_Toc168329827"/>
      <w:r w:rsidRPr="00E66F1B">
        <w:rPr>
          <w:b w:val="0"/>
          <w:bCs/>
          <w:color w:val="68C6E2"/>
          <w:sz w:val="22"/>
          <w:szCs w:val="22"/>
        </w:rPr>
        <w:t>Specifieke doelstellingen van de simulatie</w:t>
      </w:r>
      <w:bookmarkEnd w:id="20"/>
      <w:bookmarkEnd w:id="21"/>
    </w:p>
    <w:p w14:paraId="14D82CE1" w14:textId="77777777" w:rsidR="00417A34" w:rsidRPr="00417A34" w:rsidRDefault="00417A34" w:rsidP="00417A34">
      <w:pPr>
        <w:spacing w:before="0" w:after="0"/>
      </w:pPr>
    </w:p>
    <w:p w14:paraId="16C4EAFC" w14:textId="234CABE3" w:rsidR="00E57375" w:rsidRPr="00FE2BCA" w:rsidRDefault="00E57375" w:rsidP="00417A34">
      <w:pPr>
        <w:pStyle w:val="paragraph"/>
        <w:numPr>
          <w:ilvl w:val="0"/>
          <w:numId w:val="4"/>
        </w:numPr>
        <w:spacing w:before="0" w:beforeAutospacing="0" w:after="0" w:afterAutospacing="0" w:line="312" w:lineRule="auto"/>
        <w:ind w:left="357" w:hanging="357"/>
        <w:jc w:val="both"/>
        <w:textAlignment w:val="baseline"/>
        <w:rPr>
          <w:rFonts w:ascii="Century Gothic" w:hAnsi="Century Gothic" w:cs="Segoe UI"/>
          <w:sz w:val="20"/>
          <w:szCs w:val="20"/>
        </w:rPr>
      </w:pPr>
      <w:r w:rsidRPr="00FE2BCA">
        <w:rPr>
          <w:rStyle w:val="normaltextrun"/>
          <w:rFonts w:ascii="Century Gothic" w:hAnsi="Century Gothic" w:cs="Calibri"/>
          <w:sz w:val="20"/>
          <w:szCs w:val="20"/>
          <w:lang w:val="nl-NL"/>
        </w:rPr>
        <w:t>Ervaringsgerichte zorg: zich bewust zijn van signalen van patiënten/cliënten/mantelzorgers en daarnaar handelen op een persoonsgerichte manier.</w:t>
      </w:r>
    </w:p>
    <w:p w14:paraId="1B778863" w14:textId="6935DF38" w:rsidR="003278E9" w:rsidRPr="00FE2BCA" w:rsidRDefault="00E57375" w:rsidP="00417A34">
      <w:pPr>
        <w:pStyle w:val="paragraph"/>
        <w:numPr>
          <w:ilvl w:val="0"/>
          <w:numId w:val="4"/>
        </w:numPr>
        <w:spacing w:before="0" w:beforeAutospacing="0" w:after="0" w:afterAutospacing="0" w:line="312" w:lineRule="auto"/>
        <w:ind w:left="357" w:hanging="357"/>
        <w:jc w:val="both"/>
        <w:textAlignment w:val="baseline"/>
        <w:rPr>
          <w:rStyle w:val="normaltextrun"/>
          <w:rFonts w:ascii="Century Gothic" w:hAnsi="Century Gothic" w:cs="Calibri"/>
          <w:sz w:val="20"/>
          <w:szCs w:val="20"/>
          <w:lang w:val="nl-NL"/>
        </w:rPr>
      </w:pPr>
      <w:r w:rsidRPr="00FE2BCA">
        <w:rPr>
          <w:rStyle w:val="normaltextrun"/>
          <w:rFonts w:ascii="Century Gothic" w:hAnsi="Century Gothic" w:cs="Calibri"/>
          <w:sz w:val="20"/>
          <w:szCs w:val="20"/>
          <w:lang w:val="nl-NL"/>
        </w:rPr>
        <w:t>Implementatie van communicatie tijdens de stervensfase.</w:t>
      </w:r>
    </w:p>
    <w:p w14:paraId="52C15AF5" w14:textId="77777777" w:rsidR="003278E9" w:rsidRDefault="003278E9">
      <w:pPr>
        <w:keepNext w:val="0"/>
        <w:keepLines w:val="0"/>
        <w:spacing w:before="0" w:after="0" w:line="240" w:lineRule="auto"/>
        <w:jc w:val="left"/>
        <w:rPr>
          <w:rStyle w:val="normaltextrun"/>
          <w:rFonts w:ascii="Calibri" w:eastAsia="Times New Roman" w:hAnsi="Calibri" w:cs="Calibri"/>
          <w:sz w:val="22"/>
          <w:szCs w:val="22"/>
          <w:lang w:val="nl-NL" w:eastAsia="nl-BE"/>
        </w:rPr>
      </w:pPr>
      <w:r>
        <w:rPr>
          <w:rStyle w:val="normaltextrun"/>
          <w:rFonts w:ascii="Calibri" w:hAnsi="Calibri" w:cs="Calibri"/>
          <w:sz w:val="22"/>
          <w:szCs w:val="22"/>
          <w:lang w:val="nl-NL"/>
        </w:rPr>
        <w:br w:type="page"/>
      </w:r>
    </w:p>
    <w:p w14:paraId="61830EDB" w14:textId="77777777" w:rsidR="00E66F1B" w:rsidRDefault="00E66F1B" w:rsidP="003278E9">
      <w:pPr>
        <w:pStyle w:val="Kop1"/>
        <w:spacing w:after="0"/>
        <w:rPr>
          <w:rStyle w:val="Kop1Char"/>
          <w:color w:val="002060"/>
          <w:sz w:val="32"/>
          <w:szCs w:val="32"/>
        </w:rPr>
      </w:pPr>
      <w:bookmarkStart w:id="22" w:name="_Toc136863995"/>
      <w:bookmarkStart w:id="23" w:name="_Toc168329828"/>
      <w:r w:rsidRPr="00E66F1B">
        <w:rPr>
          <w:rStyle w:val="Kop1Char"/>
          <w:color w:val="002060"/>
          <w:sz w:val="32"/>
          <w:szCs w:val="32"/>
        </w:rPr>
        <w:lastRenderedPageBreak/>
        <w:t>Hoe? Stap 1: Contextuele informatie voor het scenario</w:t>
      </w:r>
      <w:bookmarkEnd w:id="22"/>
      <w:bookmarkEnd w:id="23"/>
    </w:p>
    <w:p w14:paraId="558850F4" w14:textId="77777777" w:rsidR="003278E9" w:rsidRPr="003278E9" w:rsidRDefault="003278E9" w:rsidP="003278E9">
      <w:pPr>
        <w:spacing w:before="0" w:after="0"/>
      </w:pPr>
    </w:p>
    <w:p w14:paraId="7BDDC8F6" w14:textId="77777777" w:rsidR="00E66F1B" w:rsidRPr="00E66F1B" w:rsidRDefault="00E66F1B" w:rsidP="003278E9">
      <w:pPr>
        <w:pStyle w:val="Kop2"/>
        <w:numPr>
          <w:ilvl w:val="0"/>
          <w:numId w:val="8"/>
        </w:numPr>
        <w:spacing w:before="0" w:after="0"/>
        <w:ind w:left="284" w:hanging="284"/>
        <w:rPr>
          <w:b w:val="0"/>
          <w:bCs/>
          <w:color w:val="68C6E2"/>
          <w:sz w:val="22"/>
          <w:szCs w:val="22"/>
        </w:rPr>
      </w:pPr>
      <w:bookmarkStart w:id="24" w:name="_Toc136863996"/>
      <w:bookmarkStart w:id="25" w:name="_Toc168329829"/>
      <w:r w:rsidRPr="00E66F1B">
        <w:rPr>
          <w:b w:val="0"/>
          <w:bCs/>
          <w:color w:val="68C6E2"/>
          <w:sz w:val="22"/>
          <w:szCs w:val="22"/>
        </w:rPr>
        <w:t>Titel van het scenario</w:t>
      </w:r>
      <w:bookmarkEnd w:id="24"/>
      <w:bookmarkEnd w:id="25"/>
    </w:p>
    <w:p w14:paraId="7E4C0B8C" w14:textId="031865F5" w:rsidR="00E57375" w:rsidRPr="00FE2BCA" w:rsidRDefault="00C954AC" w:rsidP="00E57375">
      <w:pPr>
        <w:spacing w:before="120" w:after="160"/>
        <w:rPr>
          <w:sz w:val="20"/>
          <w:szCs w:val="20"/>
        </w:rPr>
      </w:pPr>
      <w:bookmarkStart w:id="26" w:name="_Toc136863997"/>
      <w:r w:rsidRPr="00FE2BCA">
        <w:rPr>
          <w:rStyle w:val="normaltextrun"/>
          <w:rFonts w:cs="Calibri"/>
          <w:color w:val="000000"/>
          <w:sz w:val="20"/>
          <w:szCs w:val="20"/>
          <w:shd w:val="clear" w:color="auto" w:fill="FFFFFF"/>
        </w:rPr>
        <w:t xml:space="preserve">Het verhaal van Marthe en Bert: </w:t>
      </w:r>
      <w:r w:rsidR="00054786" w:rsidRPr="00FE2BCA">
        <w:rPr>
          <w:rStyle w:val="normaltextrun"/>
          <w:rFonts w:cs="Calibri"/>
          <w:color w:val="000000"/>
          <w:sz w:val="20"/>
          <w:szCs w:val="20"/>
          <w:shd w:val="clear" w:color="auto" w:fill="FFFFFF"/>
        </w:rPr>
        <w:t>o</w:t>
      </w:r>
      <w:r w:rsidRPr="00FE2BCA">
        <w:rPr>
          <w:rStyle w:val="normaltextrun"/>
          <w:rFonts w:cs="Calibri"/>
          <w:color w:val="000000"/>
          <w:sz w:val="20"/>
          <w:szCs w:val="20"/>
          <w:shd w:val="clear" w:color="auto" w:fill="FFFFFF"/>
        </w:rPr>
        <w:t xml:space="preserve">pmerken van de </w:t>
      </w:r>
      <w:r w:rsidR="00054786" w:rsidRPr="00FE2BCA">
        <w:rPr>
          <w:rStyle w:val="normaltextrun"/>
          <w:rFonts w:cs="Calibri"/>
          <w:color w:val="000000"/>
          <w:sz w:val="20"/>
          <w:szCs w:val="20"/>
          <w:shd w:val="clear" w:color="auto" w:fill="FFFFFF"/>
        </w:rPr>
        <w:t xml:space="preserve">start van </w:t>
      </w:r>
      <w:r w:rsidR="00E57375" w:rsidRPr="00FE2BCA">
        <w:rPr>
          <w:rStyle w:val="normaltextrun"/>
          <w:rFonts w:cs="Calibri"/>
          <w:color w:val="000000"/>
          <w:sz w:val="20"/>
          <w:szCs w:val="20"/>
          <w:shd w:val="clear" w:color="auto" w:fill="FFFFFF"/>
        </w:rPr>
        <w:t>de stervensfase.</w:t>
      </w:r>
    </w:p>
    <w:p w14:paraId="199B7AFF" w14:textId="28772826" w:rsidR="00E66F1B" w:rsidRPr="00E66F1B" w:rsidRDefault="00E66F1B" w:rsidP="003278E9">
      <w:pPr>
        <w:pStyle w:val="Kop2"/>
        <w:numPr>
          <w:ilvl w:val="0"/>
          <w:numId w:val="8"/>
        </w:numPr>
        <w:spacing w:before="0" w:after="0"/>
        <w:ind w:left="284" w:hanging="284"/>
        <w:rPr>
          <w:b w:val="0"/>
          <w:bCs/>
          <w:color w:val="68C6E2"/>
          <w:sz w:val="22"/>
          <w:szCs w:val="22"/>
        </w:rPr>
      </w:pPr>
      <w:bookmarkStart w:id="27" w:name="_Toc168329830"/>
      <w:r w:rsidRPr="00E66F1B">
        <w:rPr>
          <w:b w:val="0"/>
          <w:bCs/>
          <w:color w:val="68C6E2"/>
          <w:sz w:val="22"/>
          <w:szCs w:val="22"/>
        </w:rPr>
        <w:t>Thema('s) van het scenario</w:t>
      </w:r>
      <w:bookmarkEnd w:id="26"/>
      <w:bookmarkEnd w:id="27"/>
    </w:p>
    <w:p w14:paraId="7CCA36F0" w14:textId="1D94132F" w:rsidR="00E66F1B" w:rsidRPr="00FE2BCA" w:rsidRDefault="00E57375" w:rsidP="00E66F1B">
      <w:pPr>
        <w:spacing w:before="120" w:after="160"/>
        <w:rPr>
          <w:sz w:val="20"/>
          <w:szCs w:val="20"/>
        </w:rPr>
      </w:pPr>
      <w:r w:rsidRPr="00FE2BCA">
        <w:rPr>
          <w:rStyle w:val="normaltextrun"/>
          <w:rFonts w:cs="Calibri"/>
          <w:color w:val="000000"/>
          <w:sz w:val="20"/>
          <w:szCs w:val="20"/>
          <w:shd w:val="clear" w:color="auto" w:fill="FFFFFF"/>
        </w:rPr>
        <w:t>Palliatieve zorg, persoonsgerichte zorg, mantelzorg, stervensfase</w:t>
      </w:r>
    </w:p>
    <w:p w14:paraId="74AA9F21" w14:textId="77777777" w:rsidR="00E66F1B" w:rsidRPr="00E66F1B" w:rsidRDefault="00E66F1B" w:rsidP="003278E9">
      <w:pPr>
        <w:pStyle w:val="Kop2"/>
        <w:numPr>
          <w:ilvl w:val="0"/>
          <w:numId w:val="8"/>
        </w:numPr>
        <w:tabs>
          <w:tab w:val="num" w:pos="720"/>
        </w:tabs>
        <w:spacing w:before="0" w:after="0"/>
        <w:ind w:left="284" w:hanging="284"/>
        <w:rPr>
          <w:b w:val="0"/>
          <w:bCs/>
          <w:color w:val="68C6E2"/>
          <w:sz w:val="22"/>
          <w:szCs w:val="22"/>
        </w:rPr>
      </w:pPr>
      <w:bookmarkStart w:id="28" w:name="_Toc136863998"/>
      <w:bookmarkStart w:id="29" w:name="_Toc168329831"/>
      <w:r w:rsidRPr="00E66F1B">
        <w:rPr>
          <w:b w:val="0"/>
          <w:bCs/>
          <w:color w:val="68C6E2"/>
          <w:sz w:val="22"/>
          <w:szCs w:val="22"/>
        </w:rPr>
        <w:t>Moment in het levensverhaal waar het simulatiescenario start</w:t>
      </w:r>
      <w:bookmarkEnd w:id="28"/>
      <w:bookmarkEnd w:id="29"/>
    </w:p>
    <w:p w14:paraId="4CF154BA" w14:textId="54B0A7A6" w:rsidR="00E57375" w:rsidRPr="00FE2BCA" w:rsidRDefault="00E57375" w:rsidP="006C13D2">
      <w:pPr>
        <w:spacing w:before="120" w:after="160"/>
        <w:rPr>
          <w:sz w:val="20"/>
          <w:szCs w:val="20"/>
        </w:rPr>
      </w:pPr>
      <w:r w:rsidRPr="00FE2BCA">
        <w:rPr>
          <w:rStyle w:val="normaltextrun"/>
          <w:rFonts w:cs="Calibri"/>
          <w:color w:val="000000"/>
          <w:sz w:val="20"/>
          <w:szCs w:val="20"/>
          <w:shd w:val="clear" w:color="auto" w:fill="FFFFFF"/>
        </w:rPr>
        <w:t>Wanneer de thuisverpleegkundigen gisteren voor de avondzorg arriveerden, stond Bert hen in paniek op te wachten. Marthe lag lusteloos in bed en bewoog haar armen op een langzame en rusteloze manier. Ze had een vale huidskleur en er was weinig reactie op verbale prikkels. Ze had slappe ontlasting met een sterke penetrante geur. Bij de verzorging van Marthe gaven haar gezichtsuitdrukking en kreunende geluiden aan dat ze pijn had. In overleg met Bert, de familie en de huisarts is een spuitaandrijver gestart. De verpleegkundigen bezoeken Marthe en Bert de volgende ochtend.</w:t>
      </w:r>
    </w:p>
    <w:p w14:paraId="2B4535AD" w14:textId="39D95C89" w:rsidR="00E66F1B" w:rsidRPr="00E57375" w:rsidRDefault="00E66F1B" w:rsidP="003278E9">
      <w:pPr>
        <w:pStyle w:val="Kop2"/>
        <w:numPr>
          <w:ilvl w:val="0"/>
          <w:numId w:val="8"/>
        </w:numPr>
        <w:tabs>
          <w:tab w:val="num" w:pos="720"/>
        </w:tabs>
        <w:spacing w:before="0" w:after="0"/>
        <w:ind w:left="284" w:hanging="284"/>
        <w:rPr>
          <w:b w:val="0"/>
          <w:bCs/>
          <w:color w:val="68C6E2"/>
          <w:sz w:val="22"/>
          <w:szCs w:val="22"/>
        </w:rPr>
      </w:pPr>
      <w:bookmarkStart w:id="30" w:name="_Toc136863999"/>
      <w:bookmarkStart w:id="31" w:name="_Toc168329832"/>
      <w:r w:rsidRPr="00E66F1B">
        <w:rPr>
          <w:b w:val="0"/>
          <w:bCs/>
          <w:color w:val="68C6E2"/>
          <w:sz w:val="22"/>
          <w:szCs w:val="22"/>
        </w:rPr>
        <w:t>Mogelijkheden om variabiliteit in de simulatie te genereren</w:t>
      </w:r>
      <w:bookmarkStart w:id="32" w:name="_Toc136864000"/>
      <w:bookmarkEnd w:id="30"/>
      <w:bookmarkEnd w:id="31"/>
    </w:p>
    <w:p w14:paraId="19B619E2" w14:textId="13A63686" w:rsidR="00E57375" w:rsidRPr="00FE2BCA" w:rsidRDefault="00E57375" w:rsidP="00252198">
      <w:pPr>
        <w:pStyle w:val="paragraph"/>
        <w:numPr>
          <w:ilvl w:val="0"/>
          <w:numId w:val="4"/>
        </w:numPr>
        <w:spacing w:before="0" w:beforeAutospacing="0" w:after="0" w:afterAutospacing="0"/>
        <w:textAlignment w:val="baseline"/>
        <w:rPr>
          <w:rFonts w:ascii="Century Gothic" w:hAnsi="Century Gothic" w:cs="Calibri"/>
          <w:sz w:val="20"/>
          <w:szCs w:val="20"/>
        </w:rPr>
      </w:pPr>
      <w:r w:rsidRPr="00FE2BCA">
        <w:rPr>
          <w:rStyle w:val="normaltextrun"/>
          <w:rFonts w:ascii="Century Gothic" w:hAnsi="Century Gothic" w:cs="Calibri"/>
          <w:sz w:val="20"/>
          <w:szCs w:val="20"/>
          <w:lang w:val="nl-NL"/>
        </w:rPr>
        <w:t>Dochter aan de telefoon wil dat moeder toch wordt opgenomen in het ziekenhuis</w:t>
      </w:r>
    </w:p>
    <w:p w14:paraId="3793DA46" w14:textId="181C6047" w:rsidR="00E57375" w:rsidRPr="00FE2BCA" w:rsidRDefault="00E57375" w:rsidP="006C13D2">
      <w:pPr>
        <w:pStyle w:val="paragraph"/>
        <w:numPr>
          <w:ilvl w:val="0"/>
          <w:numId w:val="4"/>
        </w:numPr>
        <w:spacing w:before="0" w:beforeAutospacing="0" w:after="160" w:afterAutospacing="0"/>
        <w:ind w:left="357" w:hanging="357"/>
        <w:textAlignment w:val="baseline"/>
        <w:rPr>
          <w:rFonts w:ascii="Century Gothic" w:hAnsi="Century Gothic" w:cs="Calibri"/>
          <w:sz w:val="20"/>
          <w:szCs w:val="20"/>
        </w:rPr>
      </w:pPr>
      <w:r w:rsidRPr="00FE2BCA">
        <w:rPr>
          <w:rStyle w:val="normaltextrun"/>
          <w:rFonts w:ascii="Century Gothic" w:hAnsi="Century Gothic" w:cs="Calibri"/>
          <w:sz w:val="20"/>
          <w:szCs w:val="20"/>
          <w:lang w:val="nl-NL"/>
        </w:rPr>
        <w:t>Vergelijkbare simulatie met familie rond het bed en druk om "het te beëindigen"</w:t>
      </w:r>
    </w:p>
    <w:p w14:paraId="60D0D3FD" w14:textId="5A538E18" w:rsidR="00E66F1B" w:rsidRPr="00E66F1B" w:rsidRDefault="00E66F1B" w:rsidP="003278E9">
      <w:pPr>
        <w:pStyle w:val="Kop2"/>
        <w:numPr>
          <w:ilvl w:val="0"/>
          <w:numId w:val="8"/>
        </w:numPr>
        <w:tabs>
          <w:tab w:val="num" w:pos="720"/>
        </w:tabs>
        <w:spacing w:before="0" w:after="0"/>
        <w:ind w:left="284" w:hanging="284"/>
        <w:rPr>
          <w:b w:val="0"/>
          <w:bCs/>
          <w:color w:val="68C6E2"/>
          <w:sz w:val="22"/>
          <w:szCs w:val="22"/>
        </w:rPr>
      </w:pPr>
      <w:bookmarkStart w:id="33" w:name="_Toc168329833"/>
      <w:r w:rsidRPr="00E66F1B">
        <w:rPr>
          <w:b w:val="0"/>
          <w:bCs/>
          <w:color w:val="68C6E2"/>
          <w:sz w:val="22"/>
          <w:szCs w:val="22"/>
        </w:rPr>
        <w:t>Referentiemateriaal ter ondersteuning van het scenario</w:t>
      </w:r>
      <w:bookmarkEnd w:id="32"/>
      <w:bookmarkEnd w:id="33"/>
    </w:p>
    <w:p w14:paraId="27791DAD" w14:textId="0C3BA5FF" w:rsidR="00E66F1B" w:rsidRPr="004A0AF2" w:rsidRDefault="00E66F1B" w:rsidP="00E66F1B">
      <w:pPr>
        <w:spacing w:before="120" w:after="160"/>
        <w:rPr>
          <w:szCs w:val="24"/>
        </w:rPr>
      </w:pPr>
      <w:r w:rsidRPr="00FE2BCA">
        <w:rPr>
          <w:sz w:val="20"/>
          <w:szCs w:val="28"/>
        </w:rPr>
        <w:t>Nationale richtlijnen voor vroegtijdige zorgplanning, eigen theoretische onderwijsmaterialen over onderwerpen die verband houden met de casus, de zes stappen van klinisch redeneren.</w:t>
      </w:r>
    </w:p>
    <w:p w14:paraId="1F9CC3A8" w14:textId="77777777" w:rsidR="00E66F1B" w:rsidRDefault="00E66F1B" w:rsidP="00252198">
      <w:pPr>
        <w:pStyle w:val="Kop2"/>
        <w:numPr>
          <w:ilvl w:val="0"/>
          <w:numId w:val="8"/>
        </w:numPr>
        <w:tabs>
          <w:tab w:val="num" w:pos="720"/>
        </w:tabs>
        <w:ind w:left="284" w:hanging="284"/>
        <w:rPr>
          <w:b w:val="0"/>
          <w:bCs/>
          <w:color w:val="68C6E2"/>
          <w:sz w:val="22"/>
          <w:szCs w:val="22"/>
        </w:rPr>
      </w:pPr>
      <w:bookmarkStart w:id="34" w:name="_Toc133498380"/>
      <w:bookmarkStart w:id="35" w:name="_Toc133591105"/>
      <w:bookmarkStart w:id="36" w:name="_Toc136864001"/>
      <w:r>
        <w:rPr>
          <w:b w:val="0"/>
          <w:bCs/>
          <w:color w:val="68C6E2"/>
          <w:sz w:val="22"/>
          <w:szCs w:val="22"/>
        </w:rPr>
        <w:br w:type="page"/>
      </w:r>
    </w:p>
    <w:p w14:paraId="6C74371C" w14:textId="7B18BAAA" w:rsidR="00E66F1B" w:rsidRPr="00E66F1B" w:rsidRDefault="00776E8A" w:rsidP="004A5826">
      <w:pPr>
        <w:pStyle w:val="Kop2"/>
        <w:numPr>
          <w:ilvl w:val="0"/>
          <w:numId w:val="9"/>
        </w:numPr>
        <w:spacing w:before="0" w:after="0"/>
        <w:ind w:left="714" w:hanging="357"/>
        <w:rPr>
          <w:b w:val="0"/>
          <w:bCs/>
          <w:color w:val="68C6E2"/>
          <w:sz w:val="22"/>
          <w:szCs w:val="22"/>
        </w:rPr>
      </w:pPr>
      <w:bookmarkStart w:id="37" w:name="_Toc168329834"/>
      <w:bookmarkEnd w:id="34"/>
      <w:bookmarkEnd w:id="35"/>
      <w:bookmarkEnd w:id="36"/>
      <w:r w:rsidRPr="00776E8A">
        <w:rPr>
          <w:b w:val="0"/>
          <w:bCs/>
          <w:color w:val="68C6E2"/>
          <w:sz w:val="22"/>
          <w:szCs w:val="22"/>
        </w:rPr>
        <w:lastRenderedPageBreak/>
        <w:t>Aantal en rollen van iedereen die betrokken is bij de simulatie</w:t>
      </w:r>
      <w:bookmarkEnd w:id="37"/>
    </w:p>
    <w:p w14:paraId="7B98F526" w14:textId="77777777" w:rsidR="005F535B" w:rsidRPr="005F72F6" w:rsidRDefault="005F535B" w:rsidP="004A5826">
      <w:pPr>
        <w:spacing w:before="0" w:after="0"/>
        <w:rPr>
          <w:b/>
          <w:bCs/>
          <w:i/>
          <w:iCs/>
          <w:sz w:val="20"/>
          <w:szCs w:val="20"/>
        </w:rPr>
      </w:pPr>
      <w:r>
        <w:rPr>
          <w:b/>
          <w:bCs/>
          <w:i/>
          <w:iCs/>
          <w:sz w:val="28"/>
          <w:szCs w:val="28"/>
        </w:rPr>
        <w:t xml:space="preserve"> </w:t>
      </w: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6"/>
        <w:gridCol w:w="7649"/>
      </w:tblGrid>
      <w:tr w:rsidR="005F535B" w:rsidRPr="004A5826" w14:paraId="174FE7BF" w14:textId="77777777" w:rsidTr="004A5826">
        <w:trPr>
          <w:trHeight w:val="300"/>
        </w:trPr>
        <w:tc>
          <w:tcPr>
            <w:tcW w:w="1276" w:type="dxa"/>
            <w:tcBorders>
              <w:top w:val="single" w:sz="6" w:space="0" w:color="7F7F7F"/>
              <w:left w:val="nil"/>
              <w:bottom w:val="single" w:sz="6" w:space="0" w:color="7F7F7F"/>
              <w:right w:val="nil"/>
            </w:tcBorders>
            <w:shd w:val="clear" w:color="auto" w:fill="E7E6E6"/>
            <w:hideMark/>
          </w:tcPr>
          <w:p w14:paraId="36019F87" w14:textId="35DFD07C" w:rsidR="005F535B" w:rsidRPr="004A5826" w:rsidRDefault="005F535B" w:rsidP="004A5826">
            <w:pPr>
              <w:keepNext w:val="0"/>
              <w:keepLines w:val="0"/>
              <w:spacing w:before="40" w:after="40"/>
              <w:jc w:val="center"/>
              <w:textAlignment w:val="baseline"/>
              <w:rPr>
                <w:rFonts w:eastAsia="Times New Roman" w:cs="Segoe UI"/>
                <w:b/>
                <w:bCs/>
                <w:sz w:val="20"/>
                <w:szCs w:val="20"/>
                <w:lang w:eastAsia="nl-BE"/>
              </w:rPr>
            </w:pPr>
            <w:r w:rsidRPr="004A5826">
              <w:rPr>
                <w:rFonts w:eastAsia="Times New Roman" w:cs="Calibri"/>
                <w:b/>
                <w:bCs/>
                <w:sz w:val="20"/>
                <w:szCs w:val="20"/>
                <w:lang w:val="nl-NL" w:eastAsia="nl-BE"/>
              </w:rPr>
              <w:t>Check</w:t>
            </w:r>
          </w:p>
        </w:tc>
        <w:tc>
          <w:tcPr>
            <w:tcW w:w="7649" w:type="dxa"/>
            <w:tcBorders>
              <w:top w:val="single" w:sz="6" w:space="0" w:color="7F7F7F"/>
              <w:left w:val="nil"/>
              <w:bottom w:val="single" w:sz="6" w:space="0" w:color="7F7F7F"/>
              <w:right w:val="nil"/>
            </w:tcBorders>
            <w:shd w:val="clear" w:color="auto" w:fill="E7E6E6"/>
            <w:hideMark/>
          </w:tcPr>
          <w:p w14:paraId="7751C718" w14:textId="7B73545A" w:rsidR="005F535B" w:rsidRPr="004A5826" w:rsidRDefault="005F535B" w:rsidP="004A5826">
            <w:pPr>
              <w:keepNext w:val="0"/>
              <w:keepLines w:val="0"/>
              <w:spacing w:before="40" w:after="40"/>
              <w:jc w:val="left"/>
              <w:textAlignment w:val="baseline"/>
              <w:rPr>
                <w:rFonts w:eastAsia="Times New Roman" w:cs="Segoe UI"/>
                <w:b/>
                <w:bCs/>
                <w:sz w:val="20"/>
                <w:szCs w:val="20"/>
                <w:lang w:eastAsia="nl-BE"/>
              </w:rPr>
            </w:pPr>
            <w:r w:rsidRPr="004A5826">
              <w:rPr>
                <w:rFonts w:eastAsia="Times New Roman" w:cs="Calibri"/>
                <w:b/>
                <w:bCs/>
                <w:sz w:val="20"/>
                <w:szCs w:val="20"/>
                <w:lang w:val="nl-NL" w:eastAsia="nl-BE"/>
              </w:rPr>
              <w:t>Rollen</w:t>
            </w:r>
          </w:p>
        </w:tc>
      </w:tr>
      <w:tr w:rsidR="005F535B" w:rsidRPr="004A5826" w14:paraId="2511DD7C" w14:textId="77777777" w:rsidTr="004A5826">
        <w:trPr>
          <w:trHeight w:val="300"/>
        </w:trPr>
        <w:tc>
          <w:tcPr>
            <w:tcW w:w="1276" w:type="dxa"/>
            <w:tcBorders>
              <w:top w:val="single" w:sz="6" w:space="0" w:color="7F7F7F"/>
              <w:left w:val="nil"/>
              <w:bottom w:val="single" w:sz="6" w:space="0" w:color="7F7F7F"/>
              <w:right w:val="nil"/>
            </w:tcBorders>
            <w:shd w:val="clear" w:color="auto" w:fill="auto"/>
            <w:hideMark/>
          </w:tcPr>
          <w:p w14:paraId="6F7A3FF5" w14:textId="664DF37F"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2045044228"/>
                <w14:checkbox>
                  <w14:checked w14:val="1"/>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single" w:sz="6" w:space="0" w:color="7F7F7F"/>
              <w:left w:val="nil"/>
              <w:bottom w:val="single" w:sz="6" w:space="0" w:color="7F7F7F"/>
              <w:right w:val="nil"/>
            </w:tcBorders>
            <w:shd w:val="clear" w:color="auto" w:fill="auto"/>
            <w:hideMark/>
          </w:tcPr>
          <w:p w14:paraId="3FF49556" w14:textId="4B81555B"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val="nl-NL" w:eastAsia="nl-BE"/>
              </w:rPr>
              <w:t>Verpleegkundige 1 = thuisverpleegkundige = student</w:t>
            </w:r>
          </w:p>
        </w:tc>
      </w:tr>
      <w:tr w:rsidR="005F535B" w:rsidRPr="004A5826" w14:paraId="71F37863" w14:textId="77777777" w:rsidTr="004A5826">
        <w:trPr>
          <w:trHeight w:val="300"/>
        </w:trPr>
        <w:tc>
          <w:tcPr>
            <w:tcW w:w="1276" w:type="dxa"/>
            <w:tcBorders>
              <w:top w:val="nil"/>
              <w:left w:val="nil"/>
              <w:bottom w:val="nil"/>
              <w:right w:val="nil"/>
            </w:tcBorders>
            <w:shd w:val="clear" w:color="auto" w:fill="auto"/>
            <w:hideMark/>
          </w:tcPr>
          <w:p w14:paraId="396A9E56" w14:textId="57832FCB"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976673774"/>
                <w14:checkbox>
                  <w14:checked w14:val="1"/>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nil"/>
              <w:left w:val="nil"/>
              <w:bottom w:val="nil"/>
              <w:right w:val="nil"/>
            </w:tcBorders>
            <w:shd w:val="clear" w:color="auto" w:fill="auto"/>
            <w:hideMark/>
          </w:tcPr>
          <w:p w14:paraId="4A491D3D" w14:textId="3BB4586E"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val="nl-NL" w:eastAsia="nl-BE"/>
              </w:rPr>
              <w:t>Verpleegkundige 2 = thuisverpleegkundige = student</w:t>
            </w:r>
          </w:p>
        </w:tc>
      </w:tr>
      <w:tr w:rsidR="005F535B" w:rsidRPr="004A5826" w14:paraId="1348A6EF" w14:textId="77777777" w:rsidTr="004A5826">
        <w:trPr>
          <w:trHeight w:val="300"/>
        </w:trPr>
        <w:tc>
          <w:tcPr>
            <w:tcW w:w="1276" w:type="dxa"/>
            <w:tcBorders>
              <w:top w:val="single" w:sz="6" w:space="0" w:color="7F7F7F"/>
              <w:left w:val="nil"/>
              <w:bottom w:val="single" w:sz="6" w:space="0" w:color="7F7F7F"/>
              <w:right w:val="nil"/>
            </w:tcBorders>
            <w:shd w:val="clear" w:color="auto" w:fill="auto"/>
            <w:hideMark/>
          </w:tcPr>
          <w:p w14:paraId="245E55E4" w14:textId="5ECD64B9"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705860133"/>
                <w14:checkbox>
                  <w14:checked w14:val="0"/>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single" w:sz="6" w:space="0" w:color="7F7F7F"/>
              <w:left w:val="nil"/>
              <w:bottom w:val="single" w:sz="6" w:space="0" w:color="7F7F7F"/>
              <w:right w:val="nil"/>
            </w:tcBorders>
            <w:shd w:val="clear" w:color="auto" w:fill="auto"/>
            <w:hideMark/>
          </w:tcPr>
          <w:p w14:paraId="5211E345" w14:textId="10B13BAC"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val="nl-NL" w:eastAsia="nl-BE"/>
              </w:rPr>
              <w:t>Verpleegkundige 3</w:t>
            </w:r>
          </w:p>
        </w:tc>
      </w:tr>
      <w:tr w:rsidR="005F535B" w:rsidRPr="004A5826" w14:paraId="131DB080" w14:textId="77777777" w:rsidTr="004A5826">
        <w:trPr>
          <w:trHeight w:val="300"/>
        </w:trPr>
        <w:tc>
          <w:tcPr>
            <w:tcW w:w="1276" w:type="dxa"/>
            <w:tcBorders>
              <w:top w:val="nil"/>
              <w:left w:val="nil"/>
              <w:bottom w:val="nil"/>
              <w:right w:val="nil"/>
            </w:tcBorders>
            <w:shd w:val="clear" w:color="auto" w:fill="auto"/>
            <w:hideMark/>
          </w:tcPr>
          <w:p w14:paraId="6538E2A2" w14:textId="089DEF38"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731260458"/>
                <w14:checkbox>
                  <w14:checked w14:val="0"/>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nil"/>
              <w:left w:val="nil"/>
              <w:bottom w:val="nil"/>
              <w:right w:val="nil"/>
            </w:tcBorders>
            <w:shd w:val="clear" w:color="auto" w:fill="auto"/>
            <w:hideMark/>
          </w:tcPr>
          <w:p w14:paraId="525B4973" w14:textId="7A4AE270"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eastAsia="nl-BE"/>
              </w:rPr>
              <w:t>Arts</w:t>
            </w:r>
          </w:p>
        </w:tc>
      </w:tr>
      <w:tr w:rsidR="005F535B" w:rsidRPr="004A5826" w14:paraId="71D22BF7" w14:textId="77777777" w:rsidTr="004A5826">
        <w:trPr>
          <w:trHeight w:val="300"/>
        </w:trPr>
        <w:tc>
          <w:tcPr>
            <w:tcW w:w="1276" w:type="dxa"/>
            <w:tcBorders>
              <w:top w:val="single" w:sz="6" w:space="0" w:color="7F7F7F"/>
              <w:left w:val="nil"/>
              <w:bottom w:val="single" w:sz="6" w:space="0" w:color="7F7F7F"/>
              <w:right w:val="nil"/>
            </w:tcBorders>
            <w:shd w:val="clear" w:color="auto" w:fill="auto"/>
            <w:hideMark/>
          </w:tcPr>
          <w:p w14:paraId="7508CB4E" w14:textId="2DEEDAF0"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97593515"/>
                <w14:checkbox>
                  <w14:checked w14:val="0"/>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single" w:sz="6" w:space="0" w:color="7F7F7F"/>
              <w:left w:val="nil"/>
              <w:bottom w:val="single" w:sz="6" w:space="0" w:color="7F7F7F"/>
              <w:right w:val="nil"/>
            </w:tcBorders>
            <w:shd w:val="clear" w:color="auto" w:fill="auto"/>
            <w:hideMark/>
          </w:tcPr>
          <w:p w14:paraId="6D6C6100" w14:textId="25DDE24B"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eastAsia="nl-BE"/>
              </w:rPr>
              <w:t>Andere zorgprofessionals</w:t>
            </w:r>
          </w:p>
        </w:tc>
      </w:tr>
      <w:tr w:rsidR="005F535B" w:rsidRPr="004A5826" w14:paraId="28AE48BE" w14:textId="77777777" w:rsidTr="004A5826">
        <w:trPr>
          <w:trHeight w:val="300"/>
        </w:trPr>
        <w:tc>
          <w:tcPr>
            <w:tcW w:w="1276" w:type="dxa"/>
            <w:tcBorders>
              <w:top w:val="nil"/>
              <w:left w:val="nil"/>
              <w:bottom w:val="nil"/>
              <w:right w:val="nil"/>
            </w:tcBorders>
            <w:shd w:val="clear" w:color="auto" w:fill="auto"/>
            <w:hideMark/>
          </w:tcPr>
          <w:p w14:paraId="26EDA362" w14:textId="3F51E761"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658369484"/>
                <w14:checkbox>
                  <w14:checked w14:val="1"/>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nil"/>
              <w:left w:val="nil"/>
              <w:bottom w:val="nil"/>
              <w:right w:val="nil"/>
            </w:tcBorders>
            <w:shd w:val="clear" w:color="auto" w:fill="auto"/>
            <w:hideMark/>
          </w:tcPr>
          <w:p w14:paraId="05A1BBCD" w14:textId="4C3F179C"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val="nl-NL" w:eastAsia="nl-BE"/>
              </w:rPr>
              <w:t>Simulatiepatiënt = Marthe</w:t>
            </w:r>
          </w:p>
        </w:tc>
      </w:tr>
      <w:tr w:rsidR="005F535B" w:rsidRPr="004A5826" w14:paraId="117BB914" w14:textId="77777777" w:rsidTr="004A5826">
        <w:trPr>
          <w:trHeight w:val="300"/>
        </w:trPr>
        <w:tc>
          <w:tcPr>
            <w:tcW w:w="1276" w:type="dxa"/>
            <w:tcBorders>
              <w:top w:val="single" w:sz="6" w:space="0" w:color="7F7F7F"/>
              <w:left w:val="nil"/>
              <w:bottom w:val="single" w:sz="6" w:space="0" w:color="7F7F7F"/>
              <w:right w:val="nil"/>
            </w:tcBorders>
            <w:shd w:val="clear" w:color="auto" w:fill="auto"/>
            <w:hideMark/>
          </w:tcPr>
          <w:p w14:paraId="41296D60" w14:textId="442644F0"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593862673"/>
                <w14:checkbox>
                  <w14:checked w14:val="1"/>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single" w:sz="6" w:space="0" w:color="7F7F7F"/>
              <w:left w:val="nil"/>
              <w:bottom w:val="single" w:sz="6" w:space="0" w:color="7F7F7F"/>
              <w:right w:val="nil"/>
            </w:tcBorders>
            <w:shd w:val="clear" w:color="auto" w:fill="auto"/>
            <w:hideMark/>
          </w:tcPr>
          <w:p w14:paraId="6D55D93C" w14:textId="2B7996A3"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val="nl-NL" w:eastAsia="nl-BE"/>
              </w:rPr>
              <w:t>Ingebedde participant = Bert</w:t>
            </w:r>
          </w:p>
        </w:tc>
      </w:tr>
      <w:tr w:rsidR="005F535B" w:rsidRPr="004A5826" w14:paraId="4C925E55" w14:textId="77777777" w:rsidTr="004A5826">
        <w:trPr>
          <w:trHeight w:val="300"/>
        </w:trPr>
        <w:tc>
          <w:tcPr>
            <w:tcW w:w="1276" w:type="dxa"/>
            <w:tcBorders>
              <w:top w:val="nil"/>
              <w:left w:val="nil"/>
              <w:bottom w:val="nil"/>
              <w:right w:val="nil"/>
            </w:tcBorders>
            <w:shd w:val="clear" w:color="auto" w:fill="auto"/>
            <w:hideMark/>
          </w:tcPr>
          <w:p w14:paraId="5277E57E" w14:textId="0B2F76B8"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525681574"/>
                <w14:checkbox>
                  <w14:checked w14:val="0"/>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nil"/>
              <w:left w:val="nil"/>
              <w:bottom w:val="nil"/>
              <w:right w:val="nil"/>
            </w:tcBorders>
            <w:shd w:val="clear" w:color="auto" w:fill="auto"/>
            <w:hideMark/>
          </w:tcPr>
          <w:p w14:paraId="5CABF993" w14:textId="7294B252"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eastAsia="nl-BE"/>
              </w:rPr>
              <w:t>Familielid</w:t>
            </w:r>
          </w:p>
        </w:tc>
      </w:tr>
      <w:tr w:rsidR="005F535B" w:rsidRPr="004A5826" w14:paraId="09B530B7" w14:textId="77777777" w:rsidTr="004A5826">
        <w:trPr>
          <w:trHeight w:val="300"/>
        </w:trPr>
        <w:tc>
          <w:tcPr>
            <w:tcW w:w="1276" w:type="dxa"/>
            <w:tcBorders>
              <w:top w:val="single" w:sz="6" w:space="0" w:color="7F7F7F"/>
              <w:left w:val="nil"/>
              <w:bottom w:val="single" w:sz="6" w:space="0" w:color="7F7F7F"/>
              <w:right w:val="nil"/>
            </w:tcBorders>
            <w:shd w:val="clear" w:color="auto" w:fill="auto"/>
            <w:hideMark/>
          </w:tcPr>
          <w:p w14:paraId="2639CC3B" w14:textId="36EA27EB"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850411452"/>
                <w14:checkbox>
                  <w14:checked w14:val="0"/>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single" w:sz="6" w:space="0" w:color="7F7F7F"/>
              <w:left w:val="nil"/>
              <w:bottom w:val="single" w:sz="6" w:space="0" w:color="7F7F7F"/>
              <w:right w:val="nil"/>
            </w:tcBorders>
            <w:shd w:val="clear" w:color="auto" w:fill="auto"/>
            <w:hideMark/>
          </w:tcPr>
          <w:p w14:paraId="125CB5C0" w14:textId="4D89DC17"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val="nl-NL" w:eastAsia="nl-BE"/>
              </w:rPr>
              <w:t>Aalmoezenier/</w:t>
            </w:r>
            <w:r w:rsidRPr="004A5826">
              <w:rPr>
                <w:rFonts w:eastAsia="Times New Roman" w:cs="Calibri"/>
                <w:sz w:val="20"/>
                <w:szCs w:val="20"/>
                <w:lang w:eastAsia="nl-BE"/>
              </w:rPr>
              <w:t xml:space="preserve"> Spiritueel consulent</w:t>
            </w:r>
          </w:p>
        </w:tc>
      </w:tr>
      <w:tr w:rsidR="005F535B" w:rsidRPr="004A5826" w14:paraId="2F26E4FC" w14:textId="77777777" w:rsidTr="004A5826">
        <w:trPr>
          <w:trHeight w:val="300"/>
        </w:trPr>
        <w:tc>
          <w:tcPr>
            <w:tcW w:w="1276" w:type="dxa"/>
            <w:tcBorders>
              <w:top w:val="nil"/>
              <w:left w:val="nil"/>
              <w:bottom w:val="nil"/>
              <w:right w:val="nil"/>
            </w:tcBorders>
            <w:shd w:val="clear" w:color="auto" w:fill="auto"/>
            <w:hideMark/>
          </w:tcPr>
          <w:p w14:paraId="071A852C" w14:textId="500A2941"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508210412"/>
                <w14:checkbox>
                  <w14:checked w14:val="1"/>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nil"/>
              <w:left w:val="nil"/>
              <w:bottom w:val="nil"/>
              <w:right w:val="nil"/>
            </w:tcBorders>
            <w:shd w:val="clear" w:color="auto" w:fill="auto"/>
            <w:hideMark/>
          </w:tcPr>
          <w:p w14:paraId="1F738E4D" w14:textId="3CCD3233"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val="nl-NL" w:eastAsia="nl-BE"/>
              </w:rPr>
              <w:t>Waarnemer(s) = studenten die niet deelnemen in de simulatie</w:t>
            </w:r>
          </w:p>
        </w:tc>
      </w:tr>
      <w:tr w:rsidR="005F535B" w:rsidRPr="004A5826" w14:paraId="46AB844C" w14:textId="77777777" w:rsidTr="004A5826">
        <w:trPr>
          <w:trHeight w:val="300"/>
        </w:trPr>
        <w:tc>
          <w:tcPr>
            <w:tcW w:w="1276" w:type="dxa"/>
            <w:tcBorders>
              <w:top w:val="single" w:sz="6" w:space="0" w:color="7F7F7F"/>
              <w:left w:val="nil"/>
              <w:bottom w:val="single" w:sz="6" w:space="0" w:color="7F7F7F"/>
              <w:right w:val="nil"/>
            </w:tcBorders>
            <w:shd w:val="clear" w:color="auto" w:fill="auto"/>
            <w:hideMark/>
          </w:tcPr>
          <w:p w14:paraId="022B5631" w14:textId="30DD7602"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916459919"/>
                <w14:checkbox>
                  <w14:checked w14:val="1"/>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single" w:sz="6" w:space="0" w:color="7F7F7F"/>
              <w:left w:val="nil"/>
              <w:bottom w:val="single" w:sz="6" w:space="0" w:color="7F7F7F"/>
              <w:right w:val="nil"/>
            </w:tcBorders>
            <w:shd w:val="clear" w:color="auto" w:fill="auto"/>
            <w:hideMark/>
          </w:tcPr>
          <w:p w14:paraId="53964395" w14:textId="270BB22F"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val="nl-NL" w:eastAsia="nl-BE"/>
              </w:rPr>
              <w:t xml:space="preserve">Technisch/Logistiek ondersteunend personeel = </w:t>
            </w:r>
            <w:proofErr w:type="spellStart"/>
            <w:r w:rsidRPr="004A5826">
              <w:rPr>
                <w:rFonts w:eastAsia="Times New Roman" w:cs="Calibri"/>
                <w:sz w:val="20"/>
                <w:szCs w:val="20"/>
                <w:lang w:val="nl-NL" w:eastAsia="nl-BE"/>
              </w:rPr>
              <w:t>moulage</w:t>
            </w:r>
            <w:proofErr w:type="spellEnd"/>
            <w:r w:rsidRPr="004A5826">
              <w:rPr>
                <w:rFonts w:eastAsia="Times New Roman" w:cs="Calibri"/>
                <w:sz w:val="20"/>
                <w:szCs w:val="20"/>
                <w:lang w:val="nl-NL" w:eastAsia="nl-BE"/>
              </w:rPr>
              <w:t xml:space="preserve"> expert</w:t>
            </w:r>
          </w:p>
        </w:tc>
      </w:tr>
      <w:tr w:rsidR="005F535B" w:rsidRPr="004A5826" w14:paraId="1092BF0E" w14:textId="77777777" w:rsidTr="004A5826">
        <w:trPr>
          <w:trHeight w:val="300"/>
        </w:trPr>
        <w:tc>
          <w:tcPr>
            <w:tcW w:w="1276" w:type="dxa"/>
            <w:tcBorders>
              <w:top w:val="nil"/>
              <w:left w:val="nil"/>
              <w:bottom w:val="single" w:sz="6" w:space="0" w:color="7F7F7F"/>
              <w:right w:val="nil"/>
            </w:tcBorders>
            <w:shd w:val="clear" w:color="auto" w:fill="auto"/>
            <w:hideMark/>
          </w:tcPr>
          <w:p w14:paraId="3CFF27EF" w14:textId="3B050AEF" w:rsidR="005F535B" w:rsidRPr="004A5826" w:rsidRDefault="003D299E" w:rsidP="004A5826">
            <w:pPr>
              <w:keepNext w:val="0"/>
              <w:keepLines w:val="0"/>
              <w:spacing w:before="40" w:after="40"/>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598990804"/>
                <w14:checkbox>
                  <w14:checked w14:val="0"/>
                  <w14:checkedState w14:val="2612" w14:font="MS Gothic"/>
                  <w14:uncheckedState w14:val="2610" w14:font="MS Gothic"/>
                </w14:checkbox>
              </w:sdtPr>
              <w:sdtEndPr/>
              <w:sdtContent>
                <w:r w:rsidR="005F535B" w:rsidRPr="004A5826">
                  <w:rPr>
                    <w:rFonts w:ascii="MS Gothic" w:eastAsia="MS Gothic" w:hAnsi="MS Gothic" w:cs="Segoe UI" w:hint="eastAsia"/>
                    <w:b/>
                    <w:bCs/>
                    <w:sz w:val="20"/>
                    <w:szCs w:val="20"/>
                    <w:lang w:eastAsia="nl-BE"/>
                  </w:rPr>
                  <w:t>☐</w:t>
                </w:r>
              </w:sdtContent>
            </w:sdt>
          </w:p>
        </w:tc>
        <w:tc>
          <w:tcPr>
            <w:tcW w:w="7649" w:type="dxa"/>
            <w:tcBorders>
              <w:top w:val="nil"/>
              <w:left w:val="nil"/>
              <w:bottom w:val="single" w:sz="6" w:space="0" w:color="7F7F7F"/>
              <w:right w:val="nil"/>
            </w:tcBorders>
            <w:shd w:val="clear" w:color="auto" w:fill="auto"/>
            <w:hideMark/>
          </w:tcPr>
          <w:p w14:paraId="23ABCAE0" w14:textId="06BF7EE2" w:rsidR="005F535B" w:rsidRPr="004A5826" w:rsidRDefault="005F535B" w:rsidP="004A5826">
            <w:pPr>
              <w:keepNext w:val="0"/>
              <w:keepLines w:val="0"/>
              <w:spacing w:before="40" w:after="40"/>
              <w:jc w:val="left"/>
              <w:textAlignment w:val="baseline"/>
              <w:rPr>
                <w:rFonts w:eastAsia="Times New Roman" w:cs="Segoe UI"/>
                <w:sz w:val="20"/>
                <w:szCs w:val="20"/>
                <w:lang w:eastAsia="nl-BE"/>
              </w:rPr>
            </w:pPr>
            <w:r w:rsidRPr="004A5826">
              <w:rPr>
                <w:rFonts w:eastAsia="Times New Roman" w:cs="Calibri"/>
                <w:sz w:val="20"/>
                <w:szCs w:val="20"/>
                <w:lang w:val="nl-NL" w:eastAsia="nl-BE"/>
              </w:rPr>
              <w:t>Ander</w:t>
            </w:r>
          </w:p>
        </w:tc>
      </w:tr>
    </w:tbl>
    <w:p w14:paraId="17F3BD66" w14:textId="0D3D169B" w:rsidR="00E66F1B" w:rsidRPr="004A0AF2" w:rsidRDefault="00E66F1B" w:rsidP="00E66F1B">
      <w:pPr>
        <w:rPr>
          <w:b/>
          <w:bCs/>
          <w:i/>
          <w:iCs/>
          <w:sz w:val="28"/>
          <w:szCs w:val="28"/>
        </w:rPr>
      </w:pPr>
      <w:r w:rsidRPr="004A0AF2">
        <w:rPr>
          <w:b/>
          <w:bCs/>
          <w:i/>
          <w:iCs/>
          <w:sz w:val="28"/>
          <w:szCs w:val="28"/>
        </w:rPr>
        <w:br w:type="page"/>
      </w:r>
    </w:p>
    <w:p w14:paraId="7CB5B2A4" w14:textId="77777777" w:rsidR="00E66F1B" w:rsidRPr="004A0AF2" w:rsidRDefault="00E66F1B" w:rsidP="00252198">
      <w:pPr>
        <w:pStyle w:val="Lijstalinea"/>
        <w:numPr>
          <w:ilvl w:val="0"/>
          <w:numId w:val="7"/>
        </w:numPr>
        <w:spacing w:before="480" w:after="0" w:line="240" w:lineRule="auto"/>
        <w:ind w:left="357" w:hanging="357"/>
        <w:rPr>
          <w:b/>
          <w:bCs/>
          <w:smallCaps/>
          <w:sz w:val="28"/>
          <w:szCs w:val="28"/>
          <w:lang w:val="nl-BE"/>
        </w:rPr>
        <w:sectPr w:rsidR="00E66F1B" w:rsidRPr="004A0AF2" w:rsidSect="00CA1C6A">
          <w:pgSz w:w="11906" w:h="16838"/>
          <w:pgMar w:top="1417" w:right="1417" w:bottom="1417" w:left="1417" w:header="708" w:footer="708" w:gutter="0"/>
          <w:cols w:space="708"/>
          <w:titlePg/>
          <w:docGrid w:linePitch="360"/>
        </w:sectPr>
      </w:pPr>
    </w:p>
    <w:p w14:paraId="61932D72" w14:textId="24C9E43B" w:rsidR="00E66F1B" w:rsidRDefault="006A22D9" w:rsidP="005F72F6">
      <w:pPr>
        <w:pStyle w:val="Kop2"/>
        <w:numPr>
          <w:ilvl w:val="0"/>
          <w:numId w:val="9"/>
        </w:numPr>
        <w:tabs>
          <w:tab w:val="num" w:pos="720"/>
        </w:tabs>
        <w:spacing w:before="0" w:after="0"/>
        <w:ind w:left="284" w:hanging="284"/>
        <w:rPr>
          <w:b w:val="0"/>
          <w:bCs/>
          <w:color w:val="68C6E2"/>
          <w:sz w:val="22"/>
          <w:szCs w:val="22"/>
        </w:rPr>
      </w:pPr>
      <w:bookmarkStart w:id="38" w:name="_Toc159770609"/>
      <w:bookmarkStart w:id="39" w:name="_Toc168329835"/>
      <w:r w:rsidRPr="00E66F1B">
        <w:rPr>
          <w:b w:val="0"/>
          <w:bCs/>
          <w:color w:val="68C6E2"/>
          <w:sz w:val="22"/>
          <w:szCs w:val="22"/>
        </w:rPr>
        <w:lastRenderedPageBreak/>
        <w:t>Aantal en rollen van iedereen die betrokken is bij de simulatie</w:t>
      </w:r>
      <w:bookmarkEnd w:id="38"/>
      <w:bookmarkEnd w:id="39"/>
    </w:p>
    <w:p w14:paraId="19D787B1" w14:textId="77777777" w:rsidR="005F72F6" w:rsidRPr="005F72F6" w:rsidRDefault="005F72F6" w:rsidP="005F72F6">
      <w:pPr>
        <w:spacing w:before="0" w:after="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3675"/>
        <w:gridCol w:w="3360"/>
      </w:tblGrid>
      <w:tr w:rsidR="005F535B" w:rsidRPr="005F535B" w14:paraId="4392C8E1" w14:textId="77777777" w:rsidTr="005F535B">
        <w:trPr>
          <w:trHeight w:val="300"/>
        </w:trPr>
        <w:tc>
          <w:tcPr>
            <w:tcW w:w="1980" w:type="dxa"/>
            <w:tcBorders>
              <w:top w:val="single" w:sz="6" w:space="0" w:color="7F7F7F"/>
              <w:left w:val="nil"/>
              <w:bottom w:val="single" w:sz="6" w:space="0" w:color="7F7F7F"/>
              <w:right w:val="nil"/>
            </w:tcBorders>
            <w:shd w:val="clear" w:color="auto" w:fill="E7E6E6"/>
            <w:hideMark/>
          </w:tcPr>
          <w:p w14:paraId="3C876259" w14:textId="006552D3"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r w:rsidRPr="005F535B">
              <w:rPr>
                <w:rFonts w:eastAsia="Times New Roman" w:cs="Calibri"/>
                <w:b/>
                <w:bCs/>
                <w:lang w:val="nl-NL" w:eastAsia="nl-BE"/>
              </w:rPr>
              <w:t>Details</w:t>
            </w:r>
          </w:p>
        </w:tc>
        <w:tc>
          <w:tcPr>
            <w:tcW w:w="3675" w:type="dxa"/>
            <w:tcBorders>
              <w:top w:val="single" w:sz="6" w:space="0" w:color="7F7F7F"/>
              <w:left w:val="nil"/>
              <w:bottom w:val="single" w:sz="6" w:space="0" w:color="7F7F7F"/>
              <w:right w:val="nil"/>
            </w:tcBorders>
            <w:shd w:val="clear" w:color="auto" w:fill="E7E6E6"/>
            <w:hideMark/>
          </w:tcPr>
          <w:p w14:paraId="30D4D423" w14:textId="3FF52017"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r w:rsidRPr="005F535B">
              <w:rPr>
                <w:rFonts w:eastAsia="Times New Roman" w:cs="Calibri"/>
                <w:b/>
                <w:bCs/>
                <w:lang w:val="nl-NL" w:eastAsia="nl-BE"/>
              </w:rPr>
              <w:t>Simulatiepatiënt</w:t>
            </w:r>
          </w:p>
        </w:tc>
        <w:tc>
          <w:tcPr>
            <w:tcW w:w="3360" w:type="dxa"/>
            <w:tcBorders>
              <w:top w:val="single" w:sz="6" w:space="0" w:color="7F7F7F"/>
              <w:left w:val="nil"/>
              <w:bottom w:val="single" w:sz="6" w:space="0" w:color="7F7F7F"/>
              <w:right w:val="nil"/>
            </w:tcBorders>
            <w:shd w:val="clear" w:color="auto" w:fill="E7E6E6"/>
            <w:hideMark/>
          </w:tcPr>
          <w:p w14:paraId="6FDB1A74" w14:textId="26000EC5"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eastAsia="nl-BE"/>
              </w:rPr>
              <w:t xml:space="preserve">Ingebedde participant </w:t>
            </w:r>
            <w:r w:rsidRPr="005F535B">
              <w:rPr>
                <w:rFonts w:eastAsia="Times New Roman" w:cs="Calibri"/>
                <w:b/>
                <w:bCs/>
                <w:lang w:val="nl-NL" w:eastAsia="nl-BE"/>
              </w:rPr>
              <w:t>#</w:t>
            </w:r>
            <w:r w:rsidRPr="005F535B">
              <w:rPr>
                <w:rFonts w:eastAsia="Times New Roman" w:cs="Calibri"/>
                <w:b/>
                <w:bCs/>
                <w:lang w:eastAsia="nl-BE"/>
              </w:rPr>
              <w:t>1</w:t>
            </w:r>
          </w:p>
        </w:tc>
      </w:tr>
      <w:tr w:rsidR="005F535B" w:rsidRPr="005F535B" w14:paraId="6620BB3B" w14:textId="77777777" w:rsidTr="005F535B">
        <w:trPr>
          <w:trHeight w:val="300"/>
        </w:trPr>
        <w:tc>
          <w:tcPr>
            <w:tcW w:w="1980" w:type="dxa"/>
            <w:tcBorders>
              <w:top w:val="single" w:sz="6" w:space="0" w:color="7F7F7F"/>
              <w:left w:val="nil"/>
              <w:bottom w:val="single" w:sz="6" w:space="0" w:color="7F7F7F"/>
              <w:right w:val="nil"/>
            </w:tcBorders>
            <w:shd w:val="clear" w:color="auto" w:fill="auto"/>
            <w:hideMark/>
          </w:tcPr>
          <w:p w14:paraId="71313993" w14:textId="4A270978"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Naam</w:t>
            </w:r>
          </w:p>
        </w:tc>
        <w:tc>
          <w:tcPr>
            <w:tcW w:w="3675" w:type="dxa"/>
            <w:tcBorders>
              <w:top w:val="single" w:sz="6" w:space="0" w:color="7F7F7F"/>
              <w:left w:val="nil"/>
              <w:bottom w:val="single" w:sz="6" w:space="0" w:color="7F7F7F"/>
              <w:right w:val="nil"/>
            </w:tcBorders>
            <w:shd w:val="clear" w:color="auto" w:fill="auto"/>
            <w:hideMark/>
          </w:tcPr>
          <w:p w14:paraId="087AB471" w14:textId="39DCECF2"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Marthe</w:t>
            </w:r>
          </w:p>
        </w:tc>
        <w:tc>
          <w:tcPr>
            <w:tcW w:w="3360" w:type="dxa"/>
            <w:tcBorders>
              <w:top w:val="single" w:sz="6" w:space="0" w:color="7F7F7F"/>
              <w:left w:val="nil"/>
              <w:bottom w:val="single" w:sz="6" w:space="0" w:color="7F7F7F"/>
              <w:right w:val="nil"/>
            </w:tcBorders>
            <w:shd w:val="clear" w:color="auto" w:fill="auto"/>
            <w:hideMark/>
          </w:tcPr>
          <w:p w14:paraId="6669063A" w14:textId="5B60A753"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en-GB" w:eastAsia="nl-BE"/>
              </w:rPr>
              <w:t>Bert</w:t>
            </w:r>
          </w:p>
        </w:tc>
      </w:tr>
      <w:tr w:rsidR="005F535B" w:rsidRPr="005F535B" w14:paraId="628B185C" w14:textId="77777777" w:rsidTr="005F535B">
        <w:trPr>
          <w:trHeight w:val="300"/>
        </w:trPr>
        <w:tc>
          <w:tcPr>
            <w:tcW w:w="1980" w:type="dxa"/>
            <w:tcBorders>
              <w:top w:val="nil"/>
              <w:left w:val="nil"/>
              <w:bottom w:val="nil"/>
              <w:right w:val="nil"/>
            </w:tcBorders>
            <w:shd w:val="clear" w:color="auto" w:fill="auto"/>
            <w:hideMark/>
          </w:tcPr>
          <w:p w14:paraId="10BBB04F" w14:textId="56A32FDD"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Leeftijd</w:t>
            </w:r>
          </w:p>
        </w:tc>
        <w:tc>
          <w:tcPr>
            <w:tcW w:w="3675" w:type="dxa"/>
            <w:tcBorders>
              <w:top w:val="nil"/>
              <w:left w:val="nil"/>
              <w:bottom w:val="nil"/>
              <w:right w:val="nil"/>
            </w:tcBorders>
            <w:shd w:val="clear" w:color="auto" w:fill="auto"/>
            <w:hideMark/>
          </w:tcPr>
          <w:p w14:paraId="0B67936E" w14:textId="6B7ACA8A"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83</w:t>
            </w:r>
          </w:p>
        </w:tc>
        <w:tc>
          <w:tcPr>
            <w:tcW w:w="3360" w:type="dxa"/>
            <w:tcBorders>
              <w:top w:val="nil"/>
              <w:left w:val="nil"/>
              <w:bottom w:val="nil"/>
              <w:right w:val="nil"/>
            </w:tcBorders>
            <w:shd w:val="clear" w:color="auto" w:fill="auto"/>
            <w:hideMark/>
          </w:tcPr>
          <w:p w14:paraId="1F8F9670" w14:textId="6FCB0A8D"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83</w:t>
            </w:r>
          </w:p>
        </w:tc>
      </w:tr>
      <w:tr w:rsidR="005F535B" w:rsidRPr="005F535B" w14:paraId="37E47AB1" w14:textId="77777777" w:rsidTr="005F535B">
        <w:trPr>
          <w:trHeight w:val="300"/>
        </w:trPr>
        <w:tc>
          <w:tcPr>
            <w:tcW w:w="1980" w:type="dxa"/>
            <w:tcBorders>
              <w:top w:val="single" w:sz="6" w:space="0" w:color="7F7F7F"/>
              <w:left w:val="nil"/>
              <w:bottom w:val="single" w:sz="6" w:space="0" w:color="7F7F7F"/>
              <w:right w:val="nil"/>
            </w:tcBorders>
            <w:shd w:val="clear" w:color="auto" w:fill="auto"/>
            <w:hideMark/>
          </w:tcPr>
          <w:p w14:paraId="0D325AD1" w14:textId="4D700F65"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Geslacht</w:t>
            </w:r>
          </w:p>
        </w:tc>
        <w:tc>
          <w:tcPr>
            <w:tcW w:w="3675" w:type="dxa"/>
            <w:tcBorders>
              <w:top w:val="single" w:sz="6" w:space="0" w:color="7F7F7F"/>
              <w:left w:val="nil"/>
              <w:bottom w:val="single" w:sz="6" w:space="0" w:color="7F7F7F"/>
              <w:right w:val="nil"/>
            </w:tcBorders>
            <w:shd w:val="clear" w:color="auto" w:fill="auto"/>
            <w:hideMark/>
          </w:tcPr>
          <w:p w14:paraId="5FD2ABC9" w14:textId="60B90D09"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vrouwelijk</w:t>
            </w:r>
          </w:p>
        </w:tc>
        <w:tc>
          <w:tcPr>
            <w:tcW w:w="3360" w:type="dxa"/>
            <w:tcBorders>
              <w:top w:val="single" w:sz="6" w:space="0" w:color="7F7F7F"/>
              <w:left w:val="nil"/>
              <w:bottom w:val="single" w:sz="6" w:space="0" w:color="7F7F7F"/>
              <w:right w:val="nil"/>
            </w:tcBorders>
            <w:shd w:val="clear" w:color="auto" w:fill="auto"/>
            <w:hideMark/>
          </w:tcPr>
          <w:p w14:paraId="30153023" w14:textId="665541D2"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mannelijk</w:t>
            </w:r>
          </w:p>
        </w:tc>
      </w:tr>
      <w:tr w:rsidR="005F535B" w:rsidRPr="005F535B" w14:paraId="135D495E" w14:textId="77777777" w:rsidTr="005F535B">
        <w:trPr>
          <w:trHeight w:val="300"/>
        </w:trPr>
        <w:tc>
          <w:tcPr>
            <w:tcW w:w="1980" w:type="dxa"/>
            <w:tcBorders>
              <w:top w:val="nil"/>
              <w:left w:val="nil"/>
              <w:bottom w:val="nil"/>
              <w:right w:val="nil"/>
            </w:tcBorders>
            <w:shd w:val="clear" w:color="auto" w:fill="auto"/>
            <w:hideMark/>
          </w:tcPr>
          <w:p w14:paraId="5343B92F" w14:textId="5F0B74EC"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Gewicht</w:t>
            </w:r>
          </w:p>
        </w:tc>
        <w:tc>
          <w:tcPr>
            <w:tcW w:w="3675" w:type="dxa"/>
            <w:tcBorders>
              <w:top w:val="nil"/>
              <w:left w:val="nil"/>
              <w:bottom w:val="nil"/>
              <w:right w:val="nil"/>
            </w:tcBorders>
            <w:shd w:val="clear" w:color="auto" w:fill="auto"/>
            <w:hideMark/>
          </w:tcPr>
          <w:p w14:paraId="68241497" w14:textId="36360AAE"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c>
          <w:tcPr>
            <w:tcW w:w="3360" w:type="dxa"/>
            <w:tcBorders>
              <w:top w:val="nil"/>
              <w:left w:val="nil"/>
              <w:bottom w:val="nil"/>
              <w:right w:val="nil"/>
            </w:tcBorders>
            <w:shd w:val="clear" w:color="auto" w:fill="auto"/>
            <w:hideMark/>
          </w:tcPr>
          <w:p w14:paraId="4B36E0DD" w14:textId="6E524CB2"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r>
      <w:tr w:rsidR="005F535B" w:rsidRPr="005F535B" w14:paraId="78386534" w14:textId="77777777" w:rsidTr="005F535B">
        <w:trPr>
          <w:trHeight w:val="300"/>
        </w:trPr>
        <w:tc>
          <w:tcPr>
            <w:tcW w:w="1980" w:type="dxa"/>
            <w:tcBorders>
              <w:top w:val="single" w:sz="6" w:space="0" w:color="7F7F7F"/>
              <w:left w:val="nil"/>
              <w:bottom w:val="single" w:sz="6" w:space="0" w:color="7F7F7F"/>
              <w:right w:val="nil"/>
            </w:tcBorders>
            <w:shd w:val="clear" w:color="auto" w:fill="auto"/>
            <w:hideMark/>
          </w:tcPr>
          <w:p w14:paraId="7CD44EC5" w14:textId="55917CC4"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Hoogte</w:t>
            </w:r>
          </w:p>
        </w:tc>
        <w:tc>
          <w:tcPr>
            <w:tcW w:w="3675" w:type="dxa"/>
            <w:tcBorders>
              <w:top w:val="single" w:sz="6" w:space="0" w:color="7F7F7F"/>
              <w:left w:val="nil"/>
              <w:bottom w:val="single" w:sz="6" w:space="0" w:color="7F7F7F"/>
              <w:right w:val="nil"/>
            </w:tcBorders>
            <w:shd w:val="clear" w:color="auto" w:fill="auto"/>
            <w:hideMark/>
          </w:tcPr>
          <w:p w14:paraId="77DEE189" w14:textId="52448B14"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c>
          <w:tcPr>
            <w:tcW w:w="3360" w:type="dxa"/>
            <w:tcBorders>
              <w:top w:val="single" w:sz="6" w:space="0" w:color="7F7F7F"/>
              <w:left w:val="nil"/>
              <w:bottom w:val="single" w:sz="6" w:space="0" w:color="7F7F7F"/>
              <w:right w:val="nil"/>
            </w:tcBorders>
            <w:shd w:val="clear" w:color="auto" w:fill="auto"/>
            <w:hideMark/>
          </w:tcPr>
          <w:p w14:paraId="3C7F3C48" w14:textId="6ADAFE15"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r>
      <w:tr w:rsidR="005F535B" w:rsidRPr="005F535B" w14:paraId="04EB0588" w14:textId="77777777" w:rsidTr="005F535B">
        <w:trPr>
          <w:trHeight w:val="300"/>
        </w:trPr>
        <w:tc>
          <w:tcPr>
            <w:tcW w:w="1980" w:type="dxa"/>
            <w:tcBorders>
              <w:top w:val="nil"/>
              <w:left w:val="nil"/>
              <w:bottom w:val="nil"/>
              <w:right w:val="nil"/>
            </w:tcBorders>
            <w:shd w:val="clear" w:color="auto" w:fill="auto"/>
            <w:hideMark/>
          </w:tcPr>
          <w:p w14:paraId="268F6DEF" w14:textId="496C4EC8"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Ras</w:t>
            </w:r>
          </w:p>
        </w:tc>
        <w:tc>
          <w:tcPr>
            <w:tcW w:w="3675" w:type="dxa"/>
            <w:tcBorders>
              <w:top w:val="nil"/>
              <w:left w:val="nil"/>
              <w:bottom w:val="nil"/>
              <w:right w:val="nil"/>
            </w:tcBorders>
            <w:shd w:val="clear" w:color="auto" w:fill="auto"/>
            <w:hideMark/>
          </w:tcPr>
          <w:p w14:paraId="67792EFB" w14:textId="2A985E40"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c>
          <w:tcPr>
            <w:tcW w:w="3360" w:type="dxa"/>
            <w:tcBorders>
              <w:top w:val="nil"/>
              <w:left w:val="nil"/>
              <w:bottom w:val="nil"/>
              <w:right w:val="nil"/>
            </w:tcBorders>
            <w:shd w:val="clear" w:color="auto" w:fill="auto"/>
            <w:hideMark/>
          </w:tcPr>
          <w:p w14:paraId="2F0C4620" w14:textId="043B1D2D"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r>
      <w:tr w:rsidR="005F535B" w:rsidRPr="005F535B" w14:paraId="3A97995E" w14:textId="77777777" w:rsidTr="005F535B">
        <w:trPr>
          <w:trHeight w:val="300"/>
        </w:trPr>
        <w:tc>
          <w:tcPr>
            <w:tcW w:w="1980" w:type="dxa"/>
            <w:tcBorders>
              <w:top w:val="single" w:sz="6" w:space="0" w:color="7F7F7F"/>
              <w:left w:val="nil"/>
              <w:bottom w:val="single" w:sz="6" w:space="0" w:color="7F7F7F"/>
              <w:right w:val="nil"/>
            </w:tcBorders>
            <w:shd w:val="clear" w:color="auto" w:fill="auto"/>
            <w:hideMark/>
          </w:tcPr>
          <w:p w14:paraId="473FE5F5" w14:textId="5B1737DB"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Godsdienst</w:t>
            </w:r>
          </w:p>
        </w:tc>
        <w:tc>
          <w:tcPr>
            <w:tcW w:w="3675" w:type="dxa"/>
            <w:tcBorders>
              <w:top w:val="single" w:sz="6" w:space="0" w:color="7F7F7F"/>
              <w:left w:val="nil"/>
              <w:bottom w:val="single" w:sz="6" w:space="0" w:color="7F7F7F"/>
              <w:right w:val="nil"/>
            </w:tcBorders>
            <w:shd w:val="clear" w:color="auto" w:fill="auto"/>
            <w:hideMark/>
          </w:tcPr>
          <w:p w14:paraId="7965C0A4" w14:textId="32648AE0"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Katholiek</w:t>
            </w:r>
          </w:p>
        </w:tc>
        <w:tc>
          <w:tcPr>
            <w:tcW w:w="3360" w:type="dxa"/>
            <w:tcBorders>
              <w:top w:val="single" w:sz="6" w:space="0" w:color="7F7F7F"/>
              <w:left w:val="nil"/>
              <w:bottom w:val="single" w:sz="6" w:space="0" w:color="7F7F7F"/>
              <w:right w:val="nil"/>
            </w:tcBorders>
            <w:shd w:val="clear" w:color="auto" w:fill="auto"/>
            <w:hideMark/>
          </w:tcPr>
          <w:p w14:paraId="4F9C4F36" w14:textId="32F1E06A"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Katholiek</w:t>
            </w:r>
          </w:p>
        </w:tc>
      </w:tr>
      <w:tr w:rsidR="005F535B" w:rsidRPr="005F535B" w14:paraId="6570229B" w14:textId="77777777" w:rsidTr="005F535B">
        <w:trPr>
          <w:trHeight w:val="300"/>
        </w:trPr>
        <w:tc>
          <w:tcPr>
            <w:tcW w:w="1980" w:type="dxa"/>
            <w:tcBorders>
              <w:top w:val="nil"/>
              <w:left w:val="nil"/>
              <w:bottom w:val="nil"/>
              <w:right w:val="nil"/>
            </w:tcBorders>
            <w:shd w:val="clear" w:color="auto" w:fill="auto"/>
            <w:hideMark/>
          </w:tcPr>
          <w:p w14:paraId="64E38150" w14:textId="24C6A74C"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Allergieën</w:t>
            </w:r>
          </w:p>
        </w:tc>
        <w:tc>
          <w:tcPr>
            <w:tcW w:w="3675" w:type="dxa"/>
            <w:tcBorders>
              <w:top w:val="nil"/>
              <w:left w:val="nil"/>
              <w:bottom w:val="nil"/>
              <w:right w:val="nil"/>
            </w:tcBorders>
            <w:shd w:val="clear" w:color="auto" w:fill="auto"/>
            <w:hideMark/>
          </w:tcPr>
          <w:p w14:paraId="06E4D5EC" w14:textId="5630941B"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c>
          <w:tcPr>
            <w:tcW w:w="3360" w:type="dxa"/>
            <w:tcBorders>
              <w:top w:val="nil"/>
              <w:left w:val="nil"/>
              <w:bottom w:val="nil"/>
              <w:right w:val="nil"/>
            </w:tcBorders>
            <w:shd w:val="clear" w:color="auto" w:fill="auto"/>
            <w:hideMark/>
          </w:tcPr>
          <w:p w14:paraId="13EF7BE1" w14:textId="00B821B5"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r>
      <w:tr w:rsidR="005F535B" w:rsidRPr="005F535B" w14:paraId="7C240FED" w14:textId="77777777" w:rsidTr="005F535B">
        <w:trPr>
          <w:trHeight w:val="300"/>
        </w:trPr>
        <w:tc>
          <w:tcPr>
            <w:tcW w:w="1980" w:type="dxa"/>
            <w:tcBorders>
              <w:top w:val="single" w:sz="6" w:space="0" w:color="7F7F7F"/>
              <w:left w:val="nil"/>
              <w:bottom w:val="single" w:sz="6" w:space="0" w:color="7F7F7F"/>
              <w:right w:val="nil"/>
            </w:tcBorders>
            <w:shd w:val="clear" w:color="auto" w:fill="auto"/>
            <w:hideMark/>
          </w:tcPr>
          <w:p w14:paraId="19EC732C" w14:textId="740CE72C"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Vaccinaties</w:t>
            </w:r>
          </w:p>
        </w:tc>
        <w:tc>
          <w:tcPr>
            <w:tcW w:w="3675" w:type="dxa"/>
            <w:tcBorders>
              <w:top w:val="single" w:sz="6" w:space="0" w:color="7F7F7F"/>
              <w:left w:val="nil"/>
              <w:bottom w:val="single" w:sz="6" w:space="0" w:color="7F7F7F"/>
              <w:right w:val="nil"/>
            </w:tcBorders>
            <w:shd w:val="clear" w:color="auto" w:fill="auto"/>
            <w:hideMark/>
          </w:tcPr>
          <w:p w14:paraId="1F0B10D0" w14:textId="20AEBCC2"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c>
          <w:tcPr>
            <w:tcW w:w="3360" w:type="dxa"/>
            <w:tcBorders>
              <w:top w:val="single" w:sz="6" w:space="0" w:color="7F7F7F"/>
              <w:left w:val="nil"/>
              <w:bottom w:val="single" w:sz="6" w:space="0" w:color="7F7F7F"/>
              <w:right w:val="nil"/>
            </w:tcBorders>
            <w:shd w:val="clear" w:color="auto" w:fill="auto"/>
            <w:hideMark/>
          </w:tcPr>
          <w:p w14:paraId="0690CD63" w14:textId="7B477DF5"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r>
      <w:tr w:rsidR="005F535B" w:rsidRPr="005F535B" w14:paraId="526DB39A" w14:textId="77777777" w:rsidTr="005F535B">
        <w:trPr>
          <w:trHeight w:val="300"/>
        </w:trPr>
        <w:tc>
          <w:tcPr>
            <w:tcW w:w="1980" w:type="dxa"/>
            <w:tcBorders>
              <w:top w:val="nil"/>
              <w:left w:val="nil"/>
              <w:bottom w:val="nil"/>
              <w:right w:val="nil"/>
            </w:tcBorders>
            <w:shd w:val="clear" w:color="auto" w:fill="auto"/>
            <w:hideMark/>
          </w:tcPr>
          <w:p w14:paraId="0E83E373" w14:textId="2E0D77A6"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Medische historiek</w:t>
            </w:r>
          </w:p>
        </w:tc>
        <w:tc>
          <w:tcPr>
            <w:tcW w:w="3675" w:type="dxa"/>
            <w:tcBorders>
              <w:top w:val="nil"/>
              <w:left w:val="nil"/>
              <w:bottom w:val="nil"/>
              <w:right w:val="nil"/>
            </w:tcBorders>
            <w:shd w:val="clear" w:color="auto" w:fill="auto"/>
            <w:hideMark/>
          </w:tcPr>
          <w:p w14:paraId="74B95910" w14:textId="6A8C15FF"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Heupfractuur</w:t>
            </w:r>
          </w:p>
          <w:p w14:paraId="059AB40D" w14:textId="1B34C855"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COVID-19 (geen gevolgen)</w:t>
            </w:r>
          </w:p>
          <w:p w14:paraId="1AFA064E" w14:textId="52F61F8C"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proofErr w:type="spellStart"/>
            <w:r w:rsidRPr="005F535B">
              <w:rPr>
                <w:rFonts w:eastAsia="Times New Roman" w:cs="Calibri"/>
                <w:lang w:val="nl-NL" w:eastAsia="nl-BE"/>
              </w:rPr>
              <w:t>Urosepsis</w:t>
            </w:r>
            <w:proofErr w:type="spellEnd"/>
          </w:p>
        </w:tc>
        <w:tc>
          <w:tcPr>
            <w:tcW w:w="3360" w:type="dxa"/>
            <w:tcBorders>
              <w:top w:val="nil"/>
              <w:left w:val="nil"/>
              <w:bottom w:val="nil"/>
              <w:right w:val="nil"/>
            </w:tcBorders>
            <w:shd w:val="clear" w:color="auto" w:fill="auto"/>
            <w:hideMark/>
          </w:tcPr>
          <w:p w14:paraId="04D09EEE" w14:textId="75DB5B39"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r>
      <w:tr w:rsidR="005F535B" w:rsidRPr="005F535B" w14:paraId="3EE9A097" w14:textId="77777777" w:rsidTr="005F535B">
        <w:trPr>
          <w:trHeight w:val="300"/>
        </w:trPr>
        <w:tc>
          <w:tcPr>
            <w:tcW w:w="1980" w:type="dxa"/>
            <w:tcBorders>
              <w:top w:val="single" w:sz="6" w:space="0" w:color="7F7F7F"/>
              <w:left w:val="nil"/>
              <w:bottom w:val="single" w:sz="6" w:space="0" w:color="7F7F7F"/>
              <w:right w:val="nil"/>
            </w:tcBorders>
            <w:shd w:val="clear" w:color="auto" w:fill="auto"/>
            <w:hideMark/>
          </w:tcPr>
          <w:p w14:paraId="558FFC0D" w14:textId="55B3EE19"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Huidige ziekte</w:t>
            </w:r>
          </w:p>
        </w:tc>
        <w:tc>
          <w:tcPr>
            <w:tcW w:w="3675" w:type="dxa"/>
            <w:tcBorders>
              <w:top w:val="single" w:sz="6" w:space="0" w:color="7F7F7F"/>
              <w:left w:val="nil"/>
              <w:bottom w:val="single" w:sz="6" w:space="0" w:color="7F7F7F"/>
              <w:right w:val="nil"/>
            </w:tcBorders>
            <w:shd w:val="clear" w:color="auto" w:fill="auto"/>
            <w:hideMark/>
          </w:tcPr>
          <w:p w14:paraId="0FC56826" w14:textId="47252051"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Alzheimer</w:t>
            </w:r>
          </w:p>
          <w:p w14:paraId="23394316" w14:textId="765590D3"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Lumbale artrose</w:t>
            </w:r>
          </w:p>
        </w:tc>
        <w:tc>
          <w:tcPr>
            <w:tcW w:w="3360" w:type="dxa"/>
            <w:tcBorders>
              <w:top w:val="single" w:sz="6" w:space="0" w:color="7F7F7F"/>
              <w:left w:val="nil"/>
              <w:bottom w:val="single" w:sz="6" w:space="0" w:color="7F7F7F"/>
              <w:right w:val="nil"/>
            </w:tcBorders>
            <w:shd w:val="clear" w:color="auto" w:fill="auto"/>
            <w:hideMark/>
          </w:tcPr>
          <w:p w14:paraId="66CF6F31" w14:textId="3B16D44D"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NR</w:t>
            </w:r>
          </w:p>
        </w:tc>
      </w:tr>
      <w:tr w:rsidR="005F535B" w:rsidRPr="005F535B" w14:paraId="3BB9BB4B" w14:textId="77777777" w:rsidTr="005F535B">
        <w:trPr>
          <w:trHeight w:val="300"/>
        </w:trPr>
        <w:tc>
          <w:tcPr>
            <w:tcW w:w="1980" w:type="dxa"/>
            <w:tcBorders>
              <w:top w:val="nil"/>
              <w:left w:val="nil"/>
              <w:bottom w:val="nil"/>
              <w:right w:val="nil"/>
            </w:tcBorders>
            <w:shd w:val="clear" w:color="auto" w:fill="auto"/>
            <w:hideMark/>
          </w:tcPr>
          <w:p w14:paraId="23C28903" w14:textId="72C22A44"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Sociale historiek</w:t>
            </w:r>
          </w:p>
        </w:tc>
        <w:tc>
          <w:tcPr>
            <w:tcW w:w="3675" w:type="dxa"/>
            <w:tcBorders>
              <w:top w:val="nil"/>
              <w:left w:val="nil"/>
              <w:bottom w:val="nil"/>
              <w:right w:val="nil"/>
            </w:tcBorders>
            <w:shd w:val="clear" w:color="auto" w:fill="auto"/>
            <w:hideMark/>
          </w:tcPr>
          <w:p w14:paraId="790F0EDB" w14:textId="4BA1E0D8"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4 kinderen</w:t>
            </w:r>
          </w:p>
          <w:p w14:paraId="51B9CE6F" w14:textId="1C3B916B"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8 kleinkinderen</w:t>
            </w:r>
          </w:p>
          <w:p w14:paraId="6031614C" w14:textId="34466C45"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3 broers en zussen</w:t>
            </w:r>
          </w:p>
          <w:p w14:paraId="616E8CCE" w14:textId="0CB467F7"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broer overleden</w:t>
            </w:r>
          </w:p>
          <w:p w14:paraId="691C9FC3" w14:textId="00051A7E"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lerares Frans in Afrika (twintiger jaren)</w:t>
            </w:r>
          </w:p>
          <w:p w14:paraId="0A29EF62" w14:textId="5ED60A3F"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huisvrouw</w:t>
            </w:r>
          </w:p>
        </w:tc>
        <w:tc>
          <w:tcPr>
            <w:tcW w:w="3360" w:type="dxa"/>
            <w:tcBorders>
              <w:top w:val="nil"/>
              <w:left w:val="nil"/>
              <w:bottom w:val="nil"/>
              <w:right w:val="nil"/>
            </w:tcBorders>
            <w:shd w:val="clear" w:color="auto" w:fill="auto"/>
            <w:hideMark/>
          </w:tcPr>
          <w:p w14:paraId="05D13987" w14:textId="1E576704"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4 kinderen</w:t>
            </w:r>
          </w:p>
          <w:p w14:paraId="4698A8FD" w14:textId="1A17C425"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8 kleinkinderen</w:t>
            </w:r>
          </w:p>
          <w:p w14:paraId="6997CD8C" w14:textId="1CCC820E"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geen broers en zussen</w:t>
            </w:r>
          </w:p>
          <w:p w14:paraId="7FB55351" w14:textId="6CA618EB"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ingenieur in Afrika (twintiger jaren)</w:t>
            </w:r>
          </w:p>
          <w:p w14:paraId="6A4A33FF" w14:textId="36741506"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val="nl-NL" w:eastAsia="nl-BE"/>
              </w:rPr>
              <w:t>ingenieur in eigen land</w:t>
            </w:r>
          </w:p>
        </w:tc>
      </w:tr>
      <w:tr w:rsidR="005F535B" w:rsidRPr="005F535B" w14:paraId="0B5D31AF" w14:textId="77777777" w:rsidTr="005F535B">
        <w:trPr>
          <w:trHeight w:val="300"/>
        </w:trPr>
        <w:tc>
          <w:tcPr>
            <w:tcW w:w="1980" w:type="dxa"/>
            <w:tcBorders>
              <w:top w:val="single" w:sz="6" w:space="0" w:color="7F7F7F"/>
              <w:left w:val="nil"/>
              <w:bottom w:val="single" w:sz="6" w:space="0" w:color="7F7F7F"/>
              <w:right w:val="nil"/>
            </w:tcBorders>
            <w:shd w:val="clear" w:color="auto" w:fill="auto"/>
            <w:hideMark/>
          </w:tcPr>
          <w:p w14:paraId="5F52F72C" w14:textId="1DDC7634"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Diagnose</w:t>
            </w:r>
          </w:p>
        </w:tc>
        <w:tc>
          <w:tcPr>
            <w:tcW w:w="3675" w:type="dxa"/>
            <w:tcBorders>
              <w:top w:val="single" w:sz="6" w:space="0" w:color="7F7F7F"/>
              <w:left w:val="nil"/>
              <w:bottom w:val="single" w:sz="6" w:space="0" w:color="7F7F7F"/>
              <w:right w:val="nil"/>
            </w:tcBorders>
            <w:shd w:val="clear" w:color="auto" w:fill="auto"/>
            <w:hideMark/>
          </w:tcPr>
          <w:p w14:paraId="0CE14567" w14:textId="5453EEC0"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eastAsia="nl-BE"/>
              </w:rPr>
              <w:t>onbekend</w:t>
            </w:r>
          </w:p>
        </w:tc>
        <w:tc>
          <w:tcPr>
            <w:tcW w:w="3360" w:type="dxa"/>
            <w:tcBorders>
              <w:top w:val="single" w:sz="6" w:space="0" w:color="7F7F7F"/>
              <w:left w:val="nil"/>
              <w:bottom w:val="single" w:sz="6" w:space="0" w:color="7F7F7F"/>
              <w:right w:val="nil"/>
            </w:tcBorders>
            <w:shd w:val="clear" w:color="auto" w:fill="auto"/>
            <w:hideMark/>
          </w:tcPr>
          <w:p w14:paraId="393041E8" w14:textId="6BFF267A"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lang w:eastAsia="nl-BE"/>
              </w:rPr>
              <w:t>NR</w:t>
            </w:r>
          </w:p>
        </w:tc>
      </w:tr>
      <w:tr w:rsidR="005F535B" w:rsidRPr="005F535B" w14:paraId="02710B84" w14:textId="77777777" w:rsidTr="005F535B">
        <w:trPr>
          <w:trHeight w:val="300"/>
        </w:trPr>
        <w:tc>
          <w:tcPr>
            <w:tcW w:w="1980" w:type="dxa"/>
            <w:tcBorders>
              <w:top w:val="nil"/>
              <w:left w:val="nil"/>
              <w:bottom w:val="single" w:sz="6" w:space="0" w:color="7F7F7F"/>
              <w:right w:val="nil"/>
            </w:tcBorders>
            <w:shd w:val="clear" w:color="auto" w:fill="auto"/>
            <w:hideMark/>
          </w:tcPr>
          <w:p w14:paraId="1147B63B" w14:textId="2DAF7A5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b/>
                <w:bCs/>
                <w:lang w:eastAsia="nl-BE"/>
              </w:rPr>
            </w:pPr>
            <w:r w:rsidRPr="005F535B">
              <w:rPr>
                <w:rFonts w:eastAsia="Times New Roman" w:cs="Calibri"/>
                <w:b/>
                <w:bCs/>
                <w:lang w:val="nl-NL" w:eastAsia="nl-BE"/>
              </w:rPr>
              <w:t>Rol</w:t>
            </w:r>
          </w:p>
        </w:tc>
        <w:tc>
          <w:tcPr>
            <w:tcW w:w="3675" w:type="dxa"/>
            <w:tcBorders>
              <w:top w:val="nil"/>
              <w:left w:val="nil"/>
              <w:bottom w:val="single" w:sz="6" w:space="0" w:color="7F7F7F"/>
              <w:right w:val="nil"/>
            </w:tcBorders>
            <w:shd w:val="clear" w:color="auto" w:fill="auto"/>
            <w:hideMark/>
          </w:tcPr>
          <w:p w14:paraId="0726BCFE" w14:textId="32FB179D"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Ligt in bed met zware, stotterende ademhaling (</w:t>
            </w:r>
            <w:proofErr w:type="spellStart"/>
            <w:r w:rsidRPr="005F535B">
              <w:rPr>
                <w:rFonts w:eastAsia="Times New Roman" w:cs="Calibri"/>
                <w:lang w:val="nl-NL" w:eastAsia="nl-BE"/>
              </w:rPr>
              <w:t>Cheyne-Stokes</w:t>
            </w:r>
            <w:proofErr w:type="spellEnd"/>
            <w:r w:rsidRPr="005F535B">
              <w:rPr>
                <w:rFonts w:eastAsia="Times New Roman" w:cs="Calibri"/>
                <w:lang w:val="nl-NL" w:eastAsia="nl-BE"/>
              </w:rPr>
              <w:t>)</w:t>
            </w:r>
          </w:p>
        </w:tc>
        <w:tc>
          <w:tcPr>
            <w:tcW w:w="3360" w:type="dxa"/>
            <w:tcBorders>
              <w:top w:val="nil"/>
              <w:left w:val="nil"/>
              <w:bottom w:val="single" w:sz="6" w:space="0" w:color="7F7F7F"/>
              <w:right w:val="nil"/>
            </w:tcBorders>
            <w:shd w:val="clear" w:color="auto" w:fill="auto"/>
            <w:hideMark/>
          </w:tcPr>
          <w:p w14:paraId="742D21A7" w14:textId="65C5B009"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Mantelzorger zich niet bewust dat zijn vrouw stervende is</w:t>
            </w:r>
          </w:p>
        </w:tc>
      </w:tr>
    </w:tbl>
    <w:p w14:paraId="5539092D" w14:textId="050A286A" w:rsidR="00DD7FC0" w:rsidRDefault="00E66F1B" w:rsidP="00E66F1B">
      <w:r w:rsidRPr="004A0AF2">
        <w:t>*NR: niet relevant voor deze simulatie</w:t>
      </w:r>
      <w:r w:rsidR="00DD7FC0">
        <w:br w:type="page"/>
      </w:r>
    </w:p>
    <w:p w14:paraId="655DC260" w14:textId="07E17D2F" w:rsidR="005F535B" w:rsidRPr="005F535B" w:rsidRDefault="005F535B" w:rsidP="006A22D9">
      <w:pPr>
        <w:pStyle w:val="Kop2"/>
        <w:numPr>
          <w:ilvl w:val="0"/>
          <w:numId w:val="9"/>
        </w:numPr>
        <w:tabs>
          <w:tab w:val="num" w:pos="720"/>
        </w:tabs>
        <w:spacing w:before="0" w:after="0"/>
        <w:ind w:left="284" w:hanging="284"/>
        <w:rPr>
          <w:b w:val="0"/>
          <w:bCs/>
          <w:color w:val="68C6E2"/>
          <w:sz w:val="22"/>
          <w:szCs w:val="22"/>
        </w:rPr>
      </w:pPr>
      <w:bookmarkStart w:id="40" w:name="_Toc168329836"/>
      <w:r w:rsidRPr="005F535B">
        <w:rPr>
          <w:b w:val="0"/>
          <w:bCs/>
          <w:color w:val="68C6E2"/>
          <w:sz w:val="22"/>
          <w:szCs w:val="22"/>
        </w:rPr>
        <w:lastRenderedPageBreak/>
        <w:t>Verantwoordelijkheden van de student participanten met betrekking tot de rol</w:t>
      </w:r>
      <w:bookmarkEnd w:id="40"/>
    </w:p>
    <w:p w14:paraId="58F6C600" w14:textId="1EC85E97" w:rsidR="005F535B" w:rsidRPr="005F535B" w:rsidRDefault="005F535B" w:rsidP="005F535B">
      <w:pPr>
        <w:spacing w:before="120" w:after="160"/>
        <w:rPr>
          <w:rStyle w:val="normaltextrun"/>
          <w:rFonts w:cs="Calibri"/>
          <w:color w:val="000000"/>
          <w:shd w:val="clear" w:color="auto" w:fill="FFFFFF"/>
        </w:rPr>
      </w:pPr>
      <w:r w:rsidRPr="006A22D9">
        <w:rPr>
          <w:rStyle w:val="normaltextrun"/>
          <w:rFonts w:cs="Calibri"/>
          <w:color w:val="000000"/>
          <w:sz w:val="20"/>
          <w:szCs w:val="20"/>
          <w:shd w:val="clear" w:color="auto" w:fill="FFFFFF"/>
        </w:rPr>
        <w:t xml:space="preserve">De verpleegkundigen moeten opmerken dat Marthe stervende is en deze informatie op een correcte maar empathische manier aan Bert verstrekken. Ze helpen Bert om de volgende stappen </w:t>
      </w:r>
      <w:r w:rsidRPr="005F535B">
        <w:rPr>
          <w:rStyle w:val="normaltextrun"/>
          <w:rFonts w:cs="Calibri"/>
          <w:color w:val="000000"/>
          <w:shd w:val="clear" w:color="auto" w:fill="FFFFFF"/>
        </w:rPr>
        <w:t>te zetten (bijvoorbeeld familieleden bellen) en zijn er voor hem.</w:t>
      </w:r>
    </w:p>
    <w:p w14:paraId="0E16C1C6" w14:textId="708C1BA2" w:rsidR="005F535B" w:rsidRPr="005F535B" w:rsidRDefault="005F535B" w:rsidP="006A22D9">
      <w:pPr>
        <w:pStyle w:val="Kop2"/>
        <w:numPr>
          <w:ilvl w:val="0"/>
          <w:numId w:val="9"/>
        </w:numPr>
        <w:tabs>
          <w:tab w:val="num" w:pos="720"/>
        </w:tabs>
        <w:spacing w:before="0" w:after="0"/>
        <w:ind w:left="284" w:hanging="284"/>
        <w:rPr>
          <w:b w:val="0"/>
          <w:bCs/>
          <w:color w:val="68C6E2"/>
          <w:sz w:val="22"/>
          <w:szCs w:val="22"/>
        </w:rPr>
      </w:pPr>
      <w:bookmarkStart w:id="41" w:name="_Toc168329837"/>
      <w:r w:rsidRPr="005F535B">
        <w:rPr>
          <w:b w:val="0"/>
          <w:bCs/>
          <w:color w:val="68C6E2"/>
          <w:sz w:val="22"/>
          <w:szCs w:val="22"/>
        </w:rPr>
        <w:t>Verantwoordelijkheden van de student waarnemers</w:t>
      </w:r>
      <w:bookmarkEnd w:id="41"/>
    </w:p>
    <w:p w14:paraId="1A147F41" w14:textId="4A0D1275" w:rsidR="005F535B" w:rsidRPr="006A22D9" w:rsidRDefault="005F535B" w:rsidP="005F535B">
      <w:pPr>
        <w:spacing w:before="120" w:after="160"/>
        <w:rPr>
          <w:rStyle w:val="normaltextrun"/>
          <w:rFonts w:cs="Calibri"/>
          <w:color w:val="000000"/>
          <w:sz w:val="20"/>
          <w:szCs w:val="20"/>
          <w:shd w:val="clear" w:color="auto" w:fill="FFFFFF"/>
        </w:rPr>
      </w:pPr>
      <w:r w:rsidRPr="006A22D9">
        <w:rPr>
          <w:rStyle w:val="normaltextrun"/>
          <w:rFonts w:cs="Calibri"/>
          <w:color w:val="000000"/>
          <w:sz w:val="20"/>
          <w:szCs w:val="20"/>
          <w:shd w:val="clear" w:color="auto" w:fill="FFFFFF"/>
        </w:rPr>
        <w:t>Observeer de acties van de deelnemende studenten, de volgorde van interventies, wat goed gaat en wat er beter kan om te kunnen debriefen.</w:t>
      </w:r>
    </w:p>
    <w:p w14:paraId="1F62AE8B" w14:textId="7289EF0A" w:rsidR="005F535B" w:rsidRPr="005F535B" w:rsidRDefault="005F535B" w:rsidP="006A22D9">
      <w:pPr>
        <w:pStyle w:val="Kop2"/>
        <w:numPr>
          <w:ilvl w:val="0"/>
          <w:numId w:val="9"/>
        </w:numPr>
        <w:tabs>
          <w:tab w:val="num" w:pos="720"/>
        </w:tabs>
        <w:spacing w:before="0" w:after="0"/>
        <w:ind w:left="284" w:hanging="284"/>
        <w:rPr>
          <w:b w:val="0"/>
          <w:bCs/>
          <w:color w:val="68C6E2"/>
          <w:sz w:val="22"/>
          <w:szCs w:val="22"/>
        </w:rPr>
      </w:pPr>
      <w:bookmarkStart w:id="42" w:name="_Toc168329838"/>
      <w:r w:rsidRPr="005F535B">
        <w:rPr>
          <w:b w:val="0"/>
          <w:bCs/>
          <w:color w:val="68C6E2"/>
          <w:sz w:val="22"/>
          <w:szCs w:val="22"/>
        </w:rPr>
        <w:t>Verantwoordelijkheden van de facilitators</w:t>
      </w:r>
      <w:bookmarkEnd w:id="42"/>
    </w:p>
    <w:p w14:paraId="27CEBA61" w14:textId="30A438FC" w:rsidR="005F535B" w:rsidRPr="006A22D9" w:rsidRDefault="005F535B" w:rsidP="005F535B">
      <w:pPr>
        <w:spacing w:before="120" w:after="160"/>
        <w:rPr>
          <w:rStyle w:val="normaltextrun"/>
          <w:rFonts w:cs="Calibri"/>
          <w:color w:val="000000"/>
          <w:sz w:val="20"/>
          <w:szCs w:val="20"/>
          <w:shd w:val="clear" w:color="auto" w:fill="FFFFFF"/>
        </w:rPr>
      </w:pPr>
      <w:r w:rsidRPr="006A22D9">
        <w:rPr>
          <w:rStyle w:val="normaltextrun"/>
          <w:rFonts w:cs="Calibri"/>
          <w:color w:val="000000"/>
          <w:sz w:val="20"/>
          <w:szCs w:val="20"/>
          <w:shd w:val="clear" w:color="auto" w:fill="FFFFFF"/>
        </w:rPr>
        <w:t xml:space="preserve">Zorg voor een veilige omgeving, doe de briefing (informeer de studenten over de scene, de setting en het verhaal), gebruik life </w:t>
      </w:r>
      <w:proofErr w:type="spellStart"/>
      <w:r w:rsidRPr="006A22D9">
        <w:rPr>
          <w:rStyle w:val="normaltextrun"/>
          <w:rFonts w:cs="Calibri"/>
          <w:color w:val="000000"/>
          <w:sz w:val="20"/>
          <w:szCs w:val="20"/>
          <w:shd w:val="clear" w:color="auto" w:fill="FFFFFF"/>
        </w:rPr>
        <w:t>savers</w:t>
      </w:r>
      <w:proofErr w:type="spellEnd"/>
      <w:r w:rsidRPr="006A22D9">
        <w:rPr>
          <w:rStyle w:val="normaltextrun"/>
          <w:rFonts w:cs="Calibri"/>
          <w:color w:val="000000"/>
          <w:sz w:val="20"/>
          <w:szCs w:val="20"/>
          <w:shd w:val="clear" w:color="auto" w:fill="FFFFFF"/>
        </w:rPr>
        <w:t xml:space="preserve"> indien nodig en doe de debriefing.</w:t>
      </w:r>
    </w:p>
    <w:p w14:paraId="40D0D156" w14:textId="272AFA2F" w:rsidR="005F535B" w:rsidRPr="005F535B" w:rsidRDefault="005F535B" w:rsidP="006A22D9">
      <w:pPr>
        <w:pStyle w:val="Kop2"/>
        <w:numPr>
          <w:ilvl w:val="0"/>
          <w:numId w:val="9"/>
        </w:numPr>
        <w:tabs>
          <w:tab w:val="num" w:pos="720"/>
        </w:tabs>
        <w:spacing w:before="0" w:after="0"/>
        <w:ind w:left="284" w:hanging="284"/>
        <w:rPr>
          <w:b w:val="0"/>
          <w:bCs/>
          <w:color w:val="68C6E2"/>
          <w:sz w:val="22"/>
          <w:szCs w:val="22"/>
        </w:rPr>
      </w:pPr>
      <w:bookmarkStart w:id="43" w:name="_Toc168329839"/>
      <w:r w:rsidRPr="005F535B">
        <w:rPr>
          <w:b w:val="0"/>
          <w:bCs/>
          <w:color w:val="68C6E2"/>
          <w:sz w:val="22"/>
          <w:szCs w:val="22"/>
        </w:rPr>
        <w:t>Verantwoordelijkheden van het ondersteunend personeel</w:t>
      </w:r>
      <w:bookmarkEnd w:id="43"/>
    </w:p>
    <w:p w14:paraId="25FBAFA1" w14:textId="36CCA05C" w:rsidR="005F535B" w:rsidRPr="006A22D9" w:rsidRDefault="005F535B" w:rsidP="005F535B">
      <w:pPr>
        <w:spacing w:before="120" w:after="160"/>
        <w:rPr>
          <w:rStyle w:val="normaltextrun"/>
          <w:rFonts w:cs="Calibri"/>
          <w:color w:val="000000"/>
          <w:sz w:val="20"/>
          <w:szCs w:val="20"/>
          <w:shd w:val="clear" w:color="auto" w:fill="FFFFFF"/>
        </w:rPr>
      </w:pPr>
      <w:r w:rsidRPr="006A22D9">
        <w:rPr>
          <w:rStyle w:val="normaltextrun"/>
          <w:rFonts w:cs="Calibri"/>
          <w:color w:val="000000"/>
          <w:sz w:val="20"/>
          <w:szCs w:val="20"/>
          <w:shd w:val="clear" w:color="auto" w:fill="FFFFFF"/>
        </w:rPr>
        <w:t xml:space="preserve">Bereid de simulatieruimte voor, zorg ervoor dat de gebruikte technologie werkt, zorg voor alle benodigde rekwisieten, pas </w:t>
      </w:r>
      <w:proofErr w:type="spellStart"/>
      <w:r w:rsidRPr="006A22D9">
        <w:rPr>
          <w:rStyle w:val="normaltextrun"/>
          <w:rFonts w:cs="Calibri"/>
          <w:color w:val="000000"/>
          <w:sz w:val="20"/>
          <w:szCs w:val="20"/>
          <w:shd w:val="clear" w:color="auto" w:fill="FFFFFF"/>
        </w:rPr>
        <w:t>moulage</w:t>
      </w:r>
      <w:proofErr w:type="spellEnd"/>
      <w:r w:rsidRPr="006A22D9">
        <w:rPr>
          <w:rStyle w:val="normaltextrun"/>
          <w:rFonts w:cs="Calibri"/>
          <w:color w:val="000000"/>
          <w:sz w:val="20"/>
          <w:szCs w:val="20"/>
          <w:shd w:val="clear" w:color="auto" w:fill="FFFFFF"/>
        </w:rPr>
        <w:t xml:space="preserve"> toe op de simulatiepatiënt en de ingebedde participant om ze eruit te laten zien als, respectievelijk, een stervende persoon en een 83-jarige man.</w:t>
      </w:r>
    </w:p>
    <w:p w14:paraId="65F3B9D4" w14:textId="77777777" w:rsidR="00AC33C2" w:rsidRDefault="00AC33C2" w:rsidP="00E66F1B">
      <w:pPr>
        <w:spacing w:before="120"/>
        <w:sectPr w:rsidR="00AC33C2" w:rsidSect="00F24E22">
          <w:pgSz w:w="11906" w:h="16838"/>
          <w:pgMar w:top="720" w:right="1416" w:bottom="720" w:left="1418" w:header="709" w:footer="709" w:gutter="0"/>
          <w:cols w:space="708"/>
          <w:titlePg/>
          <w:docGrid w:linePitch="360"/>
        </w:sectPr>
      </w:pPr>
    </w:p>
    <w:p w14:paraId="64EC465C" w14:textId="77777777" w:rsidR="005F535B" w:rsidRDefault="00F24E22" w:rsidP="006A22D9">
      <w:pPr>
        <w:pStyle w:val="Kop1"/>
        <w:spacing w:after="0"/>
        <w:rPr>
          <w:rStyle w:val="Kop1Char"/>
          <w:color w:val="002060"/>
          <w:sz w:val="32"/>
          <w:szCs w:val="32"/>
        </w:rPr>
      </w:pPr>
      <w:bookmarkStart w:id="44" w:name="_Toc136864007"/>
      <w:bookmarkStart w:id="45" w:name="_Toc168329840"/>
      <w:r w:rsidRPr="00F24E22">
        <w:rPr>
          <w:rStyle w:val="Kop1Char"/>
          <w:color w:val="002060"/>
          <w:sz w:val="32"/>
          <w:szCs w:val="32"/>
        </w:rPr>
        <w:lastRenderedPageBreak/>
        <w:t>Hoe? Stap 2: Schematisch overzicht van de voortgang van</w:t>
      </w:r>
      <w:r w:rsidRPr="004A0AF2">
        <w:t xml:space="preserve"> </w:t>
      </w:r>
      <w:r w:rsidRPr="00F24E22">
        <w:rPr>
          <w:rStyle w:val="Kop1Char"/>
          <w:color w:val="002060"/>
          <w:sz w:val="32"/>
          <w:szCs w:val="32"/>
        </w:rPr>
        <w:t>het scenario</w:t>
      </w:r>
      <w:bookmarkEnd w:id="44"/>
      <w:bookmarkEnd w:id="45"/>
    </w:p>
    <w:p w14:paraId="52E15E13" w14:textId="77777777" w:rsidR="00AC33C2" w:rsidRDefault="00AC33C2" w:rsidP="00AC33C2">
      <w:pPr>
        <w:spacing w:before="0" w:after="0"/>
      </w:pPr>
    </w:p>
    <w:tbl>
      <w:tblPr>
        <w:tblW w:w="15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5"/>
        <w:gridCol w:w="3165"/>
        <w:gridCol w:w="3422"/>
        <w:gridCol w:w="2923"/>
        <w:gridCol w:w="3881"/>
      </w:tblGrid>
      <w:tr w:rsidR="005F535B" w:rsidRPr="005F535B" w14:paraId="29F97C35" w14:textId="77777777" w:rsidTr="003E2741">
        <w:trPr>
          <w:trHeight w:val="300"/>
        </w:trPr>
        <w:tc>
          <w:tcPr>
            <w:tcW w:w="1635" w:type="dxa"/>
            <w:tcBorders>
              <w:top w:val="single" w:sz="6" w:space="0" w:color="7F7F7F"/>
              <w:left w:val="nil"/>
              <w:bottom w:val="single" w:sz="6" w:space="0" w:color="7F7F7F"/>
              <w:right w:val="nil"/>
            </w:tcBorders>
            <w:shd w:val="clear" w:color="auto" w:fill="E7E6E6"/>
            <w:hideMark/>
          </w:tcPr>
          <w:p w14:paraId="53B238F3" w14:textId="1907DEDA"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r w:rsidRPr="005F535B">
              <w:rPr>
                <w:rFonts w:eastAsia="Times New Roman" w:cs="Calibri"/>
                <w:b/>
                <w:bCs/>
                <w:lang w:val="nl-NL" w:eastAsia="nl-BE"/>
              </w:rPr>
              <w:t>Timing</w:t>
            </w:r>
          </w:p>
        </w:tc>
        <w:tc>
          <w:tcPr>
            <w:tcW w:w="6587" w:type="dxa"/>
            <w:gridSpan w:val="2"/>
            <w:tcBorders>
              <w:top w:val="single" w:sz="6" w:space="0" w:color="7F7F7F"/>
              <w:left w:val="nil"/>
              <w:bottom w:val="single" w:sz="6" w:space="0" w:color="7F7F7F"/>
              <w:right w:val="nil"/>
            </w:tcBorders>
            <w:shd w:val="clear" w:color="auto" w:fill="E7E6E6"/>
            <w:hideMark/>
          </w:tcPr>
          <w:p w14:paraId="773F91C6" w14:textId="6CFC4AA5"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r w:rsidRPr="005F535B">
              <w:rPr>
                <w:rFonts w:eastAsia="Times New Roman" w:cs="Calibri"/>
                <w:b/>
                <w:bCs/>
                <w:lang w:val="nl-NL" w:eastAsia="nl-BE"/>
              </w:rPr>
              <w:t>                                      Acties van</w:t>
            </w:r>
          </w:p>
        </w:tc>
        <w:tc>
          <w:tcPr>
            <w:tcW w:w="2923" w:type="dxa"/>
            <w:tcBorders>
              <w:top w:val="single" w:sz="6" w:space="0" w:color="7F7F7F"/>
              <w:left w:val="nil"/>
              <w:bottom w:val="single" w:sz="6" w:space="0" w:color="7F7F7F"/>
              <w:right w:val="nil"/>
            </w:tcBorders>
            <w:shd w:val="clear" w:color="auto" w:fill="E7E6E6"/>
            <w:hideMark/>
          </w:tcPr>
          <w:p w14:paraId="5CC84E6A" w14:textId="38C4F206"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r w:rsidRPr="005F535B">
              <w:rPr>
                <w:rFonts w:eastAsia="Times New Roman" w:cs="Calibri"/>
                <w:b/>
                <w:bCs/>
                <w:lang w:val="nl-NL" w:eastAsia="nl-BE"/>
              </w:rPr>
              <w:t>Verwachte interventies</w:t>
            </w:r>
          </w:p>
        </w:tc>
        <w:tc>
          <w:tcPr>
            <w:tcW w:w="3881" w:type="dxa"/>
            <w:tcBorders>
              <w:top w:val="single" w:sz="6" w:space="0" w:color="7F7F7F"/>
              <w:left w:val="nil"/>
              <w:bottom w:val="single" w:sz="6" w:space="0" w:color="7F7F7F"/>
              <w:right w:val="nil"/>
            </w:tcBorders>
            <w:shd w:val="clear" w:color="auto" w:fill="E7E6E6"/>
            <w:hideMark/>
          </w:tcPr>
          <w:p w14:paraId="0B753185" w14:textId="7685AA2A"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r w:rsidRPr="005F535B">
              <w:rPr>
                <w:rFonts w:eastAsia="Times New Roman" w:cs="Calibri"/>
                <w:b/>
                <w:bCs/>
                <w:lang w:val="nl-NL" w:eastAsia="nl-BE"/>
              </w:rPr>
              <w:t xml:space="preserve">Mogelijke cues/life </w:t>
            </w:r>
            <w:proofErr w:type="spellStart"/>
            <w:r w:rsidRPr="005F535B">
              <w:rPr>
                <w:rFonts w:eastAsia="Times New Roman" w:cs="Calibri"/>
                <w:b/>
                <w:bCs/>
                <w:lang w:val="nl-NL" w:eastAsia="nl-BE"/>
              </w:rPr>
              <w:t>savers</w:t>
            </w:r>
            <w:proofErr w:type="spellEnd"/>
          </w:p>
        </w:tc>
      </w:tr>
      <w:tr w:rsidR="005F535B" w:rsidRPr="005F535B" w14:paraId="522D25B8" w14:textId="77777777" w:rsidTr="003E2741">
        <w:trPr>
          <w:trHeight w:val="300"/>
        </w:trPr>
        <w:tc>
          <w:tcPr>
            <w:tcW w:w="1635" w:type="dxa"/>
            <w:tcBorders>
              <w:top w:val="single" w:sz="6" w:space="0" w:color="7F7F7F"/>
              <w:left w:val="nil"/>
              <w:bottom w:val="single" w:sz="6" w:space="0" w:color="7F7F7F"/>
              <w:right w:val="nil"/>
            </w:tcBorders>
            <w:shd w:val="clear" w:color="auto" w:fill="E7E6E6"/>
            <w:hideMark/>
          </w:tcPr>
          <w:p w14:paraId="631EBC44" w14:textId="5DFCFE13"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p>
        </w:tc>
        <w:tc>
          <w:tcPr>
            <w:tcW w:w="3165" w:type="dxa"/>
            <w:tcBorders>
              <w:top w:val="single" w:sz="6" w:space="0" w:color="7F7F7F"/>
              <w:left w:val="nil"/>
              <w:bottom w:val="single" w:sz="6" w:space="0" w:color="7F7F7F"/>
              <w:right w:val="nil"/>
            </w:tcBorders>
            <w:shd w:val="clear" w:color="auto" w:fill="E7E6E6"/>
            <w:hideMark/>
          </w:tcPr>
          <w:p w14:paraId="2D2973B1" w14:textId="25C89879"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b/>
                <w:bCs/>
                <w:lang w:val="nl-NL" w:eastAsia="nl-BE"/>
              </w:rPr>
              <w:t>simulatiepatiënt</w:t>
            </w:r>
          </w:p>
        </w:tc>
        <w:tc>
          <w:tcPr>
            <w:tcW w:w="3422" w:type="dxa"/>
            <w:tcBorders>
              <w:top w:val="single" w:sz="6" w:space="0" w:color="7F7F7F"/>
              <w:left w:val="nil"/>
              <w:bottom w:val="single" w:sz="6" w:space="0" w:color="7F7F7F"/>
              <w:right w:val="nil"/>
            </w:tcBorders>
            <w:shd w:val="clear" w:color="auto" w:fill="E7E6E6"/>
            <w:hideMark/>
          </w:tcPr>
          <w:p w14:paraId="2A4811DD" w14:textId="1B8E2F9A"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r w:rsidRPr="005F535B">
              <w:rPr>
                <w:rFonts w:eastAsia="Times New Roman" w:cs="Calibri"/>
                <w:b/>
                <w:bCs/>
                <w:lang w:eastAsia="nl-BE"/>
              </w:rPr>
              <w:t>ingebedde participant</w:t>
            </w:r>
          </w:p>
        </w:tc>
        <w:tc>
          <w:tcPr>
            <w:tcW w:w="2923" w:type="dxa"/>
            <w:tcBorders>
              <w:top w:val="single" w:sz="6" w:space="0" w:color="7F7F7F"/>
              <w:left w:val="nil"/>
              <w:bottom w:val="single" w:sz="6" w:space="0" w:color="7F7F7F"/>
              <w:right w:val="nil"/>
            </w:tcBorders>
            <w:shd w:val="clear" w:color="auto" w:fill="E7E6E6"/>
            <w:hideMark/>
          </w:tcPr>
          <w:p w14:paraId="29E2067B" w14:textId="00DE133C"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p>
        </w:tc>
        <w:tc>
          <w:tcPr>
            <w:tcW w:w="3881" w:type="dxa"/>
            <w:tcBorders>
              <w:top w:val="single" w:sz="6" w:space="0" w:color="7F7F7F"/>
              <w:left w:val="nil"/>
              <w:bottom w:val="single" w:sz="6" w:space="0" w:color="7F7F7F"/>
              <w:right w:val="nil"/>
            </w:tcBorders>
            <w:shd w:val="clear" w:color="auto" w:fill="E7E6E6"/>
            <w:hideMark/>
          </w:tcPr>
          <w:p w14:paraId="5F1F6331" w14:textId="62948F94"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lang w:eastAsia="nl-BE"/>
              </w:rPr>
            </w:pPr>
          </w:p>
        </w:tc>
      </w:tr>
      <w:tr w:rsidR="005F535B" w:rsidRPr="005F535B" w14:paraId="56E9B35A" w14:textId="77777777" w:rsidTr="005F535B">
        <w:trPr>
          <w:trHeight w:val="300"/>
        </w:trPr>
        <w:tc>
          <w:tcPr>
            <w:tcW w:w="1635" w:type="dxa"/>
            <w:tcBorders>
              <w:top w:val="nil"/>
              <w:left w:val="nil"/>
              <w:bottom w:val="nil"/>
              <w:right w:val="nil"/>
            </w:tcBorders>
            <w:shd w:val="clear" w:color="auto" w:fill="auto"/>
            <w:hideMark/>
          </w:tcPr>
          <w:p w14:paraId="290CD24C" w14:textId="4DAC1789"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r w:rsidRPr="005F535B">
              <w:rPr>
                <w:rFonts w:eastAsia="Times New Roman" w:cs="Calibri"/>
                <w:b/>
                <w:bCs/>
                <w:lang w:val="nl-NL" w:eastAsia="nl-BE"/>
              </w:rPr>
              <w:t>Startpunt</w:t>
            </w:r>
          </w:p>
        </w:tc>
        <w:tc>
          <w:tcPr>
            <w:tcW w:w="13391" w:type="dxa"/>
            <w:gridSpan w:val="4"/>
            <w:tcBorders>
              <w:top w:val="nil"/>
              <w:left w:val="nil"/>
              <w:bottom w:val="nil"/>
              <w:right w:val="nil"/>
            </w:tcBorders>
            <w:shd w:val="clear" w:color="auto" w:fill="auto"/>
            <w:hideMark/>
          </w:tcPr>
          <w:p w14:paraId="6BEC67E7" w14:textId="7855161A" w:rsidR="005F535B" w:rsidRPr="005F535B" w:rsidRDefault="005F535B" w:rsidP="00366E73">
            <w:pPr>
              <w:keepNext w:val="0"/>
              <w:keepLines w:val="0"/>
              <w:spacing w:before="120" w:after="0" w:line="240" w:lineRule="auto"/>
              <w:jc w:val="left"/>
              <w:textAlignment w:val="baseline"/>
              <w:rPr>
                <w:rFonts w:eastAsia="Times New Roman" w:cs="Segoe UI"/>
                <w:lang w:eastAsia="nl-BE"/>
              </w:rPr>
            </w:pPr>
            <w:r w:rsidRPr="005F535B">
              <w:rPr>
                <w:rFonts w:eastAsia="Times New Roman" w:cs="Calibri"/>
                <w:lang w:val="nl-NL" w:eastAsia="nl-BE"/>
              </w:rPr>
              <w:t>Marthe ligt in bed, ze heeft een blaaskatheter en een spuitaandrijver; Bert zit in de zetel in de woonkamer</w:t>
            </w:r>
          </w:p>
          <w:p w14:paraId="675AEEE5" w14:textId="733DD9FB" w:rsidR="005F535B" w:rsidRPr="005F535B" w:rsidRDefault="005F535B" w:rsidP="00A43939">
            <w:pPr>
              <w:keepNext w:val="0"/>
              <w:keepLines w:val="0"/>
              <w:spacing w:before="0" w:after="0" w:line="240" w:lineRule="auto"/>
              <w:jc w:val="left"/>
              <w:textAlignment w:val="baseline"/>
              <w:rPr>
                <w:rFonts w:eastAsia="Times New Roman" w:cs="Segoe UI"/>
                <w:lang w:eastAsia="nl-BE"/>
              </w:rPr>
            </w:pPr>
            <w:r w:rsidRPr="005F535B">
              <w:rPr>
                <w:rFonts w:eastAsia="Times New Roman" w:cs="Calibri"/>
                <w:lang w:val="nl-NL" w:eastAsia="nl-BE"/>
              </w:rPr>
              <w:t>Franse muziek speelt zachtjes op de achtergrond</w:t>
            </w:r>
          </w:p>
          <w:p w14:paraId="268BA946" w14:textId="26E059D0" w:rsidR="005F535B" w:rsidRPr="005F535B" w:rsidRDefault="005F535B" w:rsidP="00A43939">
            <w:pPr>
              <w:keepNext w:val="0"/>
              <w:keepLines w:val="0"/>
              <w:spacing w:before="0" w:afterLines="40" w:after="96" w:line="240" w:lineRule="auto"/>
              <w:jc w:val="left"/>
              <w:textAlignment w:val="baseline"/>
              <w:rPr>
                <w:rFonts w:eastAsia="Times New Roman" w:cs="Segoe UI"/>
                <w:lang w:eastAsia="nl-BE"/>
              </w:rPr>
            </w:pPr>
            <w:r w:rsidRPr="005F535B">
              <w:rPr>
                <w:rFonts w:eastAsia="Times New Roman" w:cs="Calibri"/>
                <w:lang w:val="nl-NL" w:eastAsia="nl-BE"/>
              </w:rPr>
              <w:t>De verpleegkundigen kloppen op de deur en gaan de flat binnen</w:t>
            </w:r>
          </w:p>
        </w:tc>
      </w:tr>
      <w:tr w:rsidR="005F535B" w:rsidRPr="005F535B" w14:paraId="62932DCB" w14:textId="77777777" w:rsidTr="003E2741">
        <w:trPr>
          <w:trHeight w:val="300"/>
        </w:trPr>
        <w:tc>
          <w:tcPr>
            <w:tcW w:w="1635" w:type="dxa"/>
            <w:tcBorders>
              <w:top w:val="single" w:sz="6" w:space="0" w:color="7F7F7F"/>
              <w:left w:val="nil"/>
              <w:bottom w:val="single" w:sz="6" w:space="0" w:color="7F7F7F"/>
              <w:right w:val="nil"/>
            </w:tcBorders>
            <w:shd w:val="clear" w:color="auto" w:fill="auto"/>
            <w:hideMark/>
          </w:tcPr>
          <w:p w14:paraId="5E926420" w14:textId="5E0FCD8A"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r w:rsidRPr="005F535B">
              <w:rPr>
                <w:rFonts w:eastAsia="Times New Roman" w:cs="Calibri"/>
                <w:b/>
                <w:bCs/>
                <w:lang w:val="nl-NL" w:eastAsia="nl-BE"/>
              </w:rPr>
              <w:t>Fase 1</w:t>
            </w:r>
          </w:p>
        </w:tc>
        <w:tc>
          <w:tcPr>
            <w:tcW w:w="3165" w:type="dxa"/>
            <w:tcBorders>
              <w:top w:val="single" w:sz="6" w:space="0" w:color="7F7F7F"/>
              <w:left w:val="nil"/>
              <w:bottom w:val="single" w:sz="6" w:space="0" w:color="7F7F7F"/>
              <w:right w:val="nil"/>
            </w:tcBorders>
            <w:shd w:val="clear" w:color="auto" w:fill="auto"/>
            <w:hideMark/>
          </w:tcPr>
          <w:p w14:paraId="31181710" w14:textId="1BFF166B"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p>
        </w:tc>
        <w:tc>
          <w:tcPr>
            <w:tcW w:w="3422" w:type="dxa"/>
            <w:tcBorders>
              <w:top w:val="single" w:sz="6" w:space="0" w:color="7F7F7F"/>
              <w:left w:val="nil"/>
              <w:bottom w:val="single" w:sz="6" w:space="0" w:color="7F7F7F"/>
              <w:right w:val="nil"/>
            </w:tcBorders>
            <w:shd w:val="clear" w:color="auto" w:fill="auto"/>
            <w:hideMark/>
          </w:tcPr>
          <w:p w14:paraId="043988D3" w14:textId="08923C35" w:rsidR="005F535B" w:rsidRPr="005F535B" w:rsidRDefault="005F535B" w:rsidP="005D7D8B">
            <w:pPr>
              <w:keepNext w:val="0"/>
              <w:keepLines w:val="0"/>
              <w:spacing w:beforeLines="40" w:before="96" w:afterLines="40" w:after="96" w:line="240" w:lineRule="auto"/>
              <w:ind w:right="113"/>
              <w:jc w:val="left"/>
              <w:textAlignment w:val="baseline"/>
              <w:rPr>
                <w:rFonts w:eastAsia="Times New Roman" w:cs="Segoe UI"/>
                <w:lang w:eastAsia="nl-BE"/>
              </w:rPr>
            </w:pPr>
            <w:r w:rsidRPr="005F535B">
              <w:rPr>
                <w:rFonts w:eastAsia="Times New Roman" w:cs="Calibri"/>
                <w:lang w:val="nl-NL" w:eastAsia="nl-BE"/>
              </w:rPr>
              <w:t>Laat de verpleegkundigen binnen en begint een gesprek: hij heeft heerlijk geslapen (al nam hij gisteravond een slaappil omdat hij zo overstuur was). Het gaat zoveel beter met Marthe nu ze de spuitaandrijver heeft, ze is heel rustig en geeft geen signalen van pijn meer. Ze slaapt heel goed en snurkt zelfs. Daarom zit hij in de woonkamer. Hij hoopt om straks samen met haar iets te kunnen eten zodra ze wakker is.</w:t>
            </w:r>
          </w:p>
        </w:tc>
        <w:tc>
          <w:tcPr>
            <w:tcW w:w="2923" w:type="dxa"/>
            <w:tcBorders>
              <w:top w:val="single" w:sz="6" w:space="0" w:color="7F7F7F"/>
              <w:left w:val="nil"/>
              <w:bottom w:val="single" w:sz="6" w:space="0" w:color="7F7F7F"/>
              <w:right w:val="nil"/>
            </w:tcBorders>
            <w:shd w:val="clear" w:color="auto" w:fill="auto"/>
            <w:hideMark/>
          </w:tcPr>
          <w:p w14:paraId="2E42A91F" w14:textId="0D29A75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Verpleegkundigen begroeten Bert en vragen hoe het met hem en Marthe gaat, hoe was hun nacht.</w:t>
            </w:r>
          </w:p>
          <w:p w14:paraId="4E5ED304" w14:textId="120576EC"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p>
          <w:p w14:paraId="26D2289B" w14:textId="76AFE5B1"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p>
          <w:p w14:paraId="676C8837" w14:textId="550BACB6"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Verpleegkundigen nemen deel aan het gesprek en vragen of het OK is om naar de slaapkamer te gaan om Marthe te zien</w:t>
            </w:r>
          </w:p>
        </w:tc>
        <w:tc>
          <w:tcPr>
            <w:tcW w:w="3881" w:type="dxa"/>
            <w:tcBorders>
              <w:top w:val="single" w:sz="6" w:space="0" w:color="7F7F7F"/>
              <w:left w:val="nil"/>
              <w:bottom w:val="single" w:sz="6" w:space="0" w:color="7F7F7F"/>
              <w:right w:val="nil"/>
            </w:tcBorders>
            <w:shd w:val="clear" w:color="auto" w:fill="auto"/>
            <w:hideMark/>
          </w:tcPr>
          <w:p w14:paraId="49B291E0" w14:textId="07E23C22"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p>
        </w:tc>
      </w:tr>
      <w:tr w:rsidR="005F535B" w:rsidRPr="005F535B" w14:paraId="76D5AFD1" w14:textId="77777777" w:rsidTr="003E2741">
        <w:trPr>
          <w:trHeight w:val="300"/>
        </w:trPr>
        <w:tc>
          <w:tcPr>
            <w:tcW w:w="1635" w:type="dxa"/>
            <w:vMerge w:val="restart"/>
            <w:tcBorders>
              <w:top w:val="nil"/>
              <w:left w:val="nil"/>
              <w:bottom w:val="nil"/>
              <w:right w:val="nil"/>
            </w:tcBorders>
            <w:shd w:val="clear" w:color="auto" w:fill="auto"/>
            <w:hideMark/>
          </w:tcPr>
          <w:p w14:paraId="4350A268" w14:textId="1F4D211E"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r w:rsidRPr="005F535B">
              <w:rPr>
                <w:rFonts w:eastAsia="Times New Roman" w:cs="Calibri"/>
                <w:b/>
                <w:bCs/>
                <w:lang w:val="nl-NL" w:eastAsia="nl-BE"/>
              </w:rPr>
              <w:t>Fase 2</w:t>
            </w:r>
          </w:p>
        </w:tc>
        <w:tc>
          <w:tcPr>
            <w:tcW w:w="3165" w:type="dxa"/>
            <w:tcBorders>
              <w:top w:val="nil"/>
              <w:left w:val="nil"/>
              <w:bottom w:val="nil"/>
              <w:right w:val="nil"/>
            </w:tcBorders>
            <w:shd w:val="clear" w:color="auto" w:fill="auto"/>
            <w:hideMark/>
          </w:tcPr>
          <w:p w14:paraId="07734B92" w14:textId="7777777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Ligt in bed onregelmatig en zwaar te ademen (</w:t>
            </w:r>
            <w:proofErr w:type="spellStart"/>
            <w:r w:rsidRPr="005F535B">
              <w:rPr>
                <w:rFonts w:eastAsia="Times New Roman" w:cs="Calibri"/>
                <w:lang w:val="nl-NL" w:eastAsia="nl-BE"/>
              </w:rPr>
              <w:t>Cheyne-Stokes</w:t>
            </w:r>
            <w:proofErr w:type="spellEnd"/>
            <w:r w:rsidRPr="005F535B">
              <w:rPr>
                <w:rFonts w:eastAsia="Times New Roman" w:cs="Calibri"/>
                <w:lang w:val="nl-NL" w:eastAsia="nl-BE"/>
              </w:rPr>
              <w:t>)</w:t>
            </w:r>
            <w:r w:rsidRPr="005F535B">
              <w:rPr>
                <w:rFonts w:eastAsia="Times New Roman" w:cs="Calibri"/>
                <w:lang w:eastAsia="nl-BE"/>
              </w:rPr>
              <w:t> </w:t>
            </w:r>
          </w:p>
          <w:p w14:paraId="6D26E712" w14:textId="7777777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Reageert niet op verbale of fysieke stimuli</w:t>
            </w:r>
            <w:r w:rsidRPr="005F535B">
              <w:rPr>
                <w:rFonts w:eastAsia="Times New Roman" w:cs="Calibri"/>
                <w:lang w:eastAsia="nl-BE"/>
              </w:rPr>
              <w:t> </w:t>
            </w:r>
          </w:p>
        </w:tc>
        <w:tc>
          <w:tcPr>
            <w:tcW w:w="3422" w:type="dxa"/>
            <w:tcBorders>
              <w:top w:val="nil"/>
              <w:left w:val="nil"/>
              <w:bottom w:val="nil"/>
              <w:right w:val="nil"/>
            </w:tcBorders>
            <w:shd w:val="clear" w:color="auto" w:fill="auto"/>
            <w:hideMark/>
          </w:tcPr>
          <w:p w14:paraId="087B7EE0" w14:textId="0570E5D1" w:rsidR="005F535B" w:rsidRPr="005F535B" w:rsidRDefault="005F535B" w:rsidP="005D7D8B">
            <w:pPr>
              <w:keepNext w:val="0"/>
              <w:keepLines w:val="0"/>
              <w:spacing w:beforeLines="40" w:before="96" w:afterLines="40" w:after="96" w:line="240" w:lineRule="auto"/>
              <w:ind w:right="113"/>
              <w:jc w:val="left"/>
              <w:textAlignment w:val="baseline"/>
              <w:rPr>
                <w:rFonts w:eastAsia="Times New Roman" w:cs="Segoe UI"/>
                <w:lang w:eastAsia="nl-BE"/>
              </w:rPr>
            </w:pPr>
            <w:r w:rsidRPr="005F535B">
              <w:rPr>
                <w:rFonts w:eastAsia="Times New Roman" w:cs="Calibri"/>
                <w:lang w:val="nl-NL" w:eastAsia="nl-BE"/>
              </w:rPr>
              <w:t>Gaat met de verpleegsters mee naar de slaapkamer en is een opgetogen stemming. Grinnikt bij het betreden van de kamer met de geluiden die Marthe maakt.</w:t>
            </w:r>
          </w:p>
        </w:tc>
        <w:tc>
          <w:tcPr>
            <w:tcW w:w="2923" w:type="dxa"/>
            <w:tcBorders>
              <w:top w:val="nil"/>
              <w:left w:val="nil"/>
              <w:bottom w:val="nil"/>
              <w:right w:val="nil"/>
            </w:tcBorders>
            <w:shd w:val="clear" w:color="auto" w:fill="auto"/>
            <w:hideMark/>
          </w:tcPr>
          <w:p w14:paraId="04BF090E" w14:textId="29282DC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Gaan de slaapkamer binnen, groeten Marthe en beoordelen haar toestand</w:t>
            </w:r>
          </w:p>
          <w:p w14:paraId="2FCB21F9" w14:textId="7777777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Proberen met Marthe te praten</w:t>
            </w:r>
            <w:r w:rsidRPr="005F535B">
              <w:rPr>
                <w:rFonts w:eastAsia="Times New Roman" w:cs="Calibri"/>
                <w:lang w:eastAsia="nl-BE"/>
              </w:rPr>
              <w:t> </w:t>
            </w:r>
          </w:p>
          <w:p w14:paraId="1EE316AA" w14:textId="4ACCC261" w:rsidR="005F535B" w:rsidRPr="005F535B" w:rsidRDefault="005F535B" w:rsidP="00366E73">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 xml:space="preserve">Merken de vale kleur van </w:t>
            </w:r>
            <w:proofErr w:type="spellStart"/>
            <w:r w:rsidRPr="005F535B">
              <w:rPr>
                <w:rFonts w:eastAsia="Times New Roman" w:cs="Calibri"/>
                <w:lang w:val="nl-NL" w:eastAsia="nl-BE"/>
              </w:rPr>
              <w:t>Marthe’s</w:t>
            </w:r>
            <w:proofErr w:type="spellEnd"/>
            <w:r w:rsidRPr="005F535B">
              <w:rPr>
                <w:rFonts w:eastAsia="Times New Roman" w:cs="Calibri"/>
                <w:lang w:val="nl-NL" w:eastAsia="nl-BE"/>
              </w:rPr>
              <w:t xml:space="preserve"> gezicht op, de verkleuring aan haar neus en de </w:t>
            </w:r>
            <w:proofErr w:type="spellStart"/>
            <w:r w:rsidRPr="005F535B">
              <w:rPr>
                <w:rFonts w:eastAsia="Times New Roman" w:cs="Calibri"/>
                <w:lang w:val="nl-NL" w:eastAsia="nl-BE"/>
              </w:rPr>
              <w:t>Cheyne-Stokes</w:t>
            </w:r>
            <w:proofErr w:type="spellEnd"/>
            <w:r w:rsidRPr="005F535B">
              <w:rPr>
                <w:rFonts w:eastAsia="Times New Roman" w:cs="Calibri"/>
                <w:lang w:val="nl-NL" w:eastAsia="nl-BE"/>
              </w:rPr>
              <w:t xml:space="preserve"> ademhaling. </w:t>
            </w:r>
            <w:r w:rsidRPr="005F535B">
              <w:rPr>
                <w:rFonts w:eastAsia="Times New Roman" w:cs="Calibri"/>
                <w:lang w:val="nl-NL" w:eastAsia="nl-BE"/>
              </w:rPr>
              <w:lastRenderedPageBreak/>
              <w:t>Begrijpen dat Marthe stervende is.</w:t>
            </w:r>
          </w:p>
        </w:tc>
        <w:tc>
          <w:tcPr>
            <w:tcW w:w="3881" w:type="dxa"/>
            <w:tcBorders>
              <w:top w:val="nil"/>
              <w:left w:val="nil"/>
              <w:bottom w:val="nil"/>
              <w:right w:val="nil"/>
            </w:tcBorders>
            <w:shd w:val="clear" w:color="auto" w:fill="auto"/>
            <w:hideMark/>
          </w:tcPr>
          <w:p w14:paraId="08E93CFF" w14:textId="3BEDB43C"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p>
        </w:tc>
      </w:tr>
      <w:tr w:rsidR="005F535B" w:rsidRPr="005F535B" w14:paraId="15DCC145" w14:textId="77777777" w:rsidTr="003E2741">
        <w:trPr>
          <w:trHeight w:val="300"/>
        </w:trPr>
        <w:tc>
          <w:tcPr>
            <w:tcW w:w="0" w:type="auto"/>
            <w:vMerge/>
            <w:tcBorders>
              <w:top w:val="nil"/>
              <w:left w:val="nil"/>
              <w:bottom w:val="nil"/>
              <w:right w:val="nil"/>
            </w:tcBorders>
            <w:shd w:val="clear" w:color="auto" w:fill="auto"/>
            <w:vAlign w:val="center"/>
            <w:hideMark/>
          </w:tcPr>
          <w:p w14:paraId="7EC6D311" w14:textId="77777777" w:rsidR="005F535B" w:rsidRPr="005F535B" w:rsidRDefault="005F535B" w:rsidP="005F535B">
            <w:pPr>
              <w:keepNext w:val="0"/>
              <w:keepLines w:val="0"/>
              <w:spacing w:beforeLines="40" w:before="96" w:afterLines="40" w:after="96" w:line="240" w:lineRule="auto"/>
              <w:jc w:val="left"/>
              <w:rPr>
                <w:rFonts w:eastAsia="Times New Roman" w:cs="Segoe UI"/>
                <w:b/>
                <w:bCs/>
                <w:lang w:eastAsia="nl-BE"/>
              </w:rPr>
            </w:pPr>
          </w:p>
        </w:tc>
        <w:tc>
          <w:tcPr>
            <w:tcW w:w="3165" w:type="dxa"/>
            <w:tcBorders>
              <w:top w:val="single" w:sz="6" w:space="0" w:color="7F7F7F"/>
              <w:left w:val="nil"/>
              <w:bottom w:val="single" w:sz="6" w:space="0" w:color="7F7F7F"/>
              <w:right w:val="nil"/>
            </w:tcBorders>
            <w:shd w:val="clear" w:color="auto" w:fill="F2F2F2"/>
            <w:hideMark/>
          </w:tcPr>
          <w:p w14:paraId="2C9C33FB" w14:textId="04796332"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p>
        </w:tc>
        <w:tc>
          <w:tcPr>
            <w:tcW w:w="3422" w:type="dxa"/>
            <w:tcBorders>
              <w:top w:val="single" w:sz="6" w:space="0" w:color="7F7F7F"/>
              <w:left w:val="nil"/>
              <w:bottom w:val="single" w:sz="6" w:space="0" w:color="7F7F7F"/>
              <w:right w:val="nil"/>
            </w:tcBorders>
            <w:shd w:val="clear" w:color="auto" w:fill="F2F2F2"/>
            <w:hideMark/>
          </w:tcPr>
          <w:p w14:paraId="7F82E0F2" w14:textId="7777777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eastAsia="nl-BE"/>
              </w:rPr>
              <w:t> </w:t>
            </w:r>
          </w:p>
        </w:tc>
        <w:tc>
          <w:tcPr>
            <w:tcW w:w="2923" w:type="dxa"/>
            <w:tcBorders>
              <w:top w:val="single" w:sz="6" w:space="0" w:color="7F7F7F"/>
              <w:left w:val="nil"/>
              <w:bottom w:val="single" w:sz="6" w:space="0" w:color="7F7F7F"/>
              <w:right w:val="nil"/>
            </w:tcBorders>
            <w:shd w:val="clear" w:color="auto" w:fill="F2F2F2"/>
            <w:hideMark/>
          </w:tcPr>
          <w:p w14:paraId="5AFCB007" w14:textId="2C49EA0B"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b/>
                <w:bCs/>
                <w:lang w:val="nl-NL" w:eastAsia="nl-BE"/>
              </w:rPr>
              <w:t>Alternatief verloop</w:t>
            </w:r>
            <w:r w:rsidRPr="005F535B">
              <w:rPr>
                <w:rFonts w:eastAsia="Times New Roman" w:cs="Calibri"/>
                <w:lang w:val="nl-NL" w:eastAsia="nl-BE"/>
              </w:rPr>
              <w:t>:</w:t>
            </w:r>
          </w:p>
          <w:p w14:paraId="2AF9F029" w14:textId="2C498AC6"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Herkennen de symptomen van de stervensfase niet en proberen Marthe wakker te maken om te beginnen met de ochtendzorg</w:t>
            </w:r>
          </w:p>
          <w:p w14:paraId="517F12C9" w14:textId="2AA46391"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Begrijpen dat Marthe stervende is</w:t>
            </w:r>
          </w:p>
        </w:tc>
        <w:tc>
          <w:tcPr>
            <w:tcW w:w="3881" w:type="dxa"/>
            <w:tcBorders>
              <w:top w:val="single" w:sz="6" w:space="0" w:color="7F7F7F"/>
              <w:left w:val="nil"/>
              <w:bottom w:val="single" w:sz="6" w:space="0" w:color="7F7F7F"/>
              <w:right w:val="nil"/>
            </w:tcBorders>
            <w:shd w:val="clear" w:color="auto" w:fill="F2F2F2"/>
            <w:hideMark/>
          </w:tcPr>
          <w:p w14:paraId="13008436" w14:textId="1C5D9E08" w:rsidR="005F535B" w:rsidRPr="005F535B" w:rsidRDefault="005F535B" w:rsidP="00366E73">
            <w:pPr>
              <w:keepNext w:val="0"/>
              <w:keepLines w:val="0"/>
              <w:spacing w:beforeLines="40" w:before="96" w:afterLines="40" w:after="96" w:line="240" w:lineRule="auto"/>
              <w:ind w:left="113"/>
              <w:jc w:val="left"/>
              <w:textAlignment w:val="baseline"/>
              <w:rPr>
                <w:rFonts w:eastAsia="Times New Roman" w:cs="Segoe UI"/>
                <w:lang w:eastAsia="nl-BE"/>
              </w:rPr>
            </w:pPr>
            <w:r w:rsidRPr="005F535B">
              <w:rPr>
                <w:rFonts w:eastAsia="Times New Roman" w:cs="Calibri"/>
                <w:lang w:val="nl-NL" w:eastAsia="nl-BE"/>
              </w:rPr>
              <w:t xml:space="preserve">Life </w:t>
            </w:r>
            <w:proofErr w:type="spellStart"/>
            <w:r w:rsidRPr="005F535B">
              <w:rPr>
                <w:rFonts w:eastAsia="Times New Roman" w:cs="Calibri"/>
                <w:lang w:val="nl-NL" w:eastAsia="nl-BE"/>
              </w:rPr>
              <w:t>saver</w:t>
            </w:r>
            <w:proofErr w:type="spellEnd"/>
            <w:r w:rsidRPr="005F535B">
              <w:rPr>
                <w:rFonts w:eastAsia="Times New Roman" w:cs="Calibri"/>
                <w:lang w:val="nl-NL" w:eastAsia="nl-BE"/>
              </w:rPr>
              <w:t xml:space="preserve"> Bert: "Is ze nu gestopt met ademen? Komt het goed met haar?</w:t>
            </w:r>
          </w:p>
        </w:tc>
      </w:tr>
      <w:tr w:rsidR="005F535B" w:rsidRPr="005F535B" w14:paraId="7D7D68E7" w14:textId="77777777" w:rsidTr="003E2741">
        <w:trPr>
          <w:trHeight w:val="300"/>
        </w:trPr>
        <w:tc>
          <w:tcPr>
            <w:tcW w:w="1635" w:type="dxa"/>
            <w:vMerge w:val="restart"/>
            <w:tcBorders>
              <w:top w:val="nil"/>
              <w:left w:val="nil"/>
              <w:bottom w:val="nil"/>
              <w:right w:val="nil"/>
            </w:tcBorders>
            <w:shd w:val="clear" w:color="auto" w:fill="auto"/>
            <w:hideMark/>
          </w:tcPr>
          <w:p w14:paraId="50EF29A4" w14:textId="4A646012"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r w:rsidRPr="005F535B">
              <w:rPr>
                <w:rFonts w:eastAsia="Times New Roman" w:cs="Calibri"/>
                <w:b/>
                <w:bCs/>
                <w:lang w:val="nl-NL" w:eastAsia="nl-BE"/>
              </w:rPr>
              <w:t>Fase 3</w:t>
            </w:r>
          </w:p>
        </w:tc>
        <w:tc>
          <w:tcPr>
            <w:tcW w:w="3165" w:type="dxa"/>
            <w:tcBorders>
              <w:top w:val="nil"/>
              <w:left w:val="nil"/>
              <w:bottom w:val="nil"/>
              <w:right w:val="nil"/>
            </w:tcBorders>
            <w:shd w:val="clear" w:color="auto" w:fill="auto"/>
            <w:hideMark/>
          </w:tcPr>
          <w:p w14:paraId="021D4D8D" w14:textId="5AB65997" w:rsidR="005F535B" w:rsidRPr="005F535B" w:rsidRDefault="005F535B" w:rsidP="00F310FF">
            <w:pPr>
              <w:keepNext w:val="0"/>
              <w:keepLines w:val="0"/>
              <w:spacing w:beforeLines="40" w:before="96" w:afterLines="40" w:after="96" w:line="240" w:lineRule="auto"/>
              <w:ind w:right="113"/>
              <w:jc w:val="left"/>
              <w:textAlignment w:val="baseline"/>
              <w:rPr>
                <w:rFonts w:eastAsia="Times New Roman" w:cs="Segoe UI"/>
                <w:lang w:eastAsia="nl-BE"/>
              </w:rPr>
            </w:pPr>
            <w:r w:rsidRPr="005F535B">
              <w:rPr>
                <w:rFonts w:eastAsia="Times New Roman" w:cs="Calibri"/>
                <w:lang w:val="nl-NL" w:eastAsia="nl-BE"/>
              </w:rPr>
              <w:t>Ligt in bed onregelmatig en zwaar te ademen (</w:t>
            </w:r>
            <w:proofErr w:type="spellStart"/>
            <w:r w:rsidRPr="005F535B">
              <w:rPr>
                <w:rFonts w:eastAsia="Times New Roman" w:cs="Calibri"/>
                <w:lang w:val="nl-NL" w:eastAsia="nl-BE"/>
              </w:rPr>
              <w:t>Cheyne-Stokes</w:t>
            </w:r>
            <w:proofErr w:type="spellEnd"/>
            <w:r w:rsidRPr="005F535B">
              <w:rPr>
                <w:rFonts w:eastAsia="Times New Roman" w:cs="Calibri"/>
                <w:lang w:val="nl-NL" w:eastAsia="nl-BE"/>
              </w:rPr>
              <w:t>)</w:t>
            </w:r>
          </w:p>
        </w:tc>
        <w:tc>
          <w:tcPr>
            <w:tcW w:w="3422" w:type="dxa"/>
            <w:tcBorders>
              <w:top w:val="nil"/>
              <w:left w:val="nil"/>
              <w:bottom w:val="nil"/>
              <w:right w:val="nil"/>
            </w:tcBorders>
            <w:shd w:val="clear" w:color="auto" w:fill="auto"/>
            <w:hideMark/>
          </w:tcPr>
          <w:p w14:paraId="3934CCF3" w14:textId="7F8C74A8"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p>
          <w:p w14:paraId="39A75EFF" w14:textId="07C662F1" w:rsidR="005F535B" w:rsidRPr="005F535B" w:rsidRDefault="005F535B" w:rsidP="00366E73">
            <w:pPr>
              <w:keepNext w:val="0"/>
              <w:keepLines w:val="0"/>
              <w:spacing w:beforeLines="40" w:before="96" w:afterLines="40" w:after="96" w:line="240" w:lineRule="auto"/>
              <w:ind w:right="113"/>
              <w:jc w:val="left"/>
              <w:textAlignment w:val="baseline"/>
              <w:rPr>
                <w:rFonts w:eastAsia="Times New Roman" w:cs="Segoe UI"/>
                <w:lang w:eastAsia="nl-BE"/>
              </w:rPr>
            </w:pPr>
            <w:r w:rsidRPr="005F535B">
              <w:rPr>
                <w:rFonts w:eastAsia="Times New Roman" w:cs="Calibri"/>
                <w:lang w:val="nl-NL" w:eastAsia="nl-BE"/>
              </w:rPr>
              <w:t>Is eerst geschokt (hij wist zeker dat het beter met haar ging), maar wist dat dit moment zou komen. Heeft verschillende vragen: heeft de morfine haar dood toch bespoedigd, heeft ze pijn, hoe komt het dat ze snurkt, hoe lang duurt het, ...?</w:t>
            </w:r>
          </w:p>
        </w:tc>
        <w:tc>
          <w:tcPr>
            <w:tcW w:w="2923" w:type="dxa"/>
            <w:tcBorders>
              <w:top w:val="nil"/>
              <w:left w:val="nil"/>
              <w:bottom w:val="nil"/>
              <w:right w:val="nil"/>
            </w:tcBorders>
            <w:shd w:val="clear" w:color="auto" w:fill="auto"/>
            <w:hideMark/>
          </w:tcPr>
          <w:p w14:paraId="64F42983" w14:textId="2C70DA42"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Vragen Bert om te gaan zitten en gaan een open, eerlijk maar empathisch gesprek aan, waarbij de situatie duidelijk wordt uitgelegd: het gaat niet goed met Marthe, ze zit in de laatste fase van haar leven, ze gaat dood.</w:t>
            </w:r>
          </w:p>
          <w:p w14:paraId="05E96E5F" w14:textId="0071E422"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Luisteren naar Bert en reageren op zijn vragen</w:t>
            </w:r>
          </w:p>
        </w:tc>
        <w:tc>
          <w:tcPr>
            <w:tcW w:w="3881" w:type="dxa"/>
            <w:tcBorders>
              <w:top w:val="nil"/>
              <w:left w:val="nil"/>
              <w:bottom w:val="nil"/>
              <w:right w:val="nil"/>
            </w:tcBorders>
            <w:shd w:val="clear" w:color="auto" w:fill="auto"/>
            <w:hideMark/>
          </w:tcPr>
          <w:p w14:paraId="673BD593" w14:textId="703E989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p>
        </w:tc>
      </w:tr>
      <w:tr w:rsidR="005F535B" w:rsidRPr="005F535B" w14:paraId="282BDEBD" w14:textId="77777777" w:rsidTr="003E2741">
        <w:trPr>
          <w:trHeight w:val="300"/>
        </w:trPr>
        <w:tc>
          <w:tcPr>
            <w:tcW w:w="0" w:type="auto"/>
            <w:vMerge/>
            <w:tcBorders>
              <w:top w:val="nil"/>
              <w:left w:val="nil"/>
              <w:bottom w:val="nil"/>
              <w:right w:val="nil"/>
            </w:tcBorders>
            <w:shd w:val="clear" w:color="auto" w:fill="auto"/>
            <w:vAlign w:val="center"/>
            <w:hideMark/>
          </w:tcPr>
          <w:p w14:paraId="4F2E5376" w14:textId="77777777" w:rsidR="005F535B" w:rsidRPr="005F535B" w:rsidRDefault="005F535B" w:rsidP="005F535B">
            <w:pPr>
              <w:keepNext w:val="0"/>
              <w:keepLines w:val="0"/>
              <w:spacing w:beforeLines="40" w:before="96" w:afterLines="40" w:after="96" w:line="240" w:lineRule="auto"/>
              <w:jc w:val="left"/>
              <w:rPr>
                <w:rFonts w:eastAsia="Times New Roman" w:cs="Segoe UI"/>
                <w:b/>
                <w:bCs/>
                <w:lang w:eastAsia="nl-BE"/>
              </w:rPr>
            </w:pPr>
          </w:p>
        </w:tc>
        <w:tc>
          <w:tcPr>
            <w:tcW w:w="3165" w:type="dxa"/>
            <w:tcBorders>
              <w:top w:val="single" w:sz="6" w:space="0" w:color="7F7F7F"/>
              <w:left w:val="nil"/>
              <w:bottom w:val="single" w:sz="6" w:space="0" w:color="7F7F7F"/>
              <w:right w:val="nil"/>
            </w:tcBorders>
            <w:shd w:val="clear" w:color="auto" w:fill="auto"/>
            <w:hideMark/>
          </w:tcPr>
          <w:p w14:paraId="3F44C549" w14:textId="7777777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eastAsia="nl-BE"/>
              </w:rPr>
              <w:t> </w:t>
            </w:r>
          </w:p>
        </w:tc>
        <w:tc>
          <w:tcPr>
            <w:tcW w:w="3422" w:type="dxa"/>
            <w:tcBorders>
              <w:top w:val="single" w:sz="6" w:space="0" w:color="7F7F7F"/>
              <w:left w:val="nil"/>
              <w:bottom w:val="single" w:sz="6" w:space="0" w:color="7F7F7F"/>
              <w:right w:val="nil"/>
            </w:tcBorders>
            <w:shd w:val="clear" w:color="auto" w:fill="auto"/>
            <w:hideMark/>
          </w:tcPr>
          <w:p w14:paraId="4C515F2E" w14:textId="60CE6734"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Vraagt wat hij nu moet doen</w:t>
            </w:r>
          </w:p>
        </w:tc>
        <w:tc>
          <w:tcPr>
            <w:tcW w:w="2923" w:type="dxa"/>
            <w:tcBorders>
              <w:top w:val="single" w:sz="6" w:space="0" w:color="7F7F7F"/>
              <w:left w:val="nil"/>
              <w:bottom w:val="single" w:sz="6" w:space="0" w:color="7F7F7F"/>
              <w:right w:val="nil"/>
            </w:tcBorders>
            <w:shd w:val="clear" w:color="auto" w:fill="auto"/>
            <w:hideMark/>
          </w:tcPr>
          <w:p w14:paraId="68BD437F" w14:textId="421CA7F2"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Leggen Bert uit welke stappen er gezet moeten worden (bel de kinderen, een priester) en vragen of ze iets voor hem kunnen doen.</w:t>
            </w:r>
          </w:p>
        </w:tc>
        <w:tc>
          <w:tcPr>
            <w:tcW w:w="3881" w:type="dxa"/>
            <w:tcBorders>
              <w:top w:val="single" w:sz="6" w:space="0" w:color="7F7F7F"/>
              <w:left w:val="nil"/>
              <w:bottom w:val="single" w:sz="6" w:space="0" w:color="7F7F7F"/>
              <w:right w:val="nil"/>
            </w:tcBorders>
            <w:shd w:val="clear" w:color="auto" w:fill="auto"/>
            <w:hideMark/>
          </w:tcPr>
          <w:p w14:paraId="3FD34C88" w14:textId="6063D065"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p>
        </w:tc>
      </w:tr>
      <w:tr w:rsidR="005F535B" w:rsidRPr="005F535B" w14:paraId="296B0ED4" w14:textId="77777777" w:rsidTr="003E2741">
        <w:trPr>
          <w:trHeight w:val="300"/>
        </w:trPr>
        <w:tc>
          <w:tcPr>
            <w:tcW w:w="0" w:type="auto"/>
            <w:vMerge/>
            <w:tcBorders>
              <w:top w:val="nil"/>
              <w:left w:val="nil"/>
              <w:bottom w:val="nil"/>
              <w:right w:val="nil"/>
            </w:tcBorders>
            <w:shd w:val="clear" w:color="auto" w:fill="auto"/>
            <w:vAlign w:val="center"/>
            <w:hideMark/>
          </w:tcPr>
          <w:p w14:paraId="360CD0A0" w14:textId="77777777" w:rsidR="005F535B" w:rsidRPr="005F535B" w:rsidRDefault="005F535B" w:rsidP="005F535B">
            <w:pPr>
              <w:keepNext w:val="0"/>
              <w:keepLines w:val="0"/>
              <w:spacing w:beforeLines="40" w:before="96" w:afterLines="40" w:after="96" w:line="240" w:lineRule="auto"/>
              <w:jc w:val="left"/>
              <w:rPr>
                <w:rFonts w:eastAsia="Times New Roman" w:cs="Segoe UI"/>
                <w:b/>
                <w:bCs/>
                <w:lang w:eastAsia="nl-BE"/>
              </w:rPr>
            </w:pPr>
          </w:p>
        </w:tc>
        <w:tc>
          <w:tcPr>
            <w:tcW w:w="3165" w:type="dxa"/>
            <w:tcBorders>
              <w:top w:val="nil"/>
              <w:left w:val="nil"/>
              <w:bottom w:val="nil"/>
              <w:right w:val="nil"/>
            </w:tcBorders>
            <w:shd w:val="clear" w:color="auto" w:fill="F2F2F2"/>
            <w:hideMark/>
          </w:tcPr>
          <w:p w14:paraId="24AC6D68" w14:textId="7777777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eastAsia="nl-BE"/>
              </w:rPr>
              <w:t> </w:t>
            </w:r>
          </w:p>
        </w:tc>
        <w:tc>
          <w:tcPr>
            <w:tcW w:w="3422" w:type="dxa"/>
            <w:tcBorders>
              <w:top w:val="nil"/>
              <w:left w:val="nil"/>
              <w:bottom w:val="nil"/>
              <w:right w:val="nil"/>
            </w:tcBorders>
            <w:shd w:val="clear" w:color="auto" w:fill="F2F2F2"/>
            <w:hideMark/>
          </w:tcPr>
          <w:p w14:paraId="05EDFC1C" w14:textId="695A23CF" w:rsidR="005F535B" w:rsidRPr="005F535B" w:rsidRDefault="005F535B" w:rsidP="00F310FF">
            <w:pPr>
              <w:keepNext w:val="0"/>
              <w:keepLines w:val="0"/>
              <w:spacing w:beforeLines="40" w:before="96" w:afterLines="40" w:after="96" w:line="240" w:lineRule="auto"/>
              <w:ind w:right="113"/>
              <w:jc w:val="left"/>
              <w:textAlignment w:val="baseline"/>
              <w:rPr>
                <w:rFonts w:eastAsia="Times New Roman" w:cs="Segoe UI"/>
                <w:lang w:eastAsia="nl-BE"/>
              </w:rPr>
            </w:pPr>
            <w:r w:rsidRPr="005F535B">
              <w:rPr>
                <w:rFonts w:eastAsia="Times New Roman" w:cs="Calibri"/>
                <w:lang w:val="nl-NL" w:eastAsia="nl-BE"/>
              </w:rPr>
              <w:t>Handelt verward, is ze niet gewoon diep in slaap?</w:t>
            </w:r>
          </w:p>
        </w:tc>
        <w:tc>
          <w:tcPr>
            <w:tcW w:w="2923" w:type="dxa"/>
            <w:tcBorders>
              <w:top w:val="nil"/>
              <w:left w:val="nil"/>
              <w:bottom w:val="nil"/>
              <w:right w:val="nil"/>
            </w:tcBorders>
            <w:shd w:val="clear" w:color="auto" w:fill="F2F2F2"/>
            <w:hideMark/>
          </w:tcPr>
          <w:p w14:paraId="15ED8309" w14:textId="7777777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b/>
                <w:bCs/>
                <w:lang w:val="nl-NL" w:eastAsia="nl-BE"/>
              </w:rPr>
              <w:t>Alternatief verloop</w:t>
            </w:r>
            <w:r w:rsidRPr="005F535B">
              <w:rPr>
                <w:rFonts w:eastAsia="Times New Roman" w:cs="Calibri"/>
                <w:lang w:val="nl-NL" w:eastAsia="nl-BE"/>
              </w:rPr>
              <w:t>:</w:t>
            </w:r>
            <w:r w:rsidRPr="005F535B">
              <w:rPr>
                <w:rFonts w:eastAsia="Times New Roman" w:cs="Calibri"/>
                <w:lang w:eastAsia="nl-BE"/>
              </w:rPr>
              <w:t> </w:t>
            </w:r>
          </w:p>
          <w:p w14:paraId="53C8A0F9" w14:textId="2DE6E727"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 xml:space="preserve">Gaan in gesprek met Bert, maar zeggen niet expliciet dat Marthe stervende is. In plaats daarvan zeggen dat het echt </w:t>
            </w:r>
            <w:r w:rsidRPr="005F535B">
              <w:rPr>
                <w:rFonts w:eastAsia="Times New Roman" w:cs="Calibri"/>
                <w:lang w:val="nl-NL" w:eastAsia="nl-BE"/>
              </w:rPr>
              <w:lastRenderedPageBreak/>
              <w:t>niet goed met haar gaat, dat het einde misschien nabij is</w:t>
            </w:r>
          </w:p>
          <w:p w14:paraId="52D44CD8" w14:textId="0E3E918C"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Geven de vereiste informatie, adviseren Bert wat hij moet doen en vragen of ze iets voor hem kunnen doen</w:t>
            </w:r>
          </w:p>
        </w:tc>
        <w:tc>
          <w:tcPr>
            <w:tcW w:w="3881" w:type="dxa"/>
            <w:tcBorders>
              <w:top w:val="nil"/>
              <w:left w:val="nil"/>
              <w:bottom w:val="nil"/>
              <w:right w:val="nil"/>
            </w:tcBorders>
            <w:shd w:val="clear" w:color="auto" w:fill="F2F2F2"/>
            <w:hideMark/>
          </w:tcPr>
          <w:p w14:paraId="3594D2E3" w14:textId="4E845E8D" w:rsidR="005F535B" w:rsidRPr="005F535B" w:rsidRDefault="005F535B" w:rsidP="00366E73">
            <w:pPr>
              <w:keepNext w:val="0"/>
              <w:keepLines w:val="0"/>
              <w:spacing w:beforeLines="40" w:before="96" w:afterLines="40" w:after="96" w:line="240" w:lineRule="auto"/>
              <w:ind w:left="113"/>
              <w:jc w:val="left"/>
              <w:textAlignment w:val="baseline"/>
              <w:rPr>
                <w:rFonts w:eastAsia="Times New Roman" w:cs="Segoe UI"/>
                <w:lang w:eastAsia="nl-BE"/>
              </w:rPr>
            </w:pPr>
            <w:r w:rsidRPr="005F535B">
              <w:rPr>
                <w:rFonts w:eastAsia="Times New Roman" w:cs="Calibri"/>
                <w:lang w:val="nl-NL" w:eastAsia="nl-BE"/>
              </w:rPr>
              <w:lastRenderedPageBreak/>
              <w:t xml:space="preserve">Life </w:t>
            </w:r>
            <w:proofErr w:type="spellStart"/>
            <w:r w:rsidRPr="005F535B">
              <w:rPr>
                <w:rFonts w:eastAsia="Times New Roman" w:cs="Calibri"/>
                <w:lang w:val="nl-NL" w:eastAsia="nl-BE"/>
              </w:rPr>
              <w:t>saver</w:t>
            </w:r>
            <w:proofErr w:type="spellEnd"/>
            <w:r w:rsidRPr="005F535B">
              <w:rPr>
                <w:rFonts w:eastAsia="Times New Roman" w:cs="Calibri"/>
                <w:lang w:val="nl-NL" w:eastAsia="nl-BE"/>
              </w:rPr>
              <w:t xml:space="preserve"> Bert: Dus, bedoel je dat Marthe stervende is?</w:t>
            </w:r>
          </w:p>
        </w:tc>
      </w:tr>
      <w:tr w:rsidR="005F535B" w:rsidRPr="005F535B" w14:paraId="5BB1702E" w14:textId="77777777" w:rsidTr="005F535B">
        <w:trPr>
          <w:trHeight w:val="300"/>
        </w:trPr>
        <w:tc>
          <w:tcPr>
            <w:tcW w:w="1635" w:type="dxa"/>
            <w:tcBorders>
              <w:top w:val="single" w:sz="6" w:space="0" w:color="7F7F7F"/>
              <w:left w:val="nil"/>
              <w:bottom w:val="single" w:sz="6" w:space="0" w:color="7F7F7F"/>
              <w:right w:val="nil"/>
            </w:tcBorders>
            <w:shd w:val="clear" w:color="auto" w:fill="auto"/>
            <w:hideMark/>
          </w:tcPr>
          <w:p w14:paraId="0B24B5FB" w14:textId="11625B30" w:rsidR="005F535B" w:rsidRPr="005F535B" w:rsidRDefault="005F535B" w:rsidP="005F535B">
            <w:pPr>
              <w:keepNext w:val="0"/>
              <w:keepLines w:val="0"/>
              <w:spacing w:beforeLines="40" w:before="96" w:afterLines="40" w:after="96" w:line="240" w:lineRule="auto"/>
              <w:ind w:left="345" w:hanging="345"/>
              <w:jc w:val="left"/>
              <w:textAlignment w:val="baseline"/>
              <w:rPr>
                <w:rFonts w:eastAsia="Times New Roman" w:cs="Segoe UI"/>
                <w:b/>
                <w:bCs/>
                <w:lang w:eastAsia="nl-BE"/>
              </w:rPr>
            </w:pPr>
            <w:r w:rsidRPr="005F535B">
              <w:rPr>
                <w:rFonts w:eastAsia="Times New Roman" w:cs="Calibri"/>
                <w:b/>
                <w:bCs/>
                <w:lang w:val="nl-NL" w:eastAsia="nl-BE"/>
              </w:rPr>
              <w:t>Eindpunt</w:t>
            </w:r>
          </w:p>
        </w:tc>
        <w:tc>
          <w:tcPr>
            <w:tcW w:w="13391" w:type="dxa"/>
            <w:gridSpan w:val="4"/>
            <w:tcBorders>
              <w:top w:val="single" w:sz="6" w:space="0" w:color="7F7F7F"/>
              <w:left w:val="nil"/>
              <w:bottom w:val="single" w:sz="6" w:space="0" w:color="7F7F7F"/>
              <w:right w:val="nil"/>
            </w:tcBorders>
            <w:shd w:val="clear" w:color="auto" w:fill="auto"/>
            <w:hideMark/>
          </w:tcPr>
          <w:p w14:paraId="1A66254B" w14:textId="0551042D" w:rsidR="005F535B" w:rsidRPr="005F535B" w:rsidRDefault="005F535B" w:rsidP="005F535B">
            <w:pPr>
              <w:keepNext w:val="0"/>
              <w:keepLines w:val="0"/>
              <w:spacing w:beforeLines="40" w:before="96" w:afterLines="40" w:after="96" w:line="240" w:lineRule="auto"/>
              <w:jc w:val="left"/>
              <w:textAlignment w:val="baseline"/>
              <w:rPr>
                <w:rFonts w:eastAsia="Times New Roman" w:cs="Segoe UI"/>
                <w:lang w:eastAsia="nl-BE"/>
              </w:rPr>
            </w:pPr>
            <w:r w:rsidRPr="005F535B">
              <w:rPr>
                <w:rFonts w:eastAsia="Times New Roman" w:cs="Calibri"/>
                <w:lang w:val="nl-NL" w:eastAsia="nl-BE"/>
              </w:rPr>
              <w:t>Alle informatie wordt gegeven en de sfeer is sereen</w:t>
            </w:r>
          </w:p>
        </w:tc>
      </w:tr>
    </w:tbl>
    <w:p w14:paraId="59E0F42A" w14:textId="77777777" w:rsidR="00F24E22" w:rsidRDefault="00F24E22" w:rsidP="00AE16E4">
      <w:pPr>
        <w:tabs>
          <w:tab w:val="left" w:pos="1320"/>
        </w:tabs>
        <w:spacing w:before="120"/>
      </w:pPr>
    </w:p>
    <w:p w14:paraId="7B9F863B" w14:textId="77777777" w:rsidR="005F535B" w:rsidRPr="005F535B" w:rsidRDefault="005F535B" w:rsidP="005F535B"/>
    <w:p w14:paraId="77179F2A" w14:textId="1019ED9F" w:rsidR="005F535B" w:rsidRPr="00F310FF" w:rsidRDefault="005F535B" w:rsidP="005F535B">
      <w:pPr>
        <w:pStyle w:val="paragraph"/>
        <w:spacing w:before="0" w:beforeAutospacing="0" w:after="0" w:afterAutospacing="0"/>
        <w:ind w:left="345" w:hanging="345"/>
        <w:textAlignment w:val="baseline"/>
        <w:rPr>
          <w:rStyle w:val="eop"/>
          <w:rFonts w:ascii="Century Gothic" w:hAnsi="Century Gothic" w:cs="Calibri"/>
          <w:sz w:val="20"/>
          <w:szCs w:val="20"/>
        </w:rPr>
      </w:pPr>
      <w:r w:rsidRPr="00F310FF">
        <w:rPr>
          <w:rStyle w:val="normaltextrun"/>
          <w:rFonts w:ascii="Century Gothic" w:hAnsi="Century Gothic" w:cs="Calibri"/>
          <w:b/>
          <w:bCs/>
          <w:smallCaps/>
          <w:sz w:val="20"/>
          <w:szCs w:val="20"/>
          <w:lang w:val="nl-NL"/>
        </w:rPr>
        <w:t>Focus van de acties van de verschillende fasen</w:t>
      </w:r>
      <w:r w:rsidRPr="00F310FF">
        <w:rPr>
          <w:rStyle w:val="normaltextrun"/>
          <w:rFonts w:ascii="Century Gothic" w:hAnsi="Century Gothic" w:cs="Calibri"/>
          <w:sz w:val="20"/>
          <w:szCs w:val="20"/>
          <w:lang w:val="nl-NL"/>
        </w:rPr>
        <w:t>:</w:t>
      </w:r>
    </w:p>
    <w:p w14:paraId="66EE8BAB" w14:textId="77777777" w:rsidR="005F535B" w:rsidRPr="00F310FF" w:rsidRDefault="005F535B" w:rsidP="005F535B">
      <w:pPr>
        <w:pStyle w:val="paragraph"/>
        <w:spacing w:before="0" w:beforeAutospacing="0" w:after="0" w:afterAutospacing="0"/>
        <w:ind w:left="345" w:hanging="345"/>
        <w:textAlignment w:val="baseline"/>
        <w:rPr>
          <w:rFonts w:ascii="Century Gothic" w:hAnsi="Century Gothic" w:cs="Segoe UI"/>
          <w:sz w:val="20"/>
          <w:szCs w:val="20"/>
        </w:rPr>
      </w:pPr>
    </w:p>
    <w:p w14:paraId="6041F3EF" w14:textId="4DBD93E0" w:rsidR="005F535B" w:rsidRPr="00F310FF" w:rsidRDefault="005F535B" w:rsidP="00F310FF">
      <w:pPr>
        <w:pStyle w:val="paragraph"/>
        <w:spacing w:before="0" w:beforeAutospacing="0" w:after="120" w:afterAutospacing="0"/>
        <w:ind w:left="346" w:hanging="346"/>
        <w:textAlignment w:val="baseline"/>
        <w:rPr>
          <w:rFonts w:ascii="Century Gothic" w:hAnsi="Century Gothic" w:cs="Segoe UI"/>
          <w:sz w:val="20"/>
          <w:szCs w:val="20"/>
        </w:rPr>
      </w:pPr>
      <w:r w:rsidRPr="00F310FF">
        <w:rPr>
          <w:rStyle w:val="normaltextrun"/>
          <w:rFonts w:ascii="Century Gothic" w:hAnsi="Century Gothic" w:cs="Calibri"/>
          <w:sz w:val="20"/>
          <w:szCs w:val="20"/>
          <w:lang w:val="nl-NL"/>
        </w:rPr>
        <w:t>Fase 1: contact met de mantelzorger</w:t>
      </w:r>
    </w:p>
    <w:p w14:paraId="5D380465" w14:textId="7CDECB2B" w:rsidR="005F535B" w:rsidRPr="00F310FF" w:rsidRDefault="005F535B" w:rsidP="00F310FF">
      <w:pPr>
        <w:pStyle w:val="paragraph"/>
        <w:spacing w:before="0" w:beforeAutospacing="0" w:after="120" w:afterAutospacing="0"/>
        <w:ind w:left="346" w:hanging="346"/>
        <w:textAlignment w:val="baseline"/>
        <w:rPr>
          <w:rFonts w:ascii="Century Gothic" w:hAnsi="Century Gothic" w:cs="Segoe UI"/>
          <w:sz w:val="20"/>
          <w:szCs w:val="20"/>
        </w:rPr>
      </w:pPr>
      <w:r w:rsidRPr="00F310FF">
        <w:rPr>
          <w:rStyle w:val="normaltextrun"/>
          <w:rFonts w:ascii="Century Gothic" w:hAnsi="Century Gothic" w:cs="Calibri"/>
          <w:sz w:val="20"/>
          <w:szCs w:val="20"/>
          <w:lang w:val="nl-NL"/>
        </w:rPr>
        <w:t>Fase 2: contact met de patiënt + symptomen van de stervensfase herkennen</w:t>
      </w:r>
    </w:p>
    <w:p w14:paraId="688015CF" w14:textId="5422F9EA" w:rsidR="005F535B" w:rsidRPr="00F310FF" w:rsidRDefault="005F535B" w:rsidP="00F310FF">
      <w:pPr>
        <w:pStyle w:val="paragraph"/>
        <w:spacing w:before="0" w:beforeAutospacing="0" w:after="120" w:afterAutospacing="0"/>
        <w:ind w:left="346" w:hanging="346"/>
        <w:textAlignment w:val="baseline"/>
        <w:rPr>
          <w:rFonts w:ascii="Century Gothic" w:hAnsi="Century Gothic" w:cs="Segoe UI"/>
          <w:sz w:val="20"/>
          <w:szCs w:val="20"/>
        </w:rPr>
      </w:pPr>
      <w:r w:rsidRPr="00F310FF">
        <w:rPr>
          <w:rStyle w:val="normaltextrun"/>
          <w:rFonts w:ascii="Century Gothic" w:hAnsi="Century Gothic" w:cs="Calibri"/>
          <w:sz w:val="20"/>
          <w:szCs w:val="20"/>
          <w:lang w:val="nl-NL"/>
        </w:rPr>
        <w:t>Fase 3: aandacht voor de noden van de mantelzorger + open en eerlijke communicatie over de stervensfase</w:t>
      </w:r>
    </w:p>
    <w:p w14:paraId="4781715B" w14:textId="05FADA43" w:rsidR="005F535B" w:rsidRPr="005F535B" w:rsidRDefault="005F535B" w:rsidP="005F535B">
      <w:pPr>
        <w:tabs>
          <w:tab w:val="left" w:pos="756"/>
        </w:tabs>
        <w:sectPr w:rsidR="005F535B" w:rsidRPr="005F535B" w:rsidSect="005F535B">
          <w:pgSz w:w="16838" w:h="11906" w:orient="landscape"/>
          <w:pgMar w:top="1418" w:right="720" w:bottom="1416" w:left="720" w:header="709" w:footer="709" w:gutter="0"/>
          <w:cols w:space="708"/>
          <w:titlePg/>
          <w:docGrid w:linePitch="360"/>
        </w:sectPr>
      </w:pPr>
      <w:r>
        <w:tab/>
      </w:r>
    </w:p>
    <w:p w14:paraId="670572BB" w14:textId="77777777" w:rsidR="00F24E22" w:rsidRPr="004A0AF2" w:rsidRDefault="00F24E22" w:rsidP="00F310FF">
      <w:pPr>
        <w:pStyle w:val="Kop1"/>
        <w:spacing w:after="0"/>
        <w:rPr>
          <w:b w:val="0"/>
          <w:bCs/>
          <w:color w:val="00B0F0"/>
        </w:rPr>
      </w:pPr>
      <w:bookmarkStart w:id="46" w:name="_Toc136864008"/>
      <w:bookmarkStart w:id="47" w:name="_Toc168329841"/>
      <w:r w:rsidRPr="00F24E22">
        <w:rPr>
          <w:rStyle w:val="Kop1Char"/>
          <w:color w:val="002060"/>
          <w:sz w:val="32"/>
          <w:szCs w:val="32"/>
        </w:rPr>
        <w:lastRenderedPageBreak/>
        <w:t>Hoe? Stap 3: Definieer de verwachte voorkennis van de participanten</w:t>
      </w:r>
      <w:bookmarkEnd w:id="46"/>
      <w:bookmarkEnd w:id="47"/>
    </w:p>
    <w:p w14:paraId="11A4F1BA" w14:textId="5AE138EA" w:rsidR="00F24E22" w:rsidRPr="00F310FF" w:rsidRDefault="005F535B" w:rsidP="005F535B">
      <w:pPr>
        <w:spacing w:before="120"/>
        <w:rPr>
          <w:sz w:val="20"/>
          <w:szCs w:val="20"/>
        </w:rPr>
      </w:pPr>
      <w:r w:rsidRPr="00F310FF">
        <w:rPr>
          <w:rStyle w:val="normaltextrun"/>
          <w:rFonts w:cs="Calibri"/>
          <w:color w:val="000000"/>
          <w:sz w:val="20"/>
          <w:szCs w:val="20"/>
          <w:shd w:val="clear" w:color="auto" w:fill="FFFFFF"/>
        </w:rPr>
        <w:t>Kennis over de stervensfase: symptomen en communicatie</w:t>
      </w:r>
      <w:r w:rsidRPr="00F310FF">
        <w:rPr>
          <w:rStyle w:val="eop"/>
          <w:rFonts w:cs="Calibri"/>
          <w:color w:val="000000"/>
          <w:sz w:val="20"/>
          <w:szCs w:val="20"/>
          <w:shd w:val="clear" w:color="auto" w:fill="FFFFFF"/>
        </w:rPr>
        <w:t> </w:t>
      </w:r>
    </w:p>
    <w:p w14:paraId="7FDA2237" w14:textId="77777777" w:rsidR="00F24E22" w:rsidRDefault="00F24E22" w:rsidP="00F310FF">
      <w:pPr>
        <w:pStyle w:val="Kop1"/>
        <w:spacing w:after="0"/>
        <w:rPr>
          <w:rStyle w:val="Kop1Char"/>
          <w:color w:val="002060"/>
          <w:sz w:val="32"/>
          <w:szCs w:val="32"/>
        </w:rPr>
      </w:pPr>
      <w:bookmarkStart w:id="48" w:name="_Toc136864009"/>
      <w:bookmarkStart w:id="49" w:name="_Toc168329842"/>
      <w:r w:rsidRPr="00F24E22">
        <w:rPr>
          <w:rStyle w:val="Kop1Char"/>
          <w:color w:val="002060"/>
          <w:sz w:val="32"/>
          <w:szCs w:val="32"/>
        </w:rPr>
        <w:t>Hoe? Stap 4: Benodigde rekwisieten en materialen</w:t>
      </w:r>
      <w:bookmarkEnd w:id="48"/>
      <w:bookmarkEnd w:id="49"/>
    </w:p>
    <w:p w14:paraId="04C95902" w14:textId="77777777" w:rsidR="00F310FF" w:rsidRPr="00F310FF" w:rsidRDefault="00F310FF" w:rsidP="00F310FF">
      <w:pPr>
        <w:spacing w:before="0" w:after="0"/>
      </w:pP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3"/>
        <w:gridCol w:w="7932"/>
      </w:tblGrid>
      <w:tr w:rsidR="005F535B" w:rsidRPr="00F310FF" w14:paraId="60472840" w14:textId="77777777" w:rsidTr="002B3836">
        <w:trPr>
          <w:trHeight w:val="300"/>
        </w:trPr>
        <w:tc>
          <w:tcPr>
            <w:tcW w:w="993" w:type="dxa"/>
            <w:tcBorders>
              <w:top w:val="single" w:sz="6" w:space="0" w:color="7F7F7F"/>
              <w:left w:val="nil"/>
              <w:bottom w:val="single" w:sz="6" w:space="0" w:color="7F7F7F"/>
              <w:right w:val="nil"/>
            </w:tcBorders>
            <w:shd w:val="clear" w:color="auto" w:fill="E7E6E6"/>
            <w:hideMark/>
          </w:tcPr>
          <w:p w14:paraId="783572FA" w14:textId="303EC417" w:rsidR="005F535B" w:rsidRPr="00F310FF" w:rsidRDefault="005F535B"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r w:rsidRPr="00F310FF">
              <w:rPr>
                <w:rFonts w:eastAsia="Times New Roman" w:cs="Calibri"/>
                <w:b/>
                <w:bCs/>
                <w:sz w:val="20"/>
                <w:szCs w:val="20"/>
                <w:lang w:val="nl-NL" w:eastAsia="nl-BE"/>
              </w:rPr>
              <w:t>Check</w:t>
            </w:r>
          </w:p>
        </w:tc>
        <w:tc>
          <w:tcPr>
            <w:tcW w:w="7932" w:type="dxa"/>
            <w:tcBorders>
              <w:top w:val="single" w:sz="6" w:space="0" w:color="7F7F7F"/>
              <w:left w:val="nil"/>
              <w:bottom w:val="single" w:sz="6" w:space="0" w:color="7F7F7F"/>
              <w:right w:val="nil"/>
            </w:tcBorders>
            <w:shd w:val="clear" w:color="auto" w:fill="E7E6E6"/>
            <w:hideMark/>
          </w:tcPr>
          <w:p w14:paraId="3588E85E" w14:textId="43444198" w:rsidR="005F535B" w:rsidRPr="00F310FF" w:rsidRDefault="005F535B" w:rsidP="00F310FF">
            <w:pPr>
              <w:keepNext w:val="0"/>
              <w:keepLines w:val="0"/>
              <w:spacing w:before="40" w:after="40" w:line="240" w:lineRule="auto"/>
              <w:ind w:left="345" w:hanging="345"/>
              <w:jc w:val="left"/>
              <w:textAlignment w:val="baseline"/>
              <w:rPr>
                <w:rFonts w:eastAsia="Times New Roman" w:cs="Segoe UI"/>
                <w:b/>
                <w:bCs/>
                <w:sz w:val="20"/>
                <w:szCs w:val="20"/>
                <w:lang w:eastAsia="nl-BE"/>
              </w:rPr>
            </w:pPr>
            <w:r w:rsidRPr="00F310FF">
              <w:rPr>
                <w:rFonts w:eastAsia="Times New Roman" w:cs="Calibri"/>
                <w:b/>
                <w:bCs/>
                <w:sz w:val="20"/>
                <w:szCs w:val="20"/>
                <w:lang w:val="nl-NL" w:eastAsia="nl-BE"/>
              </w:rPr>
              <w:t>Rekwisieten, uitrusting, materialen</w:t>
            </w:r>
          </w:p>
        </w:tc>
      </w:tr>
      <w:tr w:rsidR="005F535B" w:rsidRPr="00F310FF" w14:paraId="283C30F6" w14:textId="77777777" w:rsidTr="002B3836">
        <w:trPr>
          <w:trHeight w:val="300"/>
        </w:trPr>
        <w:tc>
          <w:tcPr>
            <w:tcW w:w="993" w:type="dxa"/>
            <w:tcBorders>
              <w:top w:val="single" w:sz="6" w:space="0" w:color="7F7F7F"/>
              <w:left w:val="nil"/>
              <w:bottom w:val="single" w:sz="6" w:space="0" w:color="7F7F7F"/>
              <w:right w:val="nil"/>
            </w:tcBorders>
            <w:shd w:val="clear" w:color="auto" w:fill="auto"/>
            <w:hideMark/>
          </w:tcPr>
          <w:p w14:paraId="24E011BE" w14:textId="72F580CB"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490826786"/>
                <w14:checkbox>
                  <w14:checked w14:val="1"/>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single" w:sz="6" w:space="0" w:color="7F7F7F"/>
              <w:left w:val="nil"/>
              <w:bottom w:val="single" w:sz="6" w:space="0" w:color="7F7F7F"/>
              <w:right w:val="nil"/>
            </w:tcBorders>
            <w:shd w:val="clear" w:color="auto" w:fill="auto"/>
            <w:hideMark/>
          </w:tcPr>
          <w:p w14:paraId="43156E7B" w14:textId="0FB58F39"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eastAsia="nl-BE"/>
              </w:rPr>
              <w:t>Uitgeruste en ingerichte simulatieruimte = slaapkamer thuis</w:t>
            </w:r>
          </w:p>
        </w:tc>
      </w:tr>
      <w:tr w:rsidR="005F535B" w:rsidRPr="00F310FF" w14:paraId="2BB06F85" w14:textId="77777777" w:rsidTr="002B3836">
        <w:trPr>
          <w:trHeight w:val="300"/>
        </w:trPr>
        <w:tc>
          <w:tcPr>
            <w:tcW w:w="993" w:type="dxa"/>
            <w:tcBorders>
              <w:top w:val="nil"/>
              <w:left w:val="nil"/>
              <w:bottom w:val="nil"/>
              <w:right w:val="nil"/>
            </w:tcBorders>
            <w:shd w:val="clear" w:color="auto" w:fill="auto"/>
            <w:hideMark/>
          </w:tcPr>
          <w:p w14:paraId="282F23C3" w14:textId="4F5ACECD"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332075148"/>
                <w14:checkbox>
                  <w14:checked w14:val="0"/>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nil"/>
              <w:left w:val="nil"/>
              <w:bottom w:val="nil"/>
              <w:right w:val="nil"/>
            </w:tcBorders>
            <w:shd w:val="clear" w:color="auto" w:fill="auto"/>
            <w:hideMark/>
          </w:tcPr>
          <w:p w14:paraId="337BB3E0" w14:textId="2C952D6D"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eastAsia="nl-BE"/>
              </w:rPr>
              <w:t>Oefenpop</w:t>
            </w:r>
          </w:p>
        </w:tc>
      </w:tr>
      <w:tr w:rsidR="005F535B" w:rsidRPr="00F310FF" w14:paraId="4A742760" w14:textId="77777777" w:rsidTr="002B3836">
        <w:trPr>
          <w:trHeight w:val="300"/>
        </w:trPr>
        <w:sdt>
          <w:sdtPr>
            <w:rPr>
              <w:rFonts w:eastAsia="Times New Roman" w:cs="Segoe UI"/>
              <w:b/>
              <w:bCs/>
              <w:sz w:val="20"/>
              <w:szCs w:val="20"/>
              <w:lang w:eastAsia="nl-BE"/>
            </w:rPr>
            <w:id w:val="-869760919"/>
            <w14:checkbox>
              <w14:checked w14:val="1"/>
              <w14:checkedState w14:val="2612" w14:font="MS Gothic"/>
              <w14:uncheckedState w14:val="2610" w14:font="MS Gothic"/>
            </w14:checkbox>
          </w:sdtPr>
          <w:sdtEndPr/>
          <w:sdtContent>
            <w:tc>
              <w:tcPr>
                <w:tcW w:w="993" w:type="dxa"/>
                <w:tcBorders>
                  <w:top w:val="single" w:sz="6" w:space="0" w:color="7F7F7F"/>
                  <w:left w:val="nil"/>
                  <w:bottom w:val="single" w:sz="6" w:space="0" w:color="7F7F7F"/>
                  <w:right w:val="nil"/>
                </w:tcBorders>
                <w:shd w:val="clear" w:color="auto" w:fill="auto"/>
                <w:hideMark/>
              </w:tcPr>
              <w:p w14:paraId="2AB2FE4F" w14:textId="21A66ABD" w:rsidR="005F535B" w:rsidRPr="00F310FF" w:rsidRDefault="005F535B"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r w:rsidRPr="00F310FF">
                  <w:rPr>
                    <w:rFonts w:ascii="MS Gothic" w:eastAsia="MS Gothic" w:hAnsi="MS Gothic" w:cs="Segoe UI" w:hint="eastAsia"/>
                    <w:b/>
                    <w:bCs/>
                    <w:sz w:val="20"/>
                    <w:szCs w:val="20"/>
                    <w:lang w:eastAsia="nl-BE"/>
                  </w:rPr>
                  <w:t>☒</w:t>
                </w:r>
              </w:p>
            </w:tc>
          </w:sdtContent>
        </w:sdt>
        <w:tc>
          <w:tcPr>
            <w:tcW w:w="7932" w:type="dxa"/>
            <w:tcBorders>
              <w:top w:val="single" w:sz="6" w:space="0" w:color="7F7F7F"/>
              <w:left w:val="nil"/>
              <w:bottom w:val="single" w:sz="6" w:space="0" w:color="7F7F7F"/>
              <w:right w:val="nil"/>
            </w:tcBorders>
            <w:shd w:val="clear" w:color="auto" w:fill="auto"/>
            <w:hideMark/>
          </w:tcPr>
          <w:p w14:paraId="2FD2F0FF" w14:textId="71FC73D4"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eastAsia="nl-BE"/>
              </w:rPr>
              <w:t>Andere modaliteiten: bed, stoel</w:t>
            </w:r>
          </w:p>
        </w:tc>
      </w:tr>
      <w:tr w:rsidR="005F535B" w:rsidRPr="00F310FF" w14:paraId="2882DA0F" w14:textId="77777777" w:rsidTr="002B3836">
        <w:trPr>
          <w:trHeight w:val="300"/>
        </w:trPr>
        <w:tc>
          <w:tcPr>
            <w:tcW w:w="993" w:type="dxa"/>
            <w:tcBorders>
              <w:top w:val="nil"/>
              <w:left w:val="nil"/>
              <w:bottom w:val="nil"/>
              <w:right w:val="nil"/>
            </w:tcBorders>
            <w:shd w:val="clear" w:color="auto" w:fill="auto"/>
            <w:hideMark/>
          </w:tcPr>
          <w:p w14:paraId="65176550" w14:textId="69BC6D68"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671910886"/>
                <w14:checkbox>
                  <w14:checked w14:val="1"/>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nil"/>
              <w:left w:val="nil"/>
              <w:bottom w:val="nil"/>
              <w:right w:val="nil"/>
            </w:tcBorders>
            <w:shd w:val="clear" w:color="auto" w:fill="auto"/>
            <w:hideMark/>
          </w:tcPr>
          <w:p w14:paraId="4D96AD4A" w14:textId="7CF485EC"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eastAsia="nl-BE"/>
              </w:rPr>
              <w:t>Kleding voor simulatiepatiënt: nachtjapon/pyjama</w:t>
            </w:r>
          </w:p>
        </w:tc>
      </w:tr>
      <w:tr w:rsidR="005F535B" w:rsidRPr="00F310FF" w14:paraId="0CCB006C" w14:textId="77777777" w:rsidTr="002B3836">
        <w:trPr>
          <w:trHeight w:val="300"/>
        </w:trPr>
        <w:tc>
          <w:tcPr>
            <w:tcW w:w="993" w:type="dxa"/>
            <w:tcBorders>
              <w:top w:val="single" w:sz="6" w:space="0" w:color="7F7F7F"/>
              <w:left w:val="nil"/>
              <w:bottom w:val="single" w:sz="6" w:space="0" w:color="7F7F7F"/>
              <w:right w:val="nil"/>
            </w:tcBorders>
            <w:shd w:val="clear" w:color="auto" w:fill="auto"/>
            <w:hideMark/>
          </w:tcPr>
          <w:p w14:paraId="3EF433B0" w14:textId="7CBE0DF0"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09633496"/>
                <w14:checkbox>
                  <w14:checked w14:val="1"/>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single" w:sz="6" w:space="0" w:color="7F7F7F"/>
              <w:left w:val="nil"/>
              <w:bottom w:val="single" w:sz="6" w:space="0" w:color="7F7F7F"/>
              <w:right w:val="nil"/>
            </w:tcBorders>
            <w:shd w:val="clear" w:color="auto" w:fill="auto"/>
            <w:hideMark/>
          </w:tcPr>
          <w:p w14:paraId="396FB04B" w14:textId="4BC29CF4"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proofErr w:type="spellStart"/>
            <w:r w:rsidRPr="00F310FF">
              <w:rPr>
                <w:rFonts w:eastAsia="Times New Roman" w:cs="Calibri"/>
                <w:sz w:val="20"/>
                <w:szCs w:val="20"/>
                <w:lang w:val="nl-NL" w:eastAsia="nl-BE"/>
              </w:rPr>
              <w:t>Moulage</w:t>
            </w:r>
            <w:proofErr w:type="spellEnd"/>
            <w:r w:rsidRPr="00F310FF">
              <w:rPr>
                <w:rFonts w:eastAsia="Times New Roman" w:cs="Calibri"/>
                <w:sz w:val="20"/>
                <w:szCs w:val="20"/>
                <w:lang w:val="nl-NL" w:eastAsia="nl-BE"/>
              </w:rPr>
              <w:t>: stervende vrouw en 83-jarige man</w:t>
            </w:r>
          </w:p>
        </w:tc>
      </w:tr>
      <w:tr w:rsidR="005F535B" w:rsidRPr="00F310FF" w14:paraId="6D47ACFB" w14:textId="77777777" w:rsidTr="002B3836">
        <w:trPr>
          <w:trHeight w:val="300"/>
        </w:trPr>
        <w:tc>
          <w:tcPr>
            <w:tcW w:w="993" w:type="dxa"/>
            <w:tcBorders>
              <w:top w:val="nil"/>
              <w:left w:val="nil"/>
              <w:bottom w:val="nil"/>
              <w:right w:val="nil"/>
            </w:tcBorders>
            <w:shd w:val="clear" w:color="auto" w:fill="auto"/>
            <w:hideMark/>
          </w:tcPr>
          <w:p w14:paraId="62DBD42C" w14:textId="2229A441"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83282567"/>
                <w14:checkbox>
                  <w14:checked w14:val="1"/>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nil"/>
              <w:left w:val="nil"/>
              <w:bottom w:val="nil"/>
              <w:right w:val="nil"/>
            </w:tcBorders>
            <w:shd w:val="clear" w:color="auto" w:fill="auto"/>
            <w:hideMark/>
          </w:tcPr>
          <w:p w14:paraId="26678AE1" w14:textId="040C1DFA"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val="nl-NL" w:eastAsia="nl-BE"/>
              </w:rPr>
              <w:t>Andere vereiste rekwisieten voor simulatiepatiënt: pruik, blaaskatheter, spuitaandrijver</w:t>
            </w:r>
          </w:p>
        </w:tc>
      </w:tr>
      <w:tr w:rsidR="005F535B" w:rsidRPr="00F310FF" w14:paraId="4DA58B77" w14:textId="77777777" w:rsidTr="002B3836">
        <w:trPr>
          <w:trHeight w:val="300"/>
        </w:trPr>
        <w:tc>
          <w:tcPr>
            <w:tcW w:w="993" w:type="dxa"/>
            <w:tcBorders>
              <w:top w:val="single" w:sz="6" w:space="0" w:color="7F7F7F"/>
              <w:left w:val="nil"/>
              <w:bottom w:val="single" w:sz="6" w:space="0" w:color="7F7F7F"/>
              <w:right w:val="nil"/>
            </w:tcBorders>
            <w:shd w:val="clear" w:color="auto" w:fill="auto"/>
            <w:hideMark/>
          </w:tcPr>
          <w:p w14:paraId="71C411D1" w14:textId="328F1307"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372222684"/>
                <w14:checkbox>
                  <w14:checked w14:val="1"/>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single" w:sz="6" w:space="0" w:color="7F7F7F"/>
              <w:left w:val="nil"/>
              <w:bottom w:val="single" w:sz="6" w:space="0" w:color="7F7F7F"/>
              <w:right w:val="nil"/>
            </w:tcBorders>
            <w:shd w:val="clear" w:color="auto" w:fill="auto"/>
            <w:hideMark/>
          </w:tcPr>
          <w:p w14:paraId="09EC69DA" w14:textId="5FE6B16C"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val="nl-NL" w:eastAsia="nl-BE"/>
              </w:rPr>
              <w:t xml:space="preserve">Vereiste rekwisieten voor </w:t>
            </w:r>
            <w:r w:rsidRPr="00F310FF">
              <w:rPr>
                <w:rFonts w:eastAsia="Times New Roman" w:cs="Calibri"/>
                <w:sz w:val="20"/>
                <w:szCs w:val="20"/>
                <w:lang w:eastAsia="nl-BE"/>
              </w:rPr>
              <w:t>ingebedde participant</w:t>
            </w:r>
            <w:r w:rsidRPr="00F310FF">
              <w:rPr>
                <w:rFonts w:eastAsia="Times New Roman" w:cs="Calibri"/>
                <w:sz w:val="20"/>
                <w:szCs w:val="20"/>
                <w:lang w:val="nl-NL" w:eastAsia="nl-BE"/>
              </w:rPr>
              <w:t>: kleding geschikt voor 83 jaar oude man</w:t>
            </w:r>
          </w:p>
        </w:tc>
      </w:tr>
      <w:tr w:rsidR="005F535B" w:rsidRPr="00F310FF" w14:paraId="170BC30D" w14:textId="77777777" w:rsidTr="002B3836">
        <w:trPr>
          <w:trHeight w:val="300"/>
        </w:trPr>
        <w:tc>
          <w:tcPr>
            <w:tcW w:w="993" w:type="dxa"/>
            <w:tcBorders>
              <w:top w:val="nil"/>
              <w:left w:val="nil"/>
              <w:bottom w:val="nil"/>
              <w:right w:val="nil"/>
            </w:tcBorders>
            <w:shd w:val="clear" w:color="auto" w:fill="auto"/>
            <w:hideMark/>
          </w:tcPr>
          <w:p w14:paraId="62E421B4" w14:textId="35D9BCF9"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2118899644"/>
                <w14:checkbox>
                  <w14:checked w14:val="0"/>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nil"/>
              <w:left w:val="nil"/>
              <w:bottom w:val="nil"/>
              <w:right w:val="nil"/>
            </w:tcBorders>
            <w:shd w:val="clear" w:color="auto" w:fill="auto"/>
            <w:hideMark/>
          </w:tcPr>
          <w:p w14:paraId="64EDEF8C" w14:textId="30315F84"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val="nl-NL" w:eastAsia="nl-BE"/>
              </w:rPr>
              <w:t>Lab resultaten</w:t>
            </w:r>
          </w:p>
        </w:tc>
      </w:tr>
      <w:tr w:rsidR="005F535B" w:rsidRPr="00F310FF" w14:paraId="34C2B41B" w14:textId="77777777" w:rsidTr="002B3836">
        <w:trPr>
          <w:trHeight w:val="300"/>
        </w:trPr>
        <w:tc>
          <w:tcPr>
            <w:tcW w:w="993" w:type="dxa"/>
            <w:tcBorders>
              <w:top w:val="single" w:sz="6" w:space="0" w:color="7F7F7F"/>
              <w:left w:val="nil"/>
              <w:bottom w:val="single" w:sz="6" w:space="0" w:color="7F7F7F"/>
              <w:right w:val="nil"/>
            </w:tcBorders>
            <w:shd w:val="clear" w:color="auto" w:fill="auto"/>
            <w:hideMark/>
          </w:tcPr>
          <w:p w14:paraId="3946807F" w14:textId="7D337698"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2035531443"/>
                <w14:checkbox>
                  <w14:checked w14:val="0"/>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single" w:sz="6" w:space="0" w:color="7F7F7F"/>
              <w:left w:val="nil"/>
              <w:bottom w:val="single" w:sz="6" w:space="0" w:color="7F7F7F"/>
              <w:right w:val="nil"/>
            </w:tcBorders>
            <w:shd w:val="clear" w:color="auto" w:fill="auto"/>
            <w:hideMark/>
          </w:tcPr>
          <w:p w14:paraId="60BC5982" w14:textId="712A1847"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val="nl-NL" w:eastAsia="nl-BE"/>
              </w:rPr>
              <w:t>RX-afbeelding</w:t>
            </w:r>
          </w:p>
        </w:tc>
      </w:tr>
      <w:tr w:rsidR="005F535B" w:rsidRPr="00F310FF" w14:paraId="24CCD11B" w14:textId="77777777" w:rsidTr="002B3836">
        <w:trPr>
          <w:trHeight w:val="300"/>
        </w:trPr>
        <w:tc>
          <w:tcPr>
            <w:tcW w:w="993" w:type="dxa"/>
            <w:tcBorders>
              <w:top w:val="nil"/>
              <w:left w:val="nil"/>
              <w:bottom w:val="nil"/>
              <w:right w:val="nil"/>
            </w:tcBorders>
            <w:shd w:val="clear" w:color="auto" w:fill="auto"/>
            <w:hideMark/>
          </w:tcPr>
          <w:p w14:paraId="2C844E85" w14:textId="3A5992C4"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860547082"/>
                <w14:checkbox>
                  <w14:checked w14:val="0"/>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nil"/>
              <w:left w:val="nil"/>
              <w:bottom w:val="nil"/>
              <w:right w:val="nil"/>
            </w:tcBorders>
            <w:shd w:val="clear" w:color="auto" w:fill="auto"/>
            <w:hideMark/>
          </w:tcPr>
          <w:p w14:paraId="6AC50E91" w14:textId="76F24703"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val="nl-NL" w:eastAsia="nl-BE"/>
              </w:rPr>
              <w:t>IV-apparatuur</w:t>
            </w:r>
          </w:p>
        </w:tc>
      </w:tr>
      <w:tr w:rsidR="005F535B" w:rsidRPr="00F310FF" w14:paraId="2D41DC63" w14:textId="77777777" w:rsidTr="002B3836">
        <w:trPr>
          <w:trHeight w:val="300"/>
        </w:trPr>
        <w:tc>
          <w:tcPr>
            <w:tcW w:w="993" w:type="dxa"/>
            <w:tcBorders>
              <w:top w:val="single" w:sz="6" w:space="0" w:color="7F7F7F"/>
              <w:left w:val="nil"/>
              <w:bottom w:val="single" w:sz="6" w:space="0" w:color="7F7F7F"/>
              <w:right w:val="nil"/>
            </w:tcBorders>
            <w:shd w:val="clear" w:color="auto" w:fill="auto"/>
            <w:hideMark/>
          </w:tcPr>
          <w:p w14:paraId="607EB92C" w14:textId="19603243"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166677643"/>
                <w14:checkbox>
                  <w14:checked w14:val="1"/>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single" w:sz="6" w:space="0" w:color="7F7F7F"/>
              <w:left w:val="nil"/>
              <w:bottom w:val="single" w:sz="6" w:space="0" w:color="7F7F7F"/>
              <w:right w:val="nil"/>
            </w:tcBorders>
            <w:shd w:val="clear" w:color="auto" w:fill="auto"/>
            <w:hideMark/>
          </w:tcPr>
          <w:p w14:paraId="7892A7F2" w14:textId="479B3B98"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val="nl-NL" w:eastAsia="nl-BE"/>
              </w:rPr>
              <w:t xml:space="preserve">Vereiste rekwisieten voor studenten: </w:t>
            </w:r>
            <w:r w:rsidRPr="00F310FF">
              <w:rPr>
                <w:rFonts w:eastAsia="Times New Roman" w:cs="Calibri"/>
                <w:sz w:val="20"/>
                <w:szCs w:val="20"/>
                <w:lang w:eastAsia="nl-BE"/>
              </w:rPr>
              <w:t>uitrusting voor thuisverpleegkundigen, schort</w:t>
            </w:r>
          </w:p>
        </w:tc>
      </w:tr>
      <w:tr w:rsidR="005F535B" w:rsidRPr="00F310FF" w14:paraId="6EC06E62" w14:textId="77777777" w:rsidTr="002B3836">
        <w:trPr>
          <w:trHeight w:val="300"/>
        </w:trPr>
        <w:tc>
          <w:tcPr>
            <w:tcW w:w="993" w:type="dxa"/>
            <w:tcBorders>
              <w:top w:val="nil"/>
              <w:left w:val="nil"/>
              <w:bottom w:val="nil"/>
              <w:right w:val="nil"/>
            </w:tcBorders>
            <w:shd w:val="clear" w:color="auto" w:fill="auto"/>
            <w:hideMark/>
          </w:tcPr>
          <w:p w14:paraId="52B083FA" w14:textId="1A74EBA4"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688097321"/>
                <w14:checkbox>
                  <w14:checked w14:val="1"/>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nil"/>
              <w:left w:val="nil"/>
              <w:bottom w:val="nil"/>
              <w:right w:val="nil"/>
            </w:tcBorders>
            <w:shd w:val="clear" w:color="auto" w:fill="auto"/>
            <w:hideMark/>
          </w:tcPr>
          <w:p w14:paraId="58C3E8A2" w14:textId="294A19A6"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val="nl-NL" w:eastAsia="nl-BE"/>
              </w:rPr>
              <w:t>Camera's</w:t>
            </w:r>
          </w:p>
        </w:tc>
      </w:tr>
      <w:tr w:rsidR="005F535B" w:rsidRPr="00F310FF" w14:paraId="624A1E35" w14:textId="77777777" w:rsidTr="002B3836">
        <w:trPr>
          <w:trHeight w:val="300"/>
        </w:trPr>
        <w:tc>
          <w:tcPr>
            <w:tcW w:w="993" w:type="dxa"/>
            <w:tcBorders>
              <w:top w:val="single" w:sz="6" w:space="0" w:color="7F7F7F"/>
              <w:left w:val="nil"/>
              <w:bottom w:val="single" w:sz="6" w:space="0" w:color="7F7F7F"/>
              <w:right w:val="nil"/>
            </w:tcBorders>
            <w:shd w:val="clear" w:color="auto" w:fill="auto"/>
            <w:hideMark/>
          </w:tcPr>
          <w:p w14:paraId="67579624" w14:textId="1280A801"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856688441"/>
                <w14:checkbox>
                  <w14:checked w14:val="0"/>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single" w:sz="6" w:space="0" w:color="7F7F7F"/>
              <w:left w:val="nil"/>
              <w:bottom w:val="single" w:sz="6" w:space="0" w:color="7F7F7F"/>
              <w:right w:val="nil"/>
            </w:tcBorders>
            <w:shd w:val="clear" w:color="auto" w:fill="auto"/>
            <w:hideMark/>
          </w:tcPr>
          <w:p w14:paraId="2627DCB0" w14:textId="1AC6D092"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val="nl-NL" w:eastAsia="nl-BE"/>
              </w:rPr>
              <w:t>Timer</w:t>
            </w:r>
          </w:p>
        </w:tc>
      </w:tr>
      <w:tr w:rsidR="005F535B" w:rsidRPr="00F310FF" w14:paraId="590CCC02" w14:textId="77777777" w:rsidTr="002B3836">
        <w:trPr>
          <w:trHeight w:val="300"/>
        </w:trPr>
        <w:tc>
          <w:tcPr>
            <w:tcW w:w="993" w:type="dxa"/>
            <w:tcBorders>
              <w:top w:val="nil"/>
              <w:left w:val="nil"/>
              <w:bottom w:val="nil"/>
              <w:right w:val="nil"/>
            </w:tcBorders>
            <w:shd w:val="clear" w:color="auto" w:fill="auto"/>
            <w:hideMark/>
          </w:tcPr>
          <w:p w14:paraId="5075C207" w14:textId="6CB9F565"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1051890048"/>
                <w14:checkbox>
                  <w14:checked w14:val="1"/>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nil"/>
              <w:left w:val="nil"/>
              <w:bottom w:val="nil"/>
              <w:right w:val="nil"/>
            </w:tcBorders>
            <w:shd w:val="clear" w:color="auto" w:fill="auto"/>
            <w:hideMark/>
          </w:tcPr>
          <w:p w14:paraId="50A15A2A" w14:textId="583C2DA8"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eastAsia="nl-BE"/>
              </w:rPr>
              <w:t>Informatiedocumenten voor simulatiepatiënten, ingebedde participanten en studenten</w:t>
            </w:r>
          </w:p>
        </w:tc>
      </w:tr>
      <w:tr w:rsidR="005F535B" w:rsidRPr="00F310FF" w14:paraId="28F59915" w14:textId="77777777" w:rsidTr="002B3836">
        <w:trPr>
          <w:trHeight w:val="300"/>
        </w:trPr>
        <w:tc>
          <w:tcPr>
            <w:tcW w:w="993" w:type="dxa"/>
            <w:tcBorders>
              <w:top w:val="single" w:sz="6" w:space="0" w:color="7F7F7F"/>
              <w:left w:val="nil"/>
              <w:bottom w:val="single" w:sz="6" w:space="0" w:color="7F7F7F"/>
              <w:right w:val="nil"/>
            </w:tcBorders>
            <w:shd w:val="clear" w:color="auto" w:fill="auto"/>
            <w:hideMark/>
          </w:tcPr>
          <w:p w14:paraId="5AFB3EE5" w14:textId="35080506" w:rsidR="005F535B" w:rsidRPr="00F310FF" w:rsidRDefault="003D299E" w:rsidP="00F310FF">
            <w:pPr>
              <w:keepNext w:val="0"/>
              <w:keepLines w:val="0"/>
              <w:spacing w:before="40" w:after="40" w:line="240" w:lineRule="auto"/>
              <w:ind w:left="345" w:hanging="345"/>
              <w:jc w:val="center"/>
              <w:textAlignment w:val="baseline"/>
              <w:rPr>
                <w:rFonts w:eastAsia="Times New Roman" w:cs="Segoe UI"/>
                <w:b/>
                <w:bCs/>
                <w:sz w:val="20"/>
                <w:szCs w:val="20"/>
                <w:lang w:eastAsia="nl-BE"/>
              </w:rPr>
            </w:pPr>
            <w:sdt>
              <w:sdtPr>
                <w:rPr>
                  <w:rFonts w:eastAsia="Times New Roman" w:cs="Segoe UI"/>
                  <w:b/>
                  <w:bCs/>
                  <w:sz w:val="20"/>
                  <w:szCs w:val="20"/>
                  <w:lang w:eastAsia="nl-BE"/>
                </w:rPr>
                <w:id w:val="495378645"/>
                <w14:checkbox>
                  <w14:checked w14:val="0"/>
                  <w14:checkedState w14:val="2612" w14:font="MS Gothic"/>
                  <w14:uncheckedState w14:val="2610" w14:font="MS Gothic"/>
                </w14:checkbox>
              </w:sdtPr>
              <w:sdtEndPr/>
              <w:sdtContent>
                <w:r w:rsidR="005F535B" w:rsidRPr="00F310FF">
                  <w:rPr>
                    <w:rFonts w:ascii="MS Gothic" w:eastAsia="MS Gothic" w:hAnsi="MS Gothic" w:cs="Segoe UI" w:hint="eastAsia"/>
                    <w:b/>
                    <w:bCs/>
                    <w:sz w:val="20"/>
                    <w:szCs w:val="20"/>
                    <w:lang w:eastAsia="nl-BE"/>
                  </w:rPr>
                  <w:t>☐</w:t>
                </w:r>
              </w:sdtContent>
            </w:sdt>
          </w:p>
        </w:tc>
        <w:tc>
          <w:tcPr>
            <w:tcW w:w="7932" w:type="dxa"/>
            <w:tcBorders>
              <w:top w:val="single" w:sz="6" w:space="0" w:color="7F7F7F"/>
              <w:left w:val="nil"/>
              <w:bottom w:val="single" w:sz="6" w:space="0" w:color="7F7F7F"/>
              <w:right w:val="nil"/>
            </w:tcBorders>
            <w:shd w:val="clear" w:color="auto" w:fill="auto"/>
            <w:hideMark/>
          </w:tcPr>
          <w:p w14:paraId="73A8ACAF" w14:textId="17B05DDA" w:rsidR="005F535B" w:rsidRPr="00F310FF" w:rsidRDefault="005F535B" w:rsidP="00F310FF">
            <w:pPr>
              <w:keepNext w:val="0"/>
              <w:keepLines w:val="0"/>
              <w:spacing w:before="40" w:after="40" w:line="240" w:lineRule="auto"/>
              <w:jc w:val="left"/>
              <w:textAlignment w:val="baseline"/>
              <w:rPr>
                <w:rFonts w:eastAsia="Times New Roman" w:cs="Segoe UI"/>
                <w:sz w:val="20"/>
                <w:szCs w:val="20"/>
                <w:lang w:eastAsia="nl-BE"/>
              </w:rPr>
            </w:pPr>
            <w:r w:rsidRPr="00F310FF">
              <w:rPr>
                <w:rFonts w:eastAsia="Times New Roman" w:cs="Calibri"/>
                <w:sz w:val="20"/>
                <w:szCs w:val="20"/>
                <w:lang w:val="nl-NL" w:eastAsia="nl-BE"/>
              </w:rPr>
              <w:t>Andere benodigde materialen voor facilitators</w:t>
            </w:r>
          </w:p>
        </w:tc>
      </w:tr>
    </w:tbl>
    <w:p w14:paraId="03A077F0" w14:textId="77777777" w:rsidR="005F535B" w:rsidRPr="005F535B" w:rsidRDefault="005F535B" w:rsidP="005F535B"/>
    <w:p w14:paraId="40DE93C3" w14:textId="77777777" w:rsidR="00F24E22" w:rsidRPr="00F24E22" w:rsidRDefault="00F24E22" w:rsidP="00F310FF">
      <w:pPr>
        <w:pStyle w:val="Kop1"/>
        <w:spacing w:after="0"/>
        <w:rPr>
          <w:rStyle w:val="Kop1Char"/>
          <w:b/>
          <w:color w:val="002060"/>
          <w:sz w:val="32"/>
          <w:szCs w:val="32"/>
        </w:rPr>
      </w:pPr>
      <w:bookmarkStart w:id="50" w:name="_Toc136864010"/>
      <w:bookmarkStart w:id="51" w:name="_Toc168329843"/>
      <w:r w:rsidRPr="00F24E22">
        <w:rPr>
          <w:rStyle w:val="Kop1Char"/>
          <w:color w:val="002060"/>
          <w:sz w:val="32"/>
          <w:szCs w:val="32"/>
        </w:rPr>
        <w:t>Hoe? Stap 5: Identificeer beperkende/storende factoren</w:t>
      </w:r>
      <w:bookmarkEnd w:id="50"/>
      <w:bookmarkEnd w:id="51"/>
    </w:p>
    <w:p w14:paraId="35D77EB3" w14:textId="0BC9F63F" w:rsidR="00F24E22" w:rsidRPr="00F310FF" w:rsidRDefault="00F310FF" w:rsidP="00F24E22">
      <w:pPr>
        <w:rPr>
          <w:sz w:val="20"/>
          <w:szCs w:val="20"/>
        </w:rPr>
      </w:pPr>
      <w:r>
        <w:rPr>
          <w:rStyle w:val="normaltextrun"/>
          <w:rFonts w:cs="Calibri"/>
          <w:color w:val="000000"/>
          <w:sz w:val="20"/>
          <w:szCs w:val="20"/>
          <w:bdr w:val="none" w:sz="0" w:space="0" w:color="auto" w:frame="1"/>
        </w:rPr>
        <w:t>Deelnemers</w:t>
      </w:r>
      <w:r w:rsidR="005F535B" w:rsidRPr="00F310FF">
        <w:rPr>
          <w:rStyle w:val="normaltextrun"/>
          <w:rFonts w:cs="Calibri"/>
          <w:color w:val="000000"/>
          <w:sz w:val="20"/>
          <w:szCs w:val="20"/>
          <w:bdr w:val="none" w:sz="0" w:space="0" w:color="auto" w:frame="1"/>
        </w:rPr>
        <w:t xml:space="preserve"> die onlangs </w:t>
      </w:r>
      <w:r w:rsidR="002B3836">
        <w:rPr>
          <w:rStyle w:val="normaltextrun"/>
          <w:rFonts w:cs="Calibri"/>
          <w:color w:val="000000"/>
          <w:sz w:val="20"/>
          <w:szCs w:val="20"/>
          <w:bdr w:val="none" w:sz="0" w:space="0" w:color="auto" w:frame="1"/>
        </w:rPr>
        <w:t xml:space="preserve">een </w:t>
      </w:r>
      <w:r w:rsidR="005F535B" w:rsidRPr="00F310FF">
        <w:rPr>
          <w:rStyle w:val="normaltextrun"/>
          <w:rFonts w:cs="Calibri"/>
          <w:color w:val="000000"/>
          <w:sz w:val="20"/>
          <w:szCs w:val="20"/>
          <w:bdr w:val="none" w:sz="0" w:space="0" w:color="auto" w:frame="1"/>
        </w:rPr>
        <w:t xml:space="preserve">verlies hebben </w:t>
      </w:r>
      <w:r w:rsidR="002B3836">
        <w:rPr>
          <w:rStyle w:val="normaltextrun"/>
          <w:rFonts w:cs="Calibri"/>
          <w:color w:val="000000"/>
          <w:sz w:val="20"/>
          <w:szCs w:val="20"/>
          <w:bdr w:val="none" w:sz="0" w:space="0" w:color="auto" w:frame="1"/>
        </w:rPr>
        <w:t>meegemaakt</w:t>
      </w:r>
      <w:r w:rsidR="00F24E22" w:rsidRPr="00F310FF">
        <w:rPr>
          <w:sz w:val="20"/>
          <w:szCs w:val="20"/>
        </w:rPr>
        <w:br w:type="page"/>
      </w:r>
    </w:p>
    <w:p w14:paraId="27247138" w14:textId="77777777" w:rsidR="00F24E22" w:rsidRDefault="00F24E22" w:rsidP="00F310FF">
      <w:pPr>
        <w:pStyle w:val="Kop1"/>
        <w:spacing w:after="0"/>
        <w:rPr>
          <w:rStyle w:val="Kop1Char"/>
          <w:color w:val="002060"/>
          <w:sz w:val="32"/>
          <w:szCs w:val="32"/>
        </w:rPr>
      </w:pPr>
      <w:bookmarkStart w:id="52" w:name="_Toc136864011"/>
      <w:bookmarkStart w:id="53" w:name="_Toc168329844"/>
      <w:r w:rsidRPr="00F24E22">
        <w:rPr>
          <w:rStyle w:val="Kop1Char"/>
          <w:color w:val="002060"/>
          <w:sz w:val="32"/>
          <w:szCs w:val="32"/>
        </w:rPr>
        <w:lastRenderedPageBreak/>
        <w:t>Hoe? Stap 6: Voorbereiding van de briefing van de deelnemers</w:t>
      </w:r>
      <w:bookmarkEnd w:id="52"/>
      <w:bookmarkEnd w:id="53"/>
    </w:p>
    <w:p w14:paraId="48F9E06C" w14:textId="77777777" w:rsidR="00AE5885" w:rsidRPr="00AE5885" w:rsidRDefault="00AE5885" w:rsidP="00AE5885">
      <w:pPr>
        <w:spacing w:before="0" w:after="0"/>
      </w:pPr>
    </w:p>
    <w:p w14:paraId="3C18432A" w14:textId="77777777" w:rsidR="00F24E22" w:rsidRPr="004A0AF2" w:rsidRDefault="00F24E22" w:rsidP="00F310FF">
      <w:pPr>
        <w:pStyle w:val="Kop2"/>
        <w:numPr>
          <w:ilvl w:val="0"/>
          <w:numId w:val="10"/>
        </w:numPr>
        <w:spacing w:before="0" w:after="0"/>
        <w:ind w:left="426" w:hanging="426"/>
        <w:rPr>
          <w:color w:val="00B0F0"/>
        </w:rPr>
      </w:pPr>
      <w:bookmarkStart w:id="54" w:name="_Toc136864012"/>
      <w:bookmarkStart w:id="55" w:name="_Toc168329845"/>
      <w:r w:rsidRPr="00F24E22">
        <w:rPr>
          <w:b w:val="0"/>
          <w:bCs/>
          <w:color w:val="68C6E2"/>
          <w:sz w:val="22"/>
          <w:szCs w:val="22"/>
        </w:rPr>
        <w:t>Briefing van Marthe, de simulatiepatiënt</w:t>
      </w:r>
      <w:bookmarkEnd w:id="54"/>
      <w:bookmarkEnd w:id="55"/>
    </w:p>
    <w:p w14:paraId="09D58996"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Informeer haar over de methodologie en het doel van simulaties</w:t>
      </w:r>
    </w:p>
    <w:p w14:paraId="600C0579"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Vertel haar of laat haar het achtergrondverhaal van Marthe en Bert lezen</w:t>
      </w:r>
    </w:p>
    <w:p w14:paraId="483AE5D2"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Vertel haar de leerdoelen van de simulatie</w:t>
      </w:r>
    </w:p>
    <w:p w14:paraId="168F9497"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Informeer haar over het startpunt en het verwachte verloop van de simulatie</w:t>
      </w:r>
    </w:p>
    <w:p w14:paraId="1D441C88"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Instructies: lees de schematische weergave van het verloop van het simulatiescenario; pas de verloop van het scenario aan in overeenstemming met de interventies van de studenten</w:t>
      </w:r>
    </w:p>
    <w:p w14:paraId="59073F4F"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Vraag of ze vragen heeft voordat de simulatie begint</w:t>
      </w:r>
    </w:p>
    <w:p w14:paraId="0614927E" w14:textId="77777777" w:rsidR="00F24E22" w:rsidRPr="00F35B89" w:rsidRDefault="00F24E22" w:rsidP="00F310FF">
      <w:pPr>
        <w:pStyle w:val="Kop2"/>
        <w:numPr>
          <w:ilvl w:val="0"/>
          <w:numId w:val="10"/>
        </w:numPr>
        <w:spacing w:before="0" w:after="0"/>
        <w:ind w:left="426" w:hanging="426"/>
        <w:rPr>
          <w:b w:val="0"/>
          <w:bCs/>
          <w:color w:val="68C6E2"/>
          <w:sz w:val="22"/>
          <w:szCs w:val="22"/>
        </w:rPr>
      </w:pPr>
      <w:bookmarkStart w:id="56" w:name="_Toc136864013"/>
      <w:bookmarkStart w:id="57" w:name="_Toc168329846"/>
      <w:r w:rsidRPr="00F35B89">
        <w:rPr>
          <w:b w:val="0"/>
          <w:bCs/>
          <w:color w:val="68C6E2"/>
          <w:sz w:val="22"/>
          <w:szCs w:val="22"/>
        </w:rPr>
        <w:t>Briefing van Bert, de ingebedde participant</w:t>
      </w:r>
      <w:bookmarkEnd w:id="56"/>
      <w:bookmarkEnd w:id="57"/>
    </w:p>
    <w:p w14:paraId="5E44A89D"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Informeer hem over de methodologie en het doel van simulaties</w:t>
      </w:r>
    </w:p>
    <w:p w14:paraId="0B057BC2"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Vertel hem of laat hem het achtergrondverhaal van Marthe en Bert lezen</w:t>
      </w:r>
    </w:p>
    <w:p w14:paraId="6C698A74"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Vertel hem de leerdoelen van de simulatie</w:t>
      </w:r>
    </w:p>
    <w:p w14:paraId="27F18133"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Informeer hem over het startpunt en het verwachte verloop van de simulatie</w:t>
      </w:r>
    </w:p>
    <w:p w14:paraId="76F63B25"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Instructies: lees de schematische schets van het verloop van het simulatiescenario; pas de voortgang van het scenario aan in overeenstemming met de interventies van de studenten</w:t>
      </w:r>
    </w:p>
    <w:p w14:paraId="5F47EE6E"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Vraag of hij vragen heeft voordat de simulatie begint</w:t>
      </w:r>
    </w:p>
    <w:p w14:paraId="6592D2B1" w14:textId="77777777" w:rsidR="00F24E22" w:rsidRDefault="00F24E22" w:rsidP="00F310FF">
      <w:pPr>
        <w:pStyle w:val="Kop2"/>
        <w:numPr>
          <w:ilvl w:val="0"/>
          <w:numId w:val="10"/>
        </w:numPr>
        <w:spacing w:before="0" w:after="0"/>
        <w:ind w:left="426" w:hanging="426"/>
        <w:rPr>
          <w:b w:val="0"/>
          <w:bCs/>
          <w:color w:val="68C6E2"/>
          <w:sz w:val="22"/>
          <w:szCs w:val="22"/>
        </w:rPr>
      </w:pPr>
      <w:bookmarkStart w:id="58" w:name="_Toc136864014"/>
      <w:bookmarkStart w:id="59" w:name="_Toc168329847"/>
      <w:r w:rsidRPr="00F35B89">
        <w:rPr>
          <w:b w:val="0"/>
          <w:bCs/>
          <w:color w:val="68C6E2"/>
          <w:sz w:val="22"/>
          <w:szCs w:val="22"/>
        </w:rPr>
        <w:t>Briefing van de</w:t>
      </w:r>
      <w:r w:rsidRPr="004A0AF2">
        <w:rPr>
          <w:color w:val="00B0F0"/>
        </w:rPr>
        <w:t xml:space="preserve"> </w:t>
      </w:r>
      <w:r w:rsidRPr="00F35B89">
        <w:rPr>
          <w:b w:val="0"/>
          <w:bCs/>
          <w:color w:val="68C6E2"/>
          <w:sz w:val="22"/>
          <w:szCs w:val="22"/>
        </w:rPr>
        <w:t>deelnemende studenten</w:t>
      </w:r>
      <w:bookmarkEnd w:id="58"/>
      <w:bookmarkEnd w:id="59"/>
    </w:p>
    <w:p w14:paraId="2A8CE3E7" w14:textId="77777777" w:rsidR="005F535B" w:rsidRPr="00E25180" w:rsidRDefault="005F535B"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Informeer hen over de methodologie en het doel van simulaties </w:t>
      </w:r>
    </w:p>
    <w:p w14:paraId="7A0FDC06" w14:textId="77777777" w:rsidR="005F535B" w:rsidRPr="00E25180" w:rsidRDefault="005F535B"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Vertel hen of laat ze het achtergrondverhaal van Marthe en Bert lezen </w:t>
      </w:r>
    </w:p>
    <w:p w14:paraId="4D78BA7B" w14:textId="77777777" w:rsidR="005F535B" w:rsidRPr="00E25180" w:rsidRDefault="005F535B"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Vertel hen de leerdoelen van de simulatie </w:t>
      </w:r>
    </w:p>
    <w:p w14:paraId="2B96D488" w14:textId="77777777" w:rsidR="005F535B" w:rsidRPr="00E25180" w:rsidRDefault="005F535B"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Informeer hen over het startpunt van de simulatie </w:t>
      </w:r>
    </w:p>
    <w:p w14:paraId="546422B2" w14:textId="77777777" w:rsidR="005F535B" w:rsidRPr="00E25180" w:rsidRDefault="005F535B"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Instructies voor de thuisverpleegkundigen: je bezoekt Marthe en Bert in hun flat voor de ochtendzorg. </w:t>
      </w:r>
    </w:p>
    <w:p w14:paraId="2093F6D5" w14:textId="77777777" w:rsidR="005F535B" w:rsidRPr="00E25180" w:rsidRDefault="005F535B"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Laat ze kennismaken met de simulatieruimte </w:t>
      </w:r>
    </w:p>
    <w:p w14:paraId="67711FFE" w14:textId="77777777" w:rsidR="005F535B" w:rsidRPr="00E25180" w:rsidRDefault="005F535B"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Vraag of ze nog vragen hebben voordat de simulatie begint </w:t>
      </w:r>
    </w:p>
    <w:p w14:paraId="19F97DC1" w14:textId="77777777" w:rsidR="00F24E22" w:rsidRPr="004A0AF2" w:rsidRDefault="00F24E22" w:rsidP="00F310FF">
      <w:pPr>
        <w:pStyle w:val="Kop2"/>
        <w:numPr>
          <w:ilvl w:val="0"/>
          <w:numId w:val="10"/>
        </w:numPr>
        <w:spacing w:before="0" w:after="0"/>
        <w:ind w:left="426" w:hanging="426"/>
        <w:rPr>
          <w:color w:val="00B0F0"/>
        </w:rPr>
      </w:pPr>
      <w:bookmarkStart w:id="60" w:name="_Toc136864015"/>
      <w:bookmarkStart w:id="61" w:name="_Toc168329848"/>
      <w:r w:rsidRPr="00F35B89">
        <w:rPr>
          <w:b w:val="0"/>
          <w:bCs/>
          <w:color w:val="68C6E2"/>
          <w:sz w:val="22"/>
          <w:szCs w:val="22"/>
        </w:rPr>
        <w:t>Briefing van de observerende studenten</w:t>
      </w:r>
      <w:bookmarkEnd w:id="60"/>
      <w:bookmarkEnd w:id="61"/>
    </w:p>
    <w:p w14:paraId="135A0B84"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Informeer hen over de methodologie en het doel van simulaties</w:t>
      </w:r>
    </w:p>
    <w:p w14:paraId="0078757D"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Vertel hen of laat ze het achtergrondverhaal van Marthe en Bert lezen</w:t>
      </w:r>
    </w:p>
    <w:p w14:paraId="283FE82C"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Vertel hen de leerdoelen van de simulatie</w:t>
      </w:r>
    </w:p>
    <w:p w14:paraId="36BA9676"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Informeer hen over het startpunt van de simulatie</w:t>
      </w:r>
    </w:p>
    <w:p w14:paraId="2240C238" w14:textId="1E0F10B4" w:rsidR="00E25180" w:rsidRDefault="00F24E22" w:rsidP="00275239">
      <w:pPr>
        <w:pStyle w:val="Lijstalinea"/>
        <w:numPr>
          <w:ilvl w:val="0"/>
          <w:numId w:val="11"/>
        </w:numPr>
        <w:spacing w:after="0" w:line="240" w:lineRule="auto"/>
        <w:ind w:left="357" w:hanging="357"/>
      </w:pPr>
      <w:r w:rsidRPr="00E25180">
        <w:rPr>
          <w:rFonts w:ascii="Century Gothic" w:hAnsi="Century Gothic"/>
          <w:sz w:val="20"/>
          <w:szCs w:val="20"/>
          <w:lang w:val="nl-BE"/>
        </w:rPr>
        <w:t>Instructies: observeer (1) de acties van de deelnemende studenten, (2) de volgorde van de interventies, (3) wat goed gaat en wat verbeterd kan worden; deze informatie wordt gebruikt tijdens de debriefing</w:t>
      </w:r>
      <w:r w:rsidR="00E25180">
        <w:rPr>
          <w:rFonts w:ascii="Century Gothic" w:hAnsi="Century Gothic"/>
          <w:sz w:val="19"/>
          <w:szCs w:val="19"/>
          <w:lang w:val="nl-BE"/>
        </w:rPr>
        <w:br w:type="page"/>
      </w:r>
    </w:p>
    <w:p w14:paraId="1CF43A43" w14:textId="77777777" w:rsidR="00F24E22" w:rsidRPr="00F35B89" w:rsidRDefault="00F24E22" w:rsidP="00E25180">
      <w:pPr>
        <w:pStyle w:val="Kop2"/>
        <w:numPr>
          <w:ilvl w:val="0"/>
          <w:numId w:val="10"/>
        </w:numPr>
        <w:spacing w:before="0" w:after="0"/>
        <w:ind w:left="425" w:hanging="425"/>
        <w:rPr>
          <w:b w:val="0"/>
          <w:bCs/>
          <w:color w:val="68C6E2"/>
          <w:sz w:val="22"/>
          <w:szCs w:val="22"/>
        </w:rPr>
      </w:pPr>
      <w:bookmarkStart w:id="62" w:name="_Toc136864016"/>
      <w:bookmarkStart w:id="63" w:name="_Toc168329849"/>
      <w:r w:rsidRPr="00F35B89">
        <w:rPr>
          <w:b w:val="0"/>
          <w:bCs/>
          <w:color w:val="68C6E2"/>
          <w:sz w:val="22"/>
          <w:szCs w:val="22"/>
        </w:rPr>
        <w:lastRenderedPageBreak/>
        <w:t>Briefing van de facilitators</w:t>
      </w:r>
      <w:bookmarkEnd w:id="62"/>
      <w:bookmarkEnd w:id="63"/>
    </w:p>
    <w:p w14:paraId="606BE34C"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Lees de checklist en de belangrijkste debriefingszinnen (opgenomen in Module 2 van de e-</w:t>
      </w:r>
      <w:proofErr w:type="spellStart"/>
      <w:r w:rsidRPr="00E25180">
        <w:rPr>
          <w:rFonts w:ascii="Century Gothic" w:hAnsi="Century Gothic"/>
          <w:sz w:val="20"/>
          <w:szCs w:val="20"/>
          <w:lang w:val="nl-BE"/>
        </w:rPr>
        <w:t>learning</w:t>
      </w:r>
      <w:proofErr w:type="spellEnd"/>
      <w:r w:rsidRPr="00E25180">
        <w:rPr>
          <w:rFonts w:ascii="Century Gothic" w:hAnsi="Century Gothic"/>
          <w:sz w:val="20"/>
          <w:szCs w:val="20"/>
          <w:lang w:val="nl-BE"/>
        </w:rPr>
        <w:t>) om goed voorbereid te zijn</w:t>
      </w:r>
    </w:p>
    <w:p w14:paraId="25FBB4FA" w14:textId="77777777" w:rsidR="00F24E22" w:rsidRPr="00E25180" w:rsidRDefault="00F24E22" w:rsidP="00252198">
      <w:pPr>
        <w:pStyle w:val="Lijstalinea"/>
        <w:numPr>
          <w:ilvl w:val="0"/>
          <w:numId w:val="11"/>
        </w:numPr>
        <w:spacing w:before="180" w:after="180" w:line="312" w:lineRule="auto"/>
        <w:ind w:left="357" w:hanging="357"/>
        <w:rPr>
          <w:rFonts w:ascii="Century Gothic" w:hAnsi="Century Gothic"/>
          <w:sz w:val="20"/>
          <w:szCs w:val="20"/>
          <w:lang w:val="nl-BE"/>
        </w:rPr>
      </w:pPr>
      <w:r w:rsidRPr="00E25180">
        <w:rPr>
          <w:rFonts w:ascii="Century Gothic" w:hAnsi="Century Gothic"/>
          <w:sz w:val="20"/>
          <w:szCs w:val="20"/>
          <w:lang w:val="nl-BE"/>
        </w:rPr>
        <w:t>Observeer zorgvuldig het verloop van de simulatie en maak aantekeningen van bepaalde aspecten die tijdens de debriefing moeten worden besproken (kunnen zowel sterke of zwakke punten zijn)</w:t>
      </w:r>
    </w:p>
    <w:p w14:paraId="445A908B" w14:textId="77777777" w:rsidR="00F24E22" w:rsidRPr="00F24E22" w:rsidRDefault="00F24E22" w:rsidP="00E25180">
      <w:pPr>
        <w:pStyle w:val="Kop1"/>
        <w:spacing w:after="0"/>
        <w:rPr>
          <w:rStyle w:val="Kop1Char"/>
          <w:b/>
          <w:color w:val="002060"/>
          <w:sz w:val="32"/>
          <w:szCs w:val="32"/>
        </w:rPr>
      </w:pPr>
      <w:bookmarkStart w:id="64" w:name="_Toc136864017"/>
      <w:bookmarkStart w:id="65" w:name="_Toc168329850"/>
      <w:r w:rsidRPr="00F24E22">
        <w:rPr>
          <w:rStyle w:val="Kop1Char"/>
          <w:color w:val="002060"/>
          <w:sz w:val="32"/>
          <w:szCs w:val="32"/>
        </w:rPr>
        <w:t>Hoe? Stap 7: Voorbereiding van de debriefing</w:t>
      </w:r>
      <w:bookmarkEnd w:id="64"/>
      <w:bookmarkEnd w:id="65"/>
    </w:p>
    <w:p w14:paraId="61680766" w14:textId="77777777" w:rsidR="00F24E22" w:rsidRPr="00E25180" w:rsidRDefault="00F24E22" w:rsidP="00F24E22">
      <w:pPr>
        <w:spacing w:before="120"/>
        <w:rPr>
          <w:sz w:val="20"/>
          <w:szCs w:val="20"/>
        </w:rPr>
      </w:pPr>
      <w:r w:rsidRPr="00E25180">
        <w:rPr>
          <w:sz w:val="20"/>
          <w:szCs w:val="20"/>
        </w:rPr>
        <w:t>Debriefing gebeurt volgens het Pearls methode (zie Module 2 van de e-</w:t>
      </w:r>
      <w:proofErr w:type="spellStart"/>
      <w:r w:rsidRPr="00E25180">
        <w:rPr>
          <w:sz w:val="20"/>
          <w:szCs w:val="20"/>
        </w:rPr>
        <w:t>learning</w:t>
      </w:r>
      <w:proofErr w:type="spellEnd"/>
      <w:r w:rsidRPr="00E25180">
        <w:rPr>
          <w:sz w:val="20"/>
          <w:szCs w:val="20"/>
        </w:rPr>
        <w:t>)</w:t>
      </w:r>
    </w:p>
    <w:p w14:paraId="6EF0CB43" w14:textId="77777777" w:rsidR="00F24E22" w:rsidRPr="00F24E22" w:rsidRDefault="00F24E22" w:rsidP="00E25180">
      <w:pPr>
        <w:pStyle w:val="Kop1"/>
        <w:spacing w:after="0"/>
        <w:rPr>
          <w:rStyle w:val="Kop1Char"/>
          <w:b/>
          <w:color w:val="002060"/>
          <w:sz w:val="32"/>
          <w:szCs w:val="32"/>
        </w:rPr>
      </w:pPr>
      <w:bookmarkStart w:id="66" w:name="_Toc136864018"/>
      <w:bookmarkStart w:id="67" w:name="_Toc168329851"/>
      <w:r w:rsidRPr="00F24E22">
        <w:rPr>
          <w:rStyle w:val="Kop1Char"/>
          <w:color w:val="002060"/>
          <w:sz w:val="32"/>
          <w:szCs w:val="32"/>
        </w:rPr>
        <w:t>Hoe? Stap 8: Voorbereiding van de reflectie en evaluatie</w:t>
      </w:r>
      <w:bookmarkEnd w:id="66"/>
      <w:bookmarkEnd w:id="67"/>
    </w:p>
    <w:p w14:paraId="26B2C92B" w14:textId="77777777" w:rsidR="00F24E22" w:rsidRPr="00E25180" w:rsidRDefault="00F24E22" w:rsidP="00F24E22">
      <w:pPr>
        <w:spacing w:before="120"/>
        <w:rPr>
          <w:sz w:val="20"/>
          <w:szCs w:val="20"/>
        </w:rPr>
      </w:pPr>
      <w:r w:rsidRPr="00E25180">
        <w:rPr>
          <w:sz w:val="20"/>
          <w:szCs w:val="20"/>
        </w:rPr>
        <w:t>Na de debriefing wordt iedereen gevraagd te delen hoe men de simulatie heeft ervaren en of er aandachts- en verbeterpunten zijn. Zo ja, dan wordt de simulatieoefening aangepast.</w:t>
      </w:r>
    </w:p>
    <w:p w14:paraId="33DC4BF7" w14:textId="77777777" w:rsidR="00F24E22" w:rsidRDefault="00F24E22" w:rsidP="00E25180">
      <w:pPr>
        <w:pStyle w:val="Kop1"/>
        <w:spacing w:after="0"/>
        <w:rPr>
          <w:rStyle w:val="Kop1Char"/>
          <w:color w:val="002060"/>
          <w:sz w:val="32"/>
          <w:szCs w:val="32"/>
        </w:rPr>
      </w:pPr>
      <w:bookmarkStart w:id="68" w:name="_Toc136864019"/>
      <w:bookmarkStart w:id="69" w:name="_Toc168329852"/>
      <w:r w:rsidRPr="00F24E22">
        <w:rPr>
          <w:rStyle w:val="Kop1Char"/>
          <w:color w:val="002060"/>
          <w:sz w:val="32"/>
          <w:szCs w:val="32"/>
        </w:rPr>
        <w:t>Waar? Wanneer?</w:t>
      </w:r>
      <w:bookmarkEnd w:id="68"/>
      <w:bookmarkEnd w:id="69"/>
    </w:p>
    <w:p w14:paraId="24A4AF3A" w14:textId="77777777" w:rsidR="00C31204" w:rsidRPr="00C31204" w:rsidRDefault="00C31204" w:rsidP="00C31204">
      <w:pPr>
        <w:spacing w:before="0" w:after="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6090"/>
      </w:tblGrid>
      <w:tr w:rsidR="00843000" w:rsidRPr="00C31204" w14:paraId="5F4402B6" w14:textId="77777777" w:rsidTr="00843000">
        <w:trPr>
          <w:trHeight w:val="300"/>
        </w:trPr>
        <w:tc>
          <w:tcPr>
            <w:tcW w:w="2835" w:type="dxa"/>
            <w:tcBorders>
              <w:top w:val="single" w:sz="6" w:space="0" w:color="7F7F7F"/>
              <w:left w:val="nil"/>
              <w:bottom w:val="single" w:sz="6" w:space="0" w:color="7F7F7F"/>
              <w:right w:val="nil"/>
            </w:tcBorders>
            <w:shd w:val="clear" w:color="auto" w:fill="E7E6E6"/>
            <w:hideMark/>
          </w:tcPr>
          <w:p w14:paraId="22442D4D" w14:textId="0F17B50C" w:rsidR="00843000" w:rsidRPr="00C31204" w:rsidRDefault="00843000" w:rsidP="00C31204">
            <w:pPr>
              <w:keepNext w:val="0"/>
              <w:keepLines w:val="0"/>
              <w:spacing w:before="40" w:after="40"/>
              <w:ind w:left="346" w:hanging="346"/>
              <w:jc w:val="left"/>
              <w:textAlignment w:val="baseline"/>
              <w:rPr>
                <w:rFonts w:eastAsia="Times New Roman" w:cs="Segoe UI"/>
                <w:b/>
                <w:bCs/>
                <w:sz w:val="20"/>
                <w:szCs w:val="20"/>
                <w:lang w:eastAsia="nl-BE"/>
              </w:rPr>
            </w:pPr>
          </w:p>
        </w:tc>
        <w:tc>
          <w:tcPr>
            <w:tcW w:w="6090" w:type="dxa"/>
            <w:tcBorders>
              <w:top w:val="single" w:sz="6" w:space="0" w:color="7F7F7F"/>
              <w:left w:val="nil"/>
              <w:bottom w:val="single" w:sz="6" w:space="0" w:color="7F7F7F"/>
              <w:right w:val="nil"/>
            </w:tcBorders>
            <w:shd w:val="clear" w:color="auto" w:fill="E7E6E6"/>
            <w:hideMark/>
          </w:tcPr>
          <w:p w14:paraId="2C8AAE0D" w14:textId="1B895239" w:rsidR="00843000" w:rsidRPr="00C31204" w:rsidRDefault="00843000" w:rsidP="00C31204">
            <w:pPr>
              <w:keepNext w:val="0"/>
              <w:keepLines w:val="0"/>
              <w:spacing w:before="40" w:after="40"/>
              <w:ind w:left="346" w:hanging="346"/>
              <w:jc w:val="left"/>
              <w:textAlignment w:val="baseline"/>
              <w:rPr>
                <w:rFonts w:eastAsia="Times New Roman" w:cs="Segoe UI"/>
                <w:b/>
                <w:bCs/>
                <w:sz w:val="20"/>
                <w:szCs w:val="20"/>
                <w:lang w:eastAsia="nl-BE"/>
              </w:rPr>
            </w:pPr>
          </w:p>
        </w:tc>
      </w:tr>
      <w:tr w:rsidR="00843000" w:rsidRPr="00C31204" w14:paraId="37CA68D2" w14:textId="77777777" w:rsidTr="00843000">
        <w:trPr>
          <w:trHeight w:val="300"/>
        </w:trPr>
        <w:tc>
          <w:tcPr>
            <w:tcW w:w="2835" w:type="dxa"/>
            <w:tcBorders>
              <w:top w:val="single" w:sz="6" w:space="0" w:color="7F7F7F"/>
              <w:left w:val="nil"/>
              <w:bottom w:val="single" w:sz="6" w:space="0" w:color="7F7F7F"/>
              <w:right w:val="nil"/>
            </w:tcBorders>
            <w:shd w:val="clear" w:color="auto" w:fill="auto"/>
            <w:hideMark/>
          </w:tcPr>
          <w:p w14:paraId="4F28DFBA" w14:textId="46F06988" w:rsidR="00843000" w:rsidRPr="00C31204" w:rsidRDefault="00843000" w:rsidP="00C31204">
            <w:pPr>
              <w:keepNext w:val="0"/>
              <w:keepLines w:val="0"/>
              <w:spacing w:before="40" w:after="40"/>
              <w:ind w:left="346" w:hanging="346"/>
              <w:jc w:val="left"/>
              <w:textAlignment w:val="baseline"/>
              <w:rPr>
                <w:rFonts w:eastAsia="Times New Roman" w:cs="Segoe UI"/>
                <w:b/>
                <w:bCs/>
                <w:sz w:val="20"/>
                <w:szCs w:val="20"/>
                <w:lang w:eastAsia="nl-BE"/>
              </w:rPr>
            </w:pPr>
            <w:r w:rsidRPr="00C31204">
              <w:rPr>
                <w:rFonts w:eastAsia="Times New Roman" w:cs="Calibri"/>
                <w:b/>
                <w:bCs/>
                <w:sz w:val="20"/>
                <w:szCs w:val="20"/>
                <w:lang w:val="nl-NL" w:eastAsia="nl-BE"/>
              </w:rPr>
              <w:t>Datum van simulatie</w:t>
            </w:r>
          </w:p>
        </w:tc>
        <w:tc>
          <w:tcPr>
            <w:tcW w:w="6090" w:type="dxa"/>
            <w:tcBorders>
              <w:top w:val="single" w:sz="6" w:space="0" w:color="7F7F7F"/>
              <w:left w:val="nil"/>
              <w:bottom w:val="single" w:sz="6" w:space="0" w:color="7F7F7F"/>
              <w:right w:val="nil"/>
            </w:tcBorders>
            <w:shd w:val="clear" w:color="auto" w:fill="auto"/>
            <w:hideMark/>
          </w:tcPr>
          <w:p w14:paraId="6E1BB3B7" w14:textId="7E240568" w:rsidR="00843000" w:rsidRPr="00C31204" w:rsidRDefault="00843000" w:rsidP="00C31204">
            <w:pPr>
              <w:keepNext w:val="0"/>
              <w:keepLines w:val="0"/>
              <w:spacing w:before="40" w:after="40"/>
              <w:ind w:left="346" w:hanging="346"/>
              <w:jc w:val="left"/>
              <w:textAlignment w:val="baseline"/>
              <w:rPr>
                <w:rFonts w:eastAsia="Times New Roman" w:cs="Segoe UI"/>
                <w:sz w:val="20"/>
                <w:szCs w:val="20"/>
                <w:lang w:eastAsia="nl-BE"/>
              </w:rPr>
            </w:pPr>
          </w:p>
        </w:tc>
      </w:tr>
      <w:tr w:rsidR="00843000" w:rsidRPr="00C31204" w14:paraId="23129C8D" w14:textId="77777777" w:rsidTr="00843000">
        <w:trPr>
          <w:trHeight w:val="300"/>
        </w:trPr>
        <w:tc>
          <w:tcPr>
            <w:tcW w:w="2835" w:type="dxa"/>
            <w:tcBorders>
              <w:top w:val="nil"/>
              <w:left w:val="nil"/>
              <w:bottom w:val="nil"/>
              <w:right w:val="nil"/>
            </w:tcBorders>
            <w:shd w:val="clear" w:color="auto" w:fill="auto"/>
            <w:hideMark/>
          </w:tcPr>
          <w:p w14:paraId="6B240525" w14:textId="100D5EE6" w:rsidR="00843000" w:rsidRPr="00C31204" w:rsidRDefault="00843000" w:rsidP="00C31204">
            <w:pPr>
              <w:keepNext w:val="0"/>
              <w:keepLines w:val="0"/>
              <w:spacing w:before="40" w:after="40"/>
              <w:ind w:left="346" w:hanging="346"/>
              <w:jc w:val="left"/>
              <w:textAlignment w:val="baseline"/>
              <w:rPr>
                <w:rFonts w:eastAsia="Times New Roman" w:cs="Segoe UI"/>
                <w:b/>
                <w:bCs/>
                <w:sz w:val="20"/>
                <w:szCs w:val="20"/>
                <w:lang w:eastAsia="nl-BE"/>
              </w:rPr>
            </w:pPr>
            <w:r w:rsidRPr="00C31204">
              <w:rPr>
                <w:rFonts w:eastAsia="Times New Roman" w:cs="Calibri"/>
                <w:b/>
                <w:bCs/>
                <w:sz w:val="20"/>
                <w:szCs w:val="20"/>
                <w:lang w:val="nl-NL" w:eastAsia="nl-BE"/>
              </w:rPr>
              <w:t>Locatie van de briefing</w:t>
            </w:r>
          </w:p>
        </w:tc>
        <w:tc>
          <w:tcPr>
            <w:tcW w:w="6090" w:type="dxa"/>
            <w:tcBorders>
              <w:top w:val="nil"/>
              <w:left w:val="nil"/>
              <w:bottom w:val="nil"/>
              <w:right w:val="nil"/>
            </w:tcBorders>
            <w:shd w:val="clear" w:color="auto" w:fill="auto"/>
            <w:hideMark/>
          </w:tcPr>
          <w:p w14:paraId="5FE659DF" w14:textId="2BE66BD2" w:rsidR="00843000" w:rsidRPr="00C31204" w:rsidRDefault="00843000" w:rsidP="00C31204">
            <w:pPr>
              <w:keepNext w:val="0"/>
              <w:keepLines w:val="0"/>
              <w:spacing w:before="40" w:after="40"/>
              <w:ind w:left="346" w:hanging="346"/>
              <w:jc w:val="left"/>
              <w:textAlignment w:val="baseline"/>
              <w:rPr>
                <w:rFonts w:eastAsia="Times New Roman" w:cs="Segoe UI"/>
                <w:sz w:val="20"/>
                <w:szCs w:val="20"/>
                <w:lang w:eastAsia="nl-BE"/>
              </w:rPr>
            </w:pPr>
            <w:r w:rsidRPr="00C31204">
              <w:rPr>
                <w:rFonts w:eastAsia="Times New Roman" w:cs="Calibri"/>
                <w:sz w:val="20"/>
                <w:szCs w:val="20"/>
                <w:lang w:val="nl-NL" w:eastAsia="nl-BE"/>
              </w:rPr>
              <w:t>klaslokaal dicht bij simulatieruimte</w:t>
            </w:r>
          </w:p>
        </w:tc>
      </w:tr>
      <w:tr w:rsidR="00843000" w:rsidRPr="00C31204" w14:paraId="0B25D429" w14:textId="77777777" w:rsidTr="00843000">
        <w:trPr>
          <w:trHeight w:val="300"/>
        </w:trPr>
        <w:tc>
          <w:tcPr>
            <w:tcW w:w="2835" w:type="dxa"/>
            <w:tcBorders>
              <w:top w:val="single" w:sz="6" w:space="0" w:color="7F7F7F"/>
              <w:left w:val="nil"/>
              <w:bottom w:val="single" w:sz="6" w:space="0" w:color="7F7F7F"/>
              <w:right w:val="nil"/>
            </w:tcBorders>
            <w:shd w:val="clear" w:color="auto" w:fill="auto"/>
            <w:hideMark/>
          </w:tcPr>
          <w:p w14:paraId="1C0C8D37" w14:textId="6BFE64E2" w:rsidR="00843000" w:rsidRPr="00C31204" w:rsidRDefault="00843000" w:rsidP="00C31204">
            <w:pPr>
              <w:keepNext w:val="0"/>
              <w:keepLines w:val="0"/>
              <w:spacing w:before="40" w:after="40"/>
              <w:ind w:left="346" w:hanging="346"/>
              <w:jc w:val="left"/>
              <w:textAlignment w:val="baseline"/>
              <w:rPr>
                <w:rFonts w:eastAsia="Times New Roman" w:cs="Segoe UI"/>
                <w:b/>
                <w:bCs/>
                <w:sz w:val="20"/>
                <w:szCs w:val="20"/>
                <w:lang w:eastAsia="nl-BE"/>
              </w:rPr>
            </w:pPr>
            <w:r w:rsidRPr="00C31204">
              <w:rPr>
                <w:rFonts w:eastAsia="Times New Roman" w:cs="Calibri"/>
                <w:b/>
                <w:bCs/>
                <w:sz w:val="20"/>
                <w:szCs w:val="20"/>
                <w:lang w:val="nl-NL" w:eastAsia="nl-BE"/>
              </w:rPr>
              <w:t>Duur van de briefing</w:t>
            </w:r>
          </w:p>
        </w:tc>
        <w:tc>
          <w:tcPr>
            <w:tcW w:w="6090" w:type="dxa"/>
            <w:tcBorders>
              <w:top w:val="single" w:sz="6" w:space="0" w:color="7F7F7F"/>
              <w:left w:val="nil"/>
              <w:bottom w:val="single" w:sz="6" w:space="0" w:color="7F7F7F"/>
              <w:right w:val="nil"/>
            </w:tcBorders>
            <w:shd w:val="clear" w:color="auto" w:fill="auto"/>
            <w:hideMark/>
          </w:tcPr>
          <w:p w14:paraId="28922F1B" w14:textId="41C33254" w:rsidR="00843000" w:rsidRPr="00C31204" w:rsidRDefault="00843000" w:rsidP="00C31204">
            <w:pPr>
              <w:keepNext w:val="0"/>
              <w:keepLines w:val="0"/>
              <w:spacing w:before="40" w:after="40"/>
              <w:ind w:left="346" w:hanging="346"/>
              <w:jc w:val="left"/>
              <w:textAlignment w:val="baseline"/>
              <w:rPr>
                <w:rFonts w:eastAsia="Times New Roman" w:cs="Segoe UI"/>
                <w:sz w:val="20"/>
                <w:szCs w:val="20"/>
                <w:lang w:eastAsia="nl-BE"/>
              </w:rPr>
            </w:pPr>
            <w:r w:rsidRPr="00C31204">
              <w:rPr>
                <w:rFonts w:eastAsia="Times New Roman" w:cs="Calibri"/>
                <w:sz w:val="20"/>
                <w:szCs w:val="20"/>
                <w:lang w:val="nl-NL" w:eastAsia="nl-BE"/>
              </w:rPr>
              <w:t>15 min – 30 min</w:t>
            </w:r>
          </w:p>
        </w:tc>
      </w:tr>
      <w:tr w:rsidR="00843000" w:rsidRPr="00C31204" w14:paraId="2AD23419" w14:textId="77777777" w:rsidTr="00843000">
        <w:trPr>
          <w:trHeight w:val="300"/>
        </w:trPr>
        <w:tc>
          <w:tcPr>
            <w:tcW w:w="2835" w:type="dxa"/>
            <w:tcBorders>
              <w:top w:val="nil"/>
              <w:left w:val="nil"/>
              <w:bottom w:val="nil"/>
              <w:right w:val="nil"/>
            </w:tcBorders>
            <w:shd w:val="clear" w:color="auto" w:fill="auto"/>
            <w:hideMark/>
          </w:tcPr>
          <w:p w14:paraId="4548E8F5" w14:textId="19712F4F" w:rsidR="00843000" w:rsidRPr="00C31204" w:rsidRDefault="00843000" w:rsidP="00C31204">
            <w:pPr>
              <w:keepNext w:val="0"/>
              <w:keepLines w:val="0"/>
              <w:spacing w:before="40" w:after="40"/>
              <w:ind w:left="346" w:hanging="346"/>
              <w:jc w:val="left"/>
              <w:textAlignment w:val="baseline"/>
              <w:rPr>
                <w:rFonts w:eastAsia="Times New Roman" w:cs="Segoe UI"/>
                <w:b/>
                <w:bCs/>
                <w:sz w:val="20"/>
                <w:szCs w:val="20"/>
                <w:lang w:eastAsia="nl-BE"/>
              </w:rPr>
            </w:pPr>
            <w:r w:rsidRPr="00C31204">
              <w:rPr>
                <w:rFonts w:eastAsia="Times New Roman" w:cs="Calibri"/>
                <w:b/>
                <w:bCs/>
                <w:sz w:val="20"/>
                <w:szCs w:val="20"/>
                <w:lang w:val="nl-NL" w:eastAsia="nl-BE"/>
              </w:rPr>
              <w:t>Locatie van de simulatie</w:t>
            </w:r>
          </w:p>
        </w:tc>
        <w:tc>
          <w:tcPr>
            <w:tcW w:w="6090" w:type="dxa"/>
            <w:tcBorders>
              <w:top w:val="nil"/>
              <w:left w:val="nil"/>
              <w:bottom w:val="nil"/>
              <w:right w:val="nil"/>
            </w:tcBorders>
            <w:shd w:val="clear" w:color="auto" w:fill="auto"/>
            <w:hideMark/>
          </w:tcPr>
          <w:p w14:paraId="191DE476" w14:textId="786E8E96" w:rsidR="00843000" w:rsidRPr="00C31204" w:rsidRDefault="00843000" w:rsidP="00C31204">
            <w:pPr>
              <w:keepNext w:val="0"/>
              <w:keepLines w:val="0"/>
              <w:spacing w:before="40" w:after="40"/>
              <w:ind w:left="346" w:hanging="346"/>
              <w:jc w:val="left"/>
              <w:textAlignment w:val="baseline"/>
              <w:rPr>
                <w:rFonts w:eastAsia="Times New Roman" w:cs="Segoe UI"/>
                <w:sz w:val="20"/>
                <w:szCs w:val="20"/>
                <w:lang w:eastAsia="nl-BE"/>
              </w:rPr>
            </w:pPr>
            <w:r w:rsidRPr="00C31204">
              <w:rPr>
                <w:rFonts w:eastAsia="Times New Roman" w:cs="Calibri"/>
                <w:sz w:val="20"/>
                <w:szCs w:val="20"/>
                <w:lang w:val="nl-NL" w:eastAsia="nl-BE"/>
              </w:rPr>
              <w:t>thuiszorgkamer van faciliteit</w:t>
            </w:r>
          </w:p>
        </w:tc>
      </w:tr>
      <w:tr w:rsidR="00843000" w:rsidRPr="00C31204" w14:paraId="6E53A53C" w14:textId="77777777" w:rsidTr="00843000">
        <w:trPr>
          <w:trHeight w:val="300"/>
        </w:trPr>
        <w:tc>
          <w:tcPr>
            <w:tcW w:w="2835" w:type="dxa"/>
            <w:tcBorders>
              <w:top w:val="single" w:sz="6" w:space="0" w:color="7F7F7F"/>
              <w:left w:val="nil"/>
              <w:bottom w:val="single" w:sz="6" w:space="0" w:color="7F7F7F"/>
              <w:right w:val="nil"/>
            </w:tcBorders>
            <w:shd w:val="clear" w:color="auto" w:fill="auto"/>
            <w:hideMark/>
          </w:tcPr>
          <w:p w14:paraId="5D256385" w14:textId="2630B142" w:rsidR="00843000" w:rsidRPr="00C31204" w:rsidRDefault="00843000" w:rsidP="00C31204">
            <w:pPr>
              <w:keepNext w:val="0"/>
              <w:keepLines w:val="0"/>
              <w:spacing w:before="40" w:after="40"/>
              <w:ind w:left="346" w:hanging="346"/>
              <w:jc w:val="left"/>
              <w:textAlignment w:val="baseline"/>
              <w:rPr>
                <w:rFonts w:eastAsia="Times New Roman" w:cs="Segoe UI"/>
                <w:b/>
                <w:bCs/>
                <w:sz w:val="20"/>
                <w:szCs w:val="20"/>
                <w:lang w:eastAsia="nl-BE"/>
              </w:rPr>
            </w:pPr>
            <w:r w:rsidRPr="00C31204">
              <w:rPr>
                <w:rFonts w:eastAsia="Times New Roman" w:cs="Calibri"/>
                <w:b/>
                <w:bCs/>
                <w:sz w:val="20"/>
                <w:szCs w:val="20"/>
                <w:lang w:val="nl-NL" w:eastAsia="nl-BE"/>
              </w:rPr>
              <w:t>Verwachte simulatietijd</w:t>
            </w:r>
          </w:p>
        </w:tc>
        <w:tc>
          <w:tcPr>
            <w:tcW w:w="6090" w:type="dxa"/>
            <w:tcBorders>
              <w:top w:val="single" w:sz="6" w:space="0" w:color="7F7F7F"/>
              <w:left w:val="nil"/>
              <w:bottom w:val="single" w:sz="6" w:space="0" w:color="7F7F7F"/>
              <w:right w:val="nil"/>
            </w:tcBorders>
            <w:shd w:val="clear" w:color="auto" w:fill="auto"/>
            <w:hideMark/>
          </w:tcPr>
          <w:p w14:paraId="7E67C73F" w14:textId="44611B09" w:rsidR="00843000" w:rsidRPr="00C31204" w:rsidRDefault="00843000" w:rsidP="00C31204">
            <w:pPr>
              <w:keepNext w:val="0"/>
              <w:keepLines w:val="0"/>
              <w:spacing w:before="40" w:after="40"/>
              <w:ind w:left="346" w:hanging="346"/>
              <w:jc w:val="left"/>
              <w:textAlignment w:val="baseline"/>
              <w:rPr>
                <w:rFonts w:eastAsia="Times New Roman" w:cs="Segoe UI"/>
                <w:sz w:val="20"/>
                <w:szCs w:val="20"/>
                <w:lang w:eastAsia="nl-BE"/>
              </w:rPr>
            </w:pPr>
            <w:r w:rsidRPr="00C31204">
              <w:rPr>
                <w:rFonts w:eastAsia="Times New Roman" w:cs="Calibri"/>
                <w:sz w:val="20"/>
                <w:szCs w:val="20"/>
                <w:lang w:val="nl-NL" w:eastAsia="nl-BE"/>
              </w:rPr>
              <w:t>10 min – 15 min</w:t>
            </w:r>
          </w:p>
        </w:tc>
      </w:tr>
      <w:tr w:rsidR="00843000" w:rsidRPr="00C31204" w14:paraId="725B05DB" w14:textId="77777777" w:rsidTr="00843000">
        <w:trPr>
          <w:trHeight w:val="300"/>
        </w:trPr>
        <w:tc>
          <w:tcPr>
            <w:tcW w:w="2835" w:type="dxa"/>
            <w:tcBorders>
              <w:top w:val="nil"/>
              <w:left w:val="nil"/>
              <w:bottom w:val="nil"/>
              <w:right w:val="nil"/>
            </w:tcBorders>
            <w:shd w:val="clear" w:color="auto" w:fill="auto"/>
            <w:hideMark/>
          </w:tcPr>
          <w:p w14:paraId="19F6D7A0" w14:textId="350CF65C" w:rsidR="00843000" w:rsidRPr="00C31204" w:rsidRDefault="00843000" w:rsidP="00C31204">
            <w:pPr>
              <w:keepNext w:val="0"/>
              <w:keepLines w:val="0"/>
              <w:spacing w:before="40" w:after="40"/>
              <w:ind w:left="346" w:hanging="346"/>
              <w:jc w:val="left"/>
              <w:textAlignment w:val="baseline"/>
              <w:rPr>
                <w:rFonts w:eastAsia="Times New Roman" w:cs="Segoe UI"/>
                <w:b/>
                <w:bCs/>
                <w:sz w:val="20"/>
                <w:szCs w:val="20"/>
                <w:lang w:eastAsia="nl-BE"/>
              </w:rPr>
            </w:pPr>
            <w:r w:rsidRPr="00C31204">
              <w:rPr>
                <w:rFonts w:eastAsia="Times New Roman" w:cs="Calibri"/>
                <w:b/>
                <w:bCs/>
                <w:sz w:val="20"/>
                <w:szCs w:val="20"/>
                <w:lang w:val="nl-NL" w:eastAsia="nl-BE"/>
              </w:rPr>
              <w:t>Locatie van debriefing</w:t>
            </w:r>
          </w:p>
        </w:tc>
        <w:tc>
          <w:tcPr>
            <w:tcW w:w="6090" w:type="dxa"/>
            <w:tcBorders>
              <w:top w:val="nil"/>
              <w:left w:val="nil"/>
              <w:bottom w:val="nil"/>
              <w:right w:val="nil"/>
            </w:tcBorders>
            <w:shd w:val="clear" w:color="auto" w:fill="auto"/>
            <w:hideMark/>
          </w:tcPr>
          <w:p w14:paraId="2DBACD19" w14:textId="5C56FC90" w:rsidR="00843000" w:rsidRPr="00C31204" w:rsidRDefault="00843000" w:rsidP="00C31204">
            <w:pPr>
              <w:keepNext w:val="0"/>
              <w:keepLines w:val="0"/>
              <w:spacing w:before="40" w:after="40"/>
              <w:ind w:left="346" w:hanging="346"/>
              <w:jc w:val="left"/>
              <w:textAlignment w:val="baseline"/>
              <w:rPr>
                <w:rFonts w:eastAsia="Times New Roman" w:cs="Segoe UI"/>
                <w:sz w:val="20"/>
                <w:szCs w:val="20"/>
                <w:lang w:eastAsia="nl-BE"/>
              </w:rPr>
            </w:pPr>
            <w:r w:rsidRPr="00C31204">
              <w:rPr>
                <w:rFonts w:eastAsia="Times New Roman" w:cs="Calibri"/>
                <w:sz w:val="20"/>
                <w:szCs w:val="20"/>
                <w:lang w:val="nl-NL" w:eastAsia="nl-BE"/>
              </w:rPr>
              <w:t>klaslokaal dicht bij simulatieruimte</w:t>
            </w:r>
          </w:p>
        </w:tc>
      </w:tr>
      <w:tr w:rsidR="00843000" w:rsidRPr="00C31204" w14:paraId="7A7D646E" w14:textId="77777777" w:rsidTr="00843000">
        <w:trPr>
          <w:trHeight w:val="300"/>
        </w:trPr>
        <w:tc>
          <w:tcPr>
            <w:tcW w:w="2835" w:type="dxa"/>
            <w:tcBorders>
              <w:top w:val="single" w:sz="6" w:space="0" w:color="7F7F7F"/>
              <w:left w:val="nil"/>
              <w:bottom w:val="single" w:sz="6" w:space="0" w:color="7F7F7F"/>
              <w:right w:val="nil"/>
            </w:tcBorders>
            <w:shd w:val="clear" w:color="auto" w:fill="auto"/>
            <w:hideMark/>
          </w:tcPr>
          <w:p w14:paraId="28FC913B" w14:textId="4D5408E7" w:rsidR="00843000" w:rsidRPr="00C31204" w:rsidRDefault="00843000" w:rsidP="00C31204">
            <w:pPr>
              <w:keepNext w:val="0"/>
              <w:keepLines w:val="0"/>
              <w:spacing w:before="40" w:after="40"/>
              <w:ind w:left="346" w:hanging="346"/>
              <w:jc w:val="left"/>
              <w:textAlignment w:val="baseline"/>
              <w:rPr>
                <w:rFonts w:eastAsia="Times New Roman" w:cs="Segoe UI"/>
                <w:b/>
                <w:bCs/>
                <w:sz w:val="20"/>
                <w:szCs w:val="20"/>
                <w:lang w:eastAsia="nl-BE"/>
              </w:rPr>
            </w:pPr>
            <w:r w:rsidRPr="00C31204">
              <w:rPr>
                <w:rFonts w:eastAsia="Times New Roman" w:cs="Calibri"/>
                <w:b/>
                <w:bCs/>
                <w:sz w:val="20"/>
                <w:szCs w:val="20"/>
                <w:lang w:val="nl-NL" w:eastAsia="nl-BE"/>
              </w:rPr>
              <w:t>Duur van de debriefing</w:t>
            </w:r>
          </w:p>
        </w:tc>
        <w:tc>
          <w:tcPr>
            <w:tcW w:w="6090" w:type="dxa"/>
            <w:tcBorders>
              <w:top w:val="single" w:sz="6" w:space="0" w:color="7F7F7F"/>
              <w:left w:val="nil"/>
              <w:bottom w:val="single" w:sz="6" w:space="0" w:color="7F7F7F"/>
              <w:right w:val="nil"/>
            </w:tcBorders>
            <w:shd w:val="clear" w:color="auto" w:fill="auto"/>
            <w:hideMark/>
          </w:tcPr>
          <w:p w14:paraId="7C5C42D8" w14:textId="1024076B" w:rsidR="00843000" w:rsidRPr="00C31204" w:rsidRDefault="00843000" w:rsidP="00C31204">
            <w:pPr>
              <w:keepNext w:val="0"/>
              <w:keepLines w:val="0"/>
              <w:spacing w:before="40" w:after="40"/>
              <w:ind w:left="346" w:hanging="346"/>
              <w:jc w:val="left"/>
              <w:textAlignment w:val="baseline"/>
              <w:rPr>
                <w:rFonts w:eastAsia="Times New Roman" w:cs="Segoe UI"/>
                <w:sz w:val="20"/>
                <w:szCs w:val="20"/>
                <w:lang w:eastAsia="nl-BE"/>
              </w:rPr>
            </w:pPr>
            <w:r w:rsidRPr="00C31204">
              <w:rPr>
                <w:rFonts w:eastAsia="Times New Roman" w:cs="Calibri"/>
                <w:sz w:val="20"/>
                <w:szCs w:val="20"/>
                <w:lang w:val="nl-NL" w:eastAsia="nl-BE"/>
              </w:rPr>
              <w:t>30 min – 1 uur</w:t>
            </w:r>
          </w:p>
        </w:tc>
      </w:tr>
    </w:tbl>
    <w:p w14:paraId="465C1131" w14:textId="71E0B8EA" w:rsidR="00345165" w:rsidRPr="00E67D40" w:rsidRDefault="00345165" w:rsidP="00F35B89">
      <w:pPr>
        <w:pStyle w:val="paragraph"/>
        <w:spacing w:before="0" w:beforeAutospacing="0" w:after="0" w:afterAutospacing="0"/>
        <w:textAlignment w:val="baseline"/>
        <w:rPr>
          <w:rFonts w:ascii="Segoe UI" w:hAnsi="Segoe UI" w:cs="Segoe UI"/>
          <w:sz w:val="18"/>
          <w:szCs w:val="18"/>
        </w:rPr>
      </w:pPr>
    </w:p>
    <w:sectPr w:rsidR="00345165" w:rsidRPr="00E67D40" w:rsidSect="00BC0E5A">
      <w:pgSz w:w="11906" w:h="16838"/>
      <w:pgMar w:top="851" w:right="1440" w:bottom="851" w:left="1440" w:header="567" w:footer="0" w:gutter="0"/>
      <w:pgNumType w:star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CEDB3" w14:textId="77777777" w:rsidR="00D359FB" w:rsidRDefault="00D359FB" w:rsidP="00020CB9">
      <w:r>
        <w:separator/>
      </w:r>
    </w:p>
  </w:endnote>
  <w:endnote w:type="continuationSeparator" w:id="0">
    <w:p w14:paraId="1B556739" w14:textId="77777777" w:rsidR="00D359FB" w:rsidRDefault="00D359FB" w:rsidP="00020CB9">
      <w:r>
        <w:continuationSeparator/>
      </w:r>
    </w:p>
  </w:endnote>
  <w:endnote w:type="continuationNotice" w:id="1">
    <w:p w14:paraId="74B23656" w14:textId="77777777" w:rsidR="00D359FB" w:rsidRDefault="00D359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008947336"/>
      <w:docPartObj>
        <w:docPartGallery w:val="Page Numbers (Bottom of Page)"/>
        <w:docPartUnique/>
      </w:docPartObj>
    </w:sdtPr>
    <w:sdtEndPr>
      <w:rPr>
        <w:rStyle w:val="Paginanummer"/>
      </w:rPr>
    </w:sdtEndPr>
    <w:sdtContent>
      <w:p w14:paraId="1317736D" w14:textId="77777777" w:rsidR="00FA5FA0" w:rsidRDefault="00FA5FA0" w:rsidP="00713335">
        <w:pPr>
          <w:pStyle w:val="Voettekst"/>
          <w:framePr w:wrap="none" w:vAnchor="text" w:hAnchor="page" w:x="15649" w:y="356"/>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05B3CE94" w14:textId="57D93054" w:rsidR="00FA5FA0" w:rsidRDefault="00FA5FA0" w:rsidP="00BC4BC8">
    <w:pPr>
      <w:pStyle w:val="Voettekst"/>
      <w:ind w:right="360"/>
      <w:rPr>
        <w:rStyle w:val="Paginanummer"/>
      </w:rPr>
    </w:pPr>
    <w:r>
      <w:rPr>
        <w:rStyle w:val="Paginanummer"/>
      </w:rPr>
      <w:tab/>
    </w:r>
    <w:r>
      <w:rPr>
        <w:rStyle w:val="Paginanummer"/>
      </w:rPr>
      <w:tab/>
    </w:r>
    <w:r>
      <w:rPr>
        <w:rStyle w:val="Paginanummer"/>
      </w:rPr>
      <w:tab/>
    </w:r>
    <w:r>
      <w:rPr>
        <w:rStyle w:val="Paginanummer"/>
      </w:rPr>
      <w:tab/>
    </w:r>
    <w:r>
      <w:rPr>
        <w:rStyle w:val="Paginanummer"/>
      </w:rPr>
      <w:tab/>
    </w:r>
  </w:p>
  <w:p w14:paraId="5E08BD29" w14:textId="77777777" w:rsidR="00FA5FA0" w:rsidRDefault="00FA5FA0" w:rsidP="00A507B5">
    <w:pPr>
      <w:pStyle w:val="Voettekst"/>
      <w:jc w:val="right"/>
      <w:rPr>
        <w:rStyle w:val="Paginanummer"/>
      </w:rPr>
    </w:pPr>
  </w:p>
  <w:p w14:paraId="104DACFB" w14:textId="77777777" w:rsidR="00FA5FA0" w:rsidRDefault="00FA5FA0" w:rsidP="00020C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03596" w14:textId="4867F971" w:rsidR="002B723F" w:rsidRDefault="002B723F">
    <w:pPr>
      <w:pStyle w:val="Voettekst"/>
      <w:jc w:val="right"/>
    </w:pPr>
  </w:p>
  <w:p w14:paraId="745E3B6B" w14:textId="0B951E89" w:rsidR="002B723F" w:rsidRDefault="002B723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5E46" w14:textId="35B18002" w:rsidR="00FA5FA0" w:rsidRDefault="00FA5FA0" w:rsidP="00713335">
    <w:pPr>
      <w:pStyle w:val="Voettekst"/>
      <w:framePr w:wrap="none" w:vAnchor="text" w:hAnchor="page" w:x="15649" w:y="356"/>
      <w:rPr>
        <w:rStyle w:val="Paginanummer"/>
      </w:rPr>
    </w:pPr>
  </w:p>
  <w:p w14:paraId="61485328" w14:textId="1947E1A5" w:rsidR="00FA5FA0" w:rsidRDefault="00FA5FA0" w:rsidP="00BC4BC8">
    <w:pPr>
      <w:pStyle w:val="Voettekst"/>
      <w:ind w:right="360"/>
      <w:rPr>
        <w:rStyle w:val="Paginanummer"/>
      </w:rPr>
    </w:pPr>
    <w:r>
      <w:rPr>
        <w:rStyle w:val="Paginanummer"/>
      </w:rPr>
      <w:tab/>
    </w:r>
    <w:r>
      <w:rPr>
        <w:rStyle w:val="Paginanummer"/>
      </w:rPr>
      <w:tab/>
    </w:r>
  </w:p>
  <w:p w14:paraId="2EAB1A6C" w14:textId="2A70DF09" w:rsidR="00FA5FA0" w:rsidRDefault="00FA5FA0" w:rsidP="00A507B5">
    <w:pPr>
      <w:pStyle w:val="Voettekst"/>
      <w:jc w:val="right"/>
      <w:rPr>
        <w:rStyle w:val="Paginanummer"/>
      </w:rPr>
    </w:pPr>
    <w:r w:rsidRPr="00FA5FA0">
      <w:rPr>
        <w:rStyle w:val="Paginanummer"/>
      </w:rPr>
      <w:fldChar w:fldCharType="begin"/>
    </w:r>
    <w:r w:rsidRPr="00FA5FA0">
      <w:rPr>
        <w:rStyle w:val="Paginanummer"/>
      </w:rPr>
      <w:instrText>PAGE   \* MERGEFORMAT</w:instrText>
    </w:r>
    <w:r w:rsidRPr="00FA5FA0">
      <w:rPr>
        <w:rStyle w:val="Paginanummer"/>
      </w:rPr>
      <w:fldChar w:fldCharType="separate"/>
    </w:r>
    <w:r w:rsidRPr="00FA5FA0">
      <w:rPr>
        <w:rStyle w:val="Paginanummer"/>
        <w:lang w:val="nl-NL"/>
      </w:rPr>
      <w:t>1</w:t>
    </w:r>
    <w:r w:rsidRPr="00FA5FA0">
      <w:rPr>
        <w:rStyle w:val="Paginanummer"/>
      </w:rPr>
      <w:fldChar w:fldCharType="end"/>
    </w:r>
  </w:p>
  <w:p w14:paraId="75216DF5" w14:textId="77777777" w:rsidR="00FA5FA0" w:rsidRDefault="00FA5FA0" w:rsidP="00020CB9">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2CD9B" w14:textId="77777777" w:rsidR="00FA5FA0" w:rsidRDefault="00FA5FA0">
    <w:pPr>
      <w:pStyle w:val="Voettekst"/>
      <w:jc w:val="right"/>
    </w:pPr>
    <w:r>
      <w:fldChar w:fldCharType="begin"/>
    </w:r>
    <w:r>
      <w:instrText>PAGE   \* MERGEFORMAT</w:instrText>
    </w:r>
    <w:r>
      <w:fldChar w:fldCharType="separate"/>
    </w:r>
    <w:r>
      <w:rPr>
        <w:lang w:val="nl-NL"/>
      </w:rPr>
      <w:t>1</w:t>
    </w:r>
    <w:r>
      <w:fldChar w:fldCharType="end"/>
    </w:r>
  </w:p>
  <w:p w14:paraId="2EC6AE1E" w14:textId="77777777" w:rsidR="00FA5FA0" w:rsidRDefault="00FA5FA0">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19E86" w14:textId="77777777" w:rsidR="00FA5FA0" w:rsidRDefault="00FA5FA0">
    <w:pPr>
      <w:pStyle w:val="Voettekst"/>
      <w:jc w:val="right"/>
    </w:pPr>
    <w:r>
      <w:fldChar w:fldCharType="begin"/>
    </w:r>
    <w:r>
      <w:instrText>PAGE   \* MERGEFORMAT</w:instrText>
    </w:r>
    <w:r>
      <w:fldChar w:fldCharType="separate"/>
    </w:r>
    <w:r>
      <w:rPr>
        <w:lang w:val="nl-NL"/>
      </w:rPr>
      <w:t>1</w:t>
    </w:r>
    <w:r>
      <w:fldChar w:fldCharType="end"/>
    </w:r>
  </w:p>
  <w:p w14:paraId="630B6D2B" w14:textId="77777777" w:rsidR="00FA5FA0" w:rsidRDefault="00FA5F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5974D" w14:textId="77777777" w:rsidR="00D359FB" w:rsidRDefault="00D359FB" w:rsidP="00020CB9">
      <w:r>
        <w:separator/>
      </w:r>
    </w:p>
  </w:footnote>
  <w:footnote w:type="continuationSeparator" w:id="0">
    <w:p w14:paraId="34D8EACF" w14:textId="77777777" w:rsidR="00D359FB" w:rsidRDefault="00D359FB" w:rsidP="00020CB9">
      <w:r>
        <w:continuationSeparator/>
      </w:r>
    </w:p>
  </w:footnote>
  <w:footnote w:type="continuationNotice" w:id="1">
    <w:p w14:paraId="355B179E" w14:textId="77777777" w:rsidR="00D359FB" w:rsidRDefault="00D359F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DCD7B" w14:textId="421CAAB4" w:rsidR="00AE16E4" w:rsidRDefault="00AE16E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CBBD8" w14:textId="2EE5CFF8" w:rsidR="0064018A" w:rsidRDefault="0064018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80DEF"/>
    <w:multiLevelType w:val="multilevel"/>
    <w:tmpl w:val="3B08F1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722F16"/>
    <w:multiLevelType w:val="hybridMultilevel"/>
    <w:tmpl w:val="57CEFC80"/>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782936"/>
    <w:multiLevelType w:val="multilevel"/>
    <w:tmpl w:val="54B2C0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BC0C71"/>
    <w:multiLevelType w:val="multilevel"/>
    <w:tmpl w:val="DA5A42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6CA6984"/>
    <w:multiLevelType w:val="multilevel"/>
    <w:tmpl w:val="6714DD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B43B38"/>
    <w:multiLevelType w:val="hybridMultilevel"/>
    <w:tmpl w:val="F500B30A"/>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CE61C7C">
      <w:numFmt w:val="bullet"/>
      <w:lvlText w:val="-"/>
      <w:lvlJc w:val="left"/>
      <w:pPr>
        <w:ind w:left="1980" w:hanging="360"/>
      </w:pPr>
      <w:rPr>
        <w:rFonts w:ascii="Calibri" w:eastAsiaTheme="minorHAnsi" w:hAnsi="Calibri" w:cs="Calibri"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1A684352"/>
    <w:multiLevelType w:val="multilevel"/>
    <w:tmpl w:val="5A9EB1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C21630"/>
    <w:multiLevelType w:val="hybridMultilevel"/>
    <w:tmpl w:val="5A7E1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05EDE"/>
    <w:multiLevelType w:val="hybridMultilevel"/>
    <w:tmpl w:val="5A7E1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596945"/>
    <w:multiLevelType w:val="multilevel"/>
    <w:tmpl w:val="76366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494C05"/>
    <w:multiLevelType w:val="hybridMultilevel"/>
    <w:tmpl w:val="5A7E1B9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5350BBC"/>
    <w:multiLevelType w:val="hybridMultilevel"/>
    <w:tmpl w:val="CAB062C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2F4C4485"/>
    <w:multiLevelType w:val="hybridMultilevel"/>
    <w:tmpl w:val="DDB86276"/>
    <w:lvl w:ilvl="0" w:tplc="DDB854FC">
      <w:start w:val="6"/>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1FE1EA4"/>
    <w:multiLevelType w:val="multilevel"/>
    <w:tmpl w:val="3E8629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5C62C47"/>
    <w:multiLevelType w:val="multilevel"/>
    <w:tmpl w:val="979499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7B5E71"/>
    <w:multiLevelType w:val="multilevel"/>
    <w:tmpl w:val="BFE085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7F83B71"/>
    <w:multiLevelType w:val="multilevel"/>
    <w:tmpl w:val="FC70E7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7452CA"/>
    <w:multiLevelType w:val="multilevel"/>
    <w:tmpl w:val="B2A28D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92D0E42"/>
    <w:multiLevelType w:val="multilevel"/>
    <w:tmpl w:val="463CF5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54C10B6"/>
    <w:multiLevelType w:val="hybridMultilevel"/>
    <w:tmpl w:val="5A7E1B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321DAE"/>
    <w:multiLevelType w:val="multilevel"/>
    <w:tmpl w:val="8444B4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98975C4"/>
    <w:multiLevelType w:val="multilevel"/>
    <w:tmpl w:val="55D68D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C5E2C90"/>
    <w:multiLevelType w:val="multilevel"/>
    <w:tmpl w:val="A348A2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6C793929"/>
    <w:multiLevelType w:val="multilevel"/>
    <w:tmpl w:val="3B9663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FAC5A7B"/>
    <w:multiLevelType w:val="hybridMultilevel"/>
    <w:tmpl w:val="BCB04BE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77" w:hanging="360"/>
      </w:pPr>
      <w:rPr>
        <w:rFonts w:ascii="Courier New" w:hAnsi="Courier New" w:cs="Courier New" w:hint="default"/>
      </w:rPr>
    </w:lvl>
    <w:lvl w:ilvl="2" w:tplc="08130005" w:tentative="1">
      <w:start w:val="1"/>
      <w:numFmt w:val="bullet"/>
      <w:lvlText w:val=""/>
      <w:lvlJc w:val="left"/>
      <w:pPr>
        <w:ind w:left="2197" w:hanging="360"/>
      </w:pPr>
      <w:rPr>
        <w:rFonts w:ascii="Wingdings" w:hAnsi="Wingdings" w:hint="default"/>
      </w:rPr>
    </w:lvl>
    <w:lvl w:ilvl="3" w:tplc="08130001" w:tentative="1">
      <w:start w:val="1"/>
      <w:numFmt w:val="bullet"/>
      <w:lvlText w:val=""/>
      <w:lvlJc w:val="left"/>
      <w:pPr>
        <w:ind w:left="2917" w:hanging="360"/>
      </w:pPr>
      <w:rPr>
        <w:rFonts w:ascii="Symbol" w:hAnsi="Symbol" w:hint="default"/>
      </w:rPr>
    </w:lvl>
    <w:lvl w:ilvl="4" w:tplc="08130003" w:tentative="1">
      <w:start w:val="1"/>
      <w:numFmt w:val="bullet"/>
      <w:lvlText w:val="o"/>
      <w:lvlJc w:val="left"/>
      <w:pPr>
        <w:ind w:left="3637" w:hanging="360"/>
      </w:pPr>
      <w:rPr>
        <w:rFonts w:ascii="Courier New" w:hAnsi="Courier New" w:cs="Courier New" w:hint="default"/>
      </w:rPr>
    </w:lvl>
    <w:lvl w:ilvl="5" w:tplc="08130005" w:tentative="1">
      <w:start w:val="1"/>
      <w:numFmt w:val="bullet"/>
      <w:lvlText w:val=""/>
      <w:lvlJc w:val="left"/>
      <w:pPr>
        <w:ind w:left="4357" w:hanging="360"/>
      </w:pPr>
      <w:rPr>
        <w:rFonts w:ascii="Wingdings" w:hAnsi="Wingdings" w:hint="default"/>
      </w:rPr>
    </w:lvl>
    <w:lvl w:ilvl="6" w:tplc="08130001" w:tentative="1">
      <w:start w:val="1"/>
      <w:numFmt w:val="bullet"/>
      <w:lvlText w:val=""/>
      <w:lvlJc w:val="left"/>
      <w:pPr>
        <w:ind w:left="5077" w:hanging="360"/>
      </w:pPr>
      <w:rPr>
        <w:rFonts w:ascii="Symbol" w:hAnsi="Symbol" w:hint="default"/>
      </w:rPr>
    </w:lvl>
    <w:lvl w:ilvl="7" w:tplc="08130003" w:tentative="1">
      <w:start w:val="1"/>
      <w:numFmt w:val="bullet"/>
      <w:lvlText w:val="o"/>
      <w:lvlJc w:val="left"/>
      <w:pPr>
        <w:ind w:left="5797" w:hanging="360"/>
      </w:pPr>
      <w:rPr>
        <w:rFonts w:ascii="Courier New" w:hAnsi="Courier New" w:cs="Courier New" w:hint="default"/>
      </w:rPr>
    </w:lvl>
    <w:lvl w:ilvl="8" w:tplc="08130005" w:tentative="1">
      <w:start w:val="1"/>
      <w:numFmt w:val="bullet"/>
      <w:lvlText w:val=""/>
      <w:lvlJc w:val="left"/>
      <w:pPr>
        <w:ind w:left="6517" w:hanging="360"/>
      </w:pPr>
      <w:rPr>
        <w:rFonts w:ascii="Wingdings" w:hAnsi="Wingdings" w:hint="default"/>
      </w:rPr>
    </w:lvl>
  </w:abstractNum>
  <w:abstractNum w:abstractNumId="25" w15:restartNumberingAfterBreak="0">
    <w:nsid w:val="71EA65C1"/>
    <w:multiLevelType w:val="multilevel"/>
    <w:tmpl w:val="D2FC9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2F60FD9"/>
    <w:multiLevelType w:val="multilevel"/>
    <w:tmpl w:val="6616F6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A457B41"/>
    <w:multiLevelType w:val="multilevel"/>
    <w:tmpl w:val="958C99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C10F6C"/>
    <w:multiLevelType w:val="hybridMultilevel"/>
    <w:tmpl w:val="9E5A8A94"/>
    <w:lvl w:ilvl="0" w:tplc="DBAC0204">
      <w:start w:val="1"/>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ACD640D"/>
    <w:multiLevelType w:val="hybridMultilevel"/>
    <w:tmpl w:val="44200F34"/>
    <w:lvl w:ilvl="0" w:tplc="FFFFFFFF">
      <w:start w:val="1"/>
      <w:numFmt w:val="decimal"/>
      <w:lvlText w:val="%1."/>
      <w:lvlJc w:val="left"/>
      <w:pPr>
        <w:ind w:left="720" w:hanging="360"/>
      </w:pPr>
    </w:lvl>
    <w:lvl w:ilvl="1" w:tplc="6A04AC04">
      <w:numFmt w:val="bullet"/>
      <w:lvlText w:val="-"/>
      <w:lvlJc w:val="left"/>
      <w:pPr>
        <w:ind w:left="1440" w:hanging="360"/>
      </w:pPr>
      <w:rPr>
        <w:rFonts w:ascii="Century Gothic" w:eastAsiaTheme="minorHAnsi" w:hAnsi="Century Gothic"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B4C6CBE"/>
    <w:multiLevelType w:val="multilevel"/>
    <w:tmpl w:val="E66C4E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D895727"/>
    <w:multiLevelType w:val="multilevel"/>
    <w:tmpl w:val="366052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28117407">
    <w:abstractNumId w:val="10"/>
  </w:num>
  <w:num w:numId="2" w16cid:durableId="1250650726">
    <w:abstractNumId w:val="19"/>
  </w:num>
  <w:num w:numId="3" w16cid:durableId="1389642735">
    <w:abstractNumId w:val="7"/>
  </w:num>
  <w:num w:numId="4" w16cid:durableId="1998149820">
    <w:abstractNumId w:val="24"/>
  </w:num>
  <w:num w:numId="5" w16cid:durableId="780076994">
    <w:abstractNumId w:val="8"/>
  </w:num>
  <w:num w:numId="6" w16cid:durableId="1645425300">
    <w:abstractNumId w:val="1"/>
  </w:num>
  <w:num w:numId="7" w16cid:durableId="1764909163">
    <w:abstractNumId w:val="5"/>
  </w:num>
  <w:num w:numId="8" w16cid:durableId="348262575">
    <w:abstractNumId w:val="29"/>
  </w:num>
  <w:num w:numId="9" w16cid:durableId="774710225">
    <w:abstractNumId w:val="12"/>
  </w:num>
  <w:num w:numId="10" w16cid:durableId="1658144685">
    <w:abstractNumId w:val="28"/>
  </w:num>
  <w:num w:numId="11" w16cid:durableId="352535733">
    <w:abstractNumId w:val="11"/>
  </w:num>
  <w:num w:numId="12" w16cid:durableId="523248306">
    <w:abstractNumId w:val="17"/>
  </w:num>
  <w:num w:numId="13" w16cid:durableId="1258756778">
    <w:abstractNumId w:val="31"/>
  </w:num>
  <w:num w:numId="14" w16cid:durableId="2108884171">
    <w:abstractNumId w:val="23"/>
  </w:num>
  <w:num w:numId="15" w16cid:durableId="1122920935">
    <w:abstractNumId w:val="13"/>
  </w:num>
  <w:num w:numId="16" w16cid:durableId="1198348682">
    <w:abstractNumId w:val="3"/>
  </w:num>
  <w:num w:numId="17" w16cid:durableId="1355229616">
    <w:abstractNumId w:val="25"/>
  </w:num>
  <w:num w:numId="18" w16cid:durableId="719404365">
    <w:abstractNumId w:val="2"/>
  </w:num>
  <w:num w:numId="19" w16cid:durableId="470483072">
    <w:abstractNumId w:val="20"/>
  </w:num>
  <w:num w:numId="20" w16cid:durableId="1981185983">
    <w:abstractNumId w:val="14"/>
  </w:num>
  <w:num w:numId="21" w16cid:durableId="1927686813">
    <w:abstractNumId w:val="26"/>
  </w:num>
  <w:num w:numId="22" w16cid:durableId="1369838597">
    <w:abstractNumId w:val="4"/>
  </w:num>
  <w:num w:numId="23" w16cid:durableId="408773370">
    <w:abstractNumId w:val="9"/>
  </w:num>
  <w:num w:numId="24" w16cid:durableId="907568173">
    <w:abstractNumId w:val="18"/>
  </w:num>
  <w:num w:numId="25" w16cid:durableId="593438849">
    <w:abstractNumId w:val="0"/>
  </w:num>
  <w:num w:numId="26" w16cid:durableId="1801416291">
    <w:abstractNumId w:val="30"/>
  </w:num>
  <w:num w:numId="27" w16cid:durableId="1511022507">
    <w:abstractNumId w:val="22"/>
  </w:num>
  <w:num w:numId="28" w16cid:durableId="1199123173">
    <w:abstractNumId w:val="15"/>
  </w:num>
  <w:num w:numId="29" w16cid:durableId="1286815611">
    <w:abstractNumId w:val="16"/>
  </w:num>
  <w:num w:numId="30" w16cid:durableId="1903363683">
    <w:abstractNumId w:val="6"/>
  </w:num>
  <w:num w:numId="31" w16cid:durableId="443964662">
    <w:abstractNumId w:val="27"/>
  </w:num>
  <w:num w:numId="32" w16cid:durableId="1999991058">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778"/>
    <w:rsid w:val="0000104B"/>
    <w:rsid w:val="00006729"/>
    <w:rsid w:val="0001150B"/>
    <w:rsid w:val="000141AA"/>
    <w:rsid w:val="00020CB9"/>
    <w:rsid w:val="00051BA2"/>
    <w:rsid w:val="000543A2"/>
    <w:rsid w:val="00054786"/>
    <w:rsid w:val="00055F07"/>
    <w:rsid w:val="000607F9"/>
    <w:rsid w:val="000679E2"/>
    <w:rsid w:val="000702BB"/>
    <w:rsid w:val="00071D9B"/>
    <w:rsid w:val="00073B69"/>
    <w:rsid w:val="000801F4"/>
    <w:rsid w:val="0008081D"/>
    <w:rsid w:val="00090ED2"/>
    <w:rsid w:val="000A2518"/>
    <w:rsid w:val="000B00E3"/>
    <w:rsid w:val="000B01D8"/>
    <w:rsid w:val="000B7B68"/>
    <w:rsid w:val="000C029D"/>
    <w:rsid w:val="000C69EA"/>
    <w:rsid w:val="000D250A"/>
    <w:rsid w:val="000D26AB"/>
    <w:rsid w:val="000D42BB"/>
    <w:rsid w:val="000F1335"/>
    <w:rsid w:val="000F4009"/>
    <w:rsid w:val="00103278"/>
    <w:rsid w:val="00104490"/>
    <w:rsid w:val="001165CC"/>
    <w:rsid w:val="00120253"/>
    <w:rsid w:val="00120263"/>
    <w:rsid w:val="001279AD"/>
    <w:rsid w:val="00135FDB"/>
    <w:rsid w:val="00140A66"/>
    <w:rsid w:val="00145CBD"/>
    <w:rsid w:val="001543BD"/>
    <w:rsid w:val="00154F1A"/>
    <w:rsid w:val="00156391"/>
    <w:rsid w:val="00160E05"/>
    <w:rsid w:val="00164517"/>
    <w:rsid w:val="00166BC2"/>
    <w:rsid w:val="001674E3"/>
    <w:rsid w:val="00171D2B"/>
    <w:rsid w:val="00172B38"/>
    <w:rsid w:val="00172E57"/>
    <w:rsid w:val="001748B2"/>
    <w:rsid w:val="0018293F"/>
    <w:rsid w:val="001A43EE"/>
    <w:rsid w:val="001C0F16"/>
    <w:rsid w:val="001C390A"/>
    <w:rsid w:val="001C75DD"/>
    <w:rsid w:val="001D7DD2"/>
    <w:rsid w:val="001E14B8"/>
    <w:rsid w:val="001E425D"/>
    <w:rsid w:val="001E6984"/>
    <w:rsid w:val="001F06BD"/>
    <w:rsid w:val="001F33D1"/>
    <w:rsid w:val="001F72CA"/>
    <w:rsid w:val="00201291"/>
    <w:rsid w:val="002013F8"/>
    <w:rsid w:val="00207638"/>
    <w:rsid w:val="002266FC"/>
    <w:rsid w:val="0023332A"/>
    <w:rsid w:val="0023549A"/>
    <w:rsid w:val="00240C5A"/>
    <w:rsid w:val="002412A0"/>
    <w:rsid w:val="00242BF5"/>
    <w:rsid w:val="002456BF"/>
    <w:rsid w:val="0025076A"/>
    <w:rsid w:val="00252198"/>
    <w:rsid w:val="00261810"/>
    <w:rsid w:val="00267387"/>
    <w:rsid w:val="002820A2"/>
    <w:rsid w:val="00284D2B"/>
    <w:rsid w:val="00291835"/>
    <w:rsid w:val="0029410F"/>
    <w:rsid w:val="002A15BC"/>
    <w:rsid w:val="002A2004"/>
    <w:rsid w:val="002A7A64"/>
    <w:rsid w:val="002B3298"/>
    <w:rsid w:val="002B3836"/>
    <w:rsid w:val="002B45C5"/>
    <w:rsid w:val="002B63E4"/>
    <w:rsid w:val="002B7165"/>
    <w:rsid w:val="002B723F"/>
    <w:rsid w:val="002D7E06"/>
    <w:rsid w:val="002E1797"/>
    <w:rsid w:val="002F3A86"/>
    <w:rsid w:val="00306A94"/>
    <w:rsid w:val="003111A8"/>
    <w:rsid w:val="00323BE1"/>
    <w:rsid w:val="00327719"/>
    <w:rsid w:val="003278E9"/>
    <w:rsid w:val="003328FB"/>
    <w:rsid w:val="00336F2B"/>
    <w:rsid w:val="00340014"/>
    <w:rsid w:val="00342BC5"/>
    <w:rsid w:val="003445C1"/>
    <w:rsid w:val="00345165"/>
    <w:rsid w:val="0034578D"/>
    <w:rsid w:val="00346A20"/>
    <w:rsid w:val="00353056"/>
    <w:rsid w:val="00354CEF"/>
    <w:rsid w:val="00360315"/>
    <w:rsid w:val="00363C7E"/>
    <w:rsid w:val="00364B20"/>
    <w:rsid w:val="00366E73"/>
    <w:rsid w:val="003678E5"/>
    <w:rsid w:val="00381D0B"/>
    <w:rsid w:val="003930B9"/>
    <w:rsid w:val="00393A6F"/>
    <w:rsid w:val="00394609"/>
    <w:rsid w:val="0039460B"/>
    <w:rsid w:val="003A1C17"/>
    <w:rsid w:val="003A6D7A"/>
    <w:rsid w:val="003B38D6"/>
    <w:rsid w:val="003B47E1"/>
    <w:rsid w:val="003C0D71"/>
    <w:rsid w:val="003C2778"/>
    <w:rsid w:val="003D0E48"/>
    <w:rsid w:val="003D299E"/>
    <w:rsid w:val="003D2B62"/>
    <w:rsid w:val="003D3897"/>
    <w:rsid w:val="003D3FCB"/>
    <w:rsid w:val="003D4853"/>
    <w:rsid w:val="003D5FB7"/>
    <w:rsid w:val="003E01FD"/>
    <w:rsid w:val="003E2741"/>
    <w:rsid w:val="003E48AF"/>
    <w:rsid w:val="003F10A3"/>
    <w:rsid w:val="003F324B"/>
    <w:rsid w:val="003F6AE1"/>
    <w:rsid w:val="00401F34"/>
    <w:rsid w:val="00402743"/>
    <w:rsid w:val="00412C0B"/>
    <w:rsid w:val="00417A34"/>
    <w:rsid w:val="00422843"/>
    <w:rsid w:val="00424F50"/>
    <w:rsid w:val="00431E74"/>
    <w:rsid w:val="004437F3"/>
    <w:rsid w:val="00446B3F"/>
    <w:rsid w:val="00462FC6"/>
    <w:rsid w:val="00463669"/>
    <w:rsid w:val="004657FB"/>
    <w:rsid w:val="004674CE"/>
    <w:rsid w:val="004700ED"/>
    <w:rsid w:val="00471BA6"/>
    <w:rsid w:val="00471D86"/>
    <w:rsid w:val="00483D42"/>
    <w:rsid w:val="004A1026"/>
    <w:rsid w:val="004A2193"/>
    <w:rsid w:val="004A5826"/>
    <w:rsid w:val="004A5E06"/>
    <w:rsid w:val="004B4EF5"/>
    <w:rsid w:val="004B6E71"/>
    <w:rsid w:val="004C46C8"/>
    <w:rsid w:val="004C4893"/>
    <w:rsid w:val="004C4A38"/>
    <w:rsid w:val="004E0F78"/>
    <w:rsid w:val="004E1F8E"/>
    <w:rsid w:val="004E299C"/>
    <w:rsid w:val="004F0341"/>
    <w:rsid w:val="004F5804"/>
    <w:rsid w:val="00500B77"/>
    <w:rsid w:val="00511BBE"/>
    <w:rsid w:val="00511ED8"/>
    <w:rsid w:val="0051465E"/>
    <w:rsid w:val="00521010"/>
    <w:rsid w:val="00522620"/>
    <w:rsid w:val="00531BB4"/>
    <w:rsid w:val="00542A19"/>
    <w:rsid w:val="0054386E"/>
    <w:rsid w:val="00543D1D"/>
    <w:rsid w:val="00545837"/>
    <w:rsid w:val="00546DE4"/>
    <w:rsid w:val="0055508E"/>
    <w:rsid w:val="005614FB"/>
    <w:rsid w:val="00563F09"/>
    <w:rsid w:val="00564FE4"/>
    <w:rsid w:val="005714C5"/>
    <w:rsid w:val="0057239E"/>
    <w:rsid w:val="00573E33"/>
    <w:rsid w:val="00586DDE"/>
    <w:rsid w:val="00593212"/>
    <w:rsid w:val="00594387"/>
    <w:rsid w:val="0059539B"/>
    <w:rsid w:val="005A0A2A"/>
    <w:rsid w:val="005A18DC"/>
    <w:rsid w:val="005A52B1"/>
    <w:rsid w:val="005A663E"/>
    <w:rsid w:val="005A681D"/>
    <w:rsid w:val="005B6DEF"/>
    <w:rsid w:val="005D64D0"/>
    <w:rsid w:val="005D6C05"/>
    <w:rsid w:val="005D7D8B"/>
    <w:rsid w:val="005E2C9B"/>
    <w:rsid w:val="005E41DE"/>
    <w:rsid w:val="005E5ADC"/>
    <w:rsid w:val="005E5CD9"/>
    <w:rsid w:val="005F535B"/>
    <w:rsid w:val="005F5FE0"/>
    <w:rsid w:val="005F62BF"/>
    <w:rsid w:val="005F72F6"/>
    <w:rsid w:val="006038E5"/>
    <w:rsid w:val="006051A5"/>
    <w:rsid w:val="00606ABC"/>
    <w:rsid w:val="00612773"/>
    <w:rsid w:val="006159A4"/>
    <w:rsid w:val="0062310E"/>
    <w:rsid w:val="006263A0"/>
    <w:rsid w:val="00632DCF"/>
    <w:rsid w:val="00636D6C"/>
    <w:rsid w:val="0064018A"/>
    <w:rsid w:val="0065007C"/>
    <w:rsid w:val="00651234"/>
    <w:rsid w:val="00653931"/>
    <w:rsid w:val="00657A8A"/>
    <w:rsid w:val="006605A1"/>
    <w:rsid w:val="00674D56"/>
    <w:rsid w:val="006802ED"/>
    <w:rsid w:val="006832A4"/>
    <w:rsid w:val="006869FB"/>
    <w:rsid w:val="00691C88"/>
    <w:rsid w:val="006929D8"/>
    <w:rsid w:val="00693FAD"/>
    <w:rsid w:val="006945C2"/>
    <w:rsid w:val="006A22D9"/>
    <w:rsid w:val="006A5D65"/>
    <w:rsid w:val="006B77AF"/>
    <w:rsid w:val="006B7E15"/>
    <w:rsid w:val="006C13D2"/>
    <w:rsid w:val="006C3A1B"/>
    <w:rsid w:val="006C755C"/>
    <w:rsid w:val="006D4574"/>
    <w:rsid w:val="006D7E9F"/>
    <w:rsid w:val="006F725C"/>
    <w:rsid w:val="007014C5"/>
    <w:rsid w:val="00701548"/>
    <w:rsid w:val="00701E13"/>
    <w:rsid w:val="00704DD8"/>
    <w:rsid w:val="007059DD"/>
    <w:rsid w:val="00710F5A"/>
    <w:rsid w:val="00713335"/>
    <w:rsid w:val="0071343F"/>
    <w:rsid w:val="00734E0B"/>
    <w:rsid w:val="0074215C"/>
    <w:rsid w:val="00744CD0"/>
    <w:rsid w:val="00746B2F"/>
    <w:rsid w:val="00753D18"/>
    <w:rsid w:val="00765BC4"/>
    <w:rsid w:val="00773367"/>
    <w:rsid w:val="00775524"/>
    <w:rsid w:val="00776E8A"/>
    <w:rsid w:val="00777569"/>
    <w:rsid w:val="00786E51"/>
    <w:rsid w:val="00792A89"/>
    <w:rsid w:val="0079538D"/>
    <w:rsid w:val="007A6B3B"/>
    <w:rsid w:val="007A7C1A"/>
    <w:rsid w:val="007B0E8A"/>
    <w:rsid w:val="007B7B9C"/>
    <w:rsid w:val="007C29D6"/>
    <w:rsid w:val="007C2DE1"/>
    <w:rsid w:val="007D31D5"/>
    <w:rsid w:val="007D7C57"/>
    <w:rsid w:val="007E0006"/>
    <w:rsid w:val="007E0433"/>
    <w:rsid w:val="007E0527"/>
    <w:rsid w:val="007E2D90"/>
    <w:rsid w:val="007E72C6"/>
    <w:rsid w:val="007F2BA6"/>
    <w:rsid w:val="007F36A3"/>
    <w:rsid w:val="00801610"/>
    <w:rsid w:val="00806B38"/>
    <w:rsid w:val="008076A9"/>
    <w:rsid w:val="00807ED4"/>
    <w:rsid w:val="00822C70"/>
    <w:rsid w:val="00823236"/>
    <w:rsid w:val="00823CB2"/>
    <w:rsid w:val="008256DC"/>
    <w:rsid w:val="0083093F"/>
    <w:rsid w:val="00836240"/>
    <w:rsid w:val="00837A0D"/>
    <w:rsid w:val="00843000"/>
    <w:rsid w:val="0085028D"/>
    <w:rsid w:val="0085361A"/>
    <w:rsid w:val="00865CBA"/>
    <w:rsid w:val="00877016"/>
    <w:rsid w:val="0088086A"/>
    <w:rsid w:val="00880F00"/>
    <w:rsid w:val="00894BC4"/>
    <w:rsid w:val="008A468F"/>
    <w:rsid w:val="008B0BA1"/>
    <w:rsid w:val="008B6275"/>
    <w:rsid w:val="008B6BF0"/>
    <w:rsid w:val="008C30CE"/>
    <w:rsid w:val="008C4813"/>
    <w:rsid w:val="008C507D"/>
    <w:rsid w:val="008D104E"/>
    <w:rsid w:val="008D2D1D"/>
    <w:rsid w:val="008E4E69"/>
    <w:rsid w:val="008F5A22"/>
    <w:rsid w:val="00900075"/>
    <w:rsid w:val="00905D36"/>
    <w:rsid w:val="0091225B"/>
    <w:rsid w:val="00916B6A"/>
    <w:rsid w:val="00917833"/>
    <w:rsid w:val="00922E84"/>
    <w:rsid w:val="00925610"/>
    <w:rsid w:val="00927010"/>
    <w:rsid w:val="00932191"/>
    <w:rsid w:val="00932ED0"/>
    <w:rsid w:val="00934989"/>
    <w:rsid w:val="00951DAA"/>
    <w:rsid w:val="009606CF"/>
    <w:rsid w:val="009621A7"/>
    <w:rsid w:val="00973A13"/>
    <w:rsid w:val="0097426F"/>
    <w:rsid w:val="009758B4"/>
    <w:rsid w:val="00976017"/>
    <w:rsid w:val="00980A35"/>
    <w:rsid w:val="00982ECA"/>
    <w:rsid w:val="00983719"/>
    <w:rsid w:val="00984E73"/>
    <w:rsid w:val="00990968"/>
    <w:rsid w:val="0099159A"/>
    <w:rsid w:val="009937EF"/>
    <w:rsid w:val="0099597E"/>
    <w:rsid w:val="009A0BA7"/>
    <w:rsid w:val="009A366C"/>
    <w:rsid w:val="009B2BC6"/>
    <w:rsid w:val="009B3302"/>
    <w:rsid w:val="009C0A64"/>
    <w:rsid w:val="009C14F1"/>
    <w:rsid w:val="009C69FA"/>
    <w:rsid w:val="009D2B3A"/>
    <w:rsid w:val="009D701E"/>
    <w:rsid w:val="009D7163"/>
    <w:rsid w:val="009E0C3D"/>
    <w:rsid w:val="009E234B"/>
    <w:rsid w:val="009F4176"/>
    <w:rsid w:val="00A00008"/>
    <w:rsid w:val="00A121E9"/>
    <w:rsid w:val="00A328D9"/>
    <w:rsid w:val="00A3526F"/>
    <w:rsid w:val="00A43939"/>
    <w:rsid w:val="00A46073"/>
    <w:rsid w:val="00A507B5"/>
    <w:rsid w:val="00A51DCA"/>
    <w:rsid w:val="00A57C40"/>
    <w:rsid w:val="00A60D16"/>
    <w:rsid w:val="00A66BD6"/>
    <w:rsid w:val="00A72265"/>
    <w:rsid w:val="00A806E9"/>
    <w:rsid w:val="00A81757"/>
    <w:rsid w:val="00A836F2"/>
    <w:rsid w:val="00A90393"/>
    <w:rsid w:val="00A90A74"/>
    <w:rsid w:val="00AA1AE6"/>
    <w:rsid w:val="00AA2CAD"/>
    <w:rsid w:val="00AA39D7"/>
    <w:rsid w:val="00AB1FE5"/>
    <w:rsid w:val="00AB29D3"/>
    <w:rsid w:val="00AB33D2"/>
    <w:rsid w:val="00AB4B55"/>
    <w:rsid w:val="00AB5B14"/>
    <w:rsid w:val="00AC33C2"/>
    <w:rsid w:val="00AC6DE3"/>
    <w:rsid w:val="00AD1A9E"/>
    <w:rsid w:val="00AD39AA"/>
    <w:rsid w:val="00AE0FE3"/>
    <w:rsid w:val="00AE16E4"/>
    <w:rsid w:val="00AE39D2"/>
    <w:rsid w:val="00AE44D7"/>
    <w:rsid w:val="00AE5885"/>
    <w:rsid w:val="00B05A4C"/>
    <w:rsid w:val="00B077AD"/>
    <w:rsid w:val="00B172C4"/>
    <w:rsid w:val="00B1745F"/>
    <w:rsid w:val="00B27314"/>
    <w:rsid w:val="00B30DE8"/>
    <w:rsid w:val="00B3148A"/>
    <w:rsid w:val="00B328B8"/>
    <w:rsid w:val="00B35056"/>
    <w:rsid w:val="00B36381"/>
    <w:rsid w:val="00B378BB"/>
    <w:rsid w:val="00B43268"/>
    <w:rsid w:val="00B539B7"/>
    <w:rsid w:val="00B54DAC"/>
    <w:rsid w:val="00B60853"/>
    <w:rsid w:val="00B60F41"/>
    <w:rsid w:val="00B64D3D"/>
    <w:rsid w:val="00B66492"/>
    <w:rsid w:val="00B66F57"/>
    <w:rsid w:val="00B672FD"/>
    <w:rsid w:val="00B7094D"/>
    <w:rsid w:val="00B718E5"/>
    <w:rsid w:val="00B71DFF"/>
    <w:rsid w:val="00B72A76"/>
    <w:rsid w:val="00B72FCD"/>
    <w:rsid w:val="00B74607"/>
    <w:rsid w:val="00B82149"/>
    <w:rsid w:val="00B8586B"/>
    <w:rsid w:val="00B87E77"/>
    <w:rsid w:val="00B92D87"/>
    <w:rsid w:val="00BA0AAE"/>
    <w:rsid w:val="00BB0DA2"/>
    <w:rsid w:val="00BB1722"/>
    <w:rsid w:val="00BC0E5A"/>
    <w:rsid w:val="00BC4BC8"/>
    <w:rsid w:val="00BD2661"/>
    <w:rsid w:val="00BD56EA"/>
    <w:rsid w:val="00BE5960"/>
    <w:rsid w:val="00BF1763"/>
    <w:rsid w:val="00BF41F4"/>
    <w:rsid w:val="00C046DD"/>
    <w:rsid w:val="00C04742"/>
    <w:rsid w:val="00C128F4"/>
    <w:rsid w:val="00C13178"/>
    <w:rsid w:val="00C147C0"/>
    <w:rsid w:val="00C15A98"/>
    <w:rsid w:val="00C203CD"/>
    <w:rsid w:val="00C20EEB"/>
    <w:rsid w:val="00C236C8"/>
    <w:rsid w:val="00C23792"/>
    <w:rsid w:val="00C31204"/>
    <w:rsid w:val="00C338E2"/>
    <w:rsid w:val="00C3474D"/>
    <w:rsid w:val="00C406E7"/>
    <w:rsid w:val="00C47B3E"/>
    <w:rsid w:val="00C52F6A"/>
    <w:rsid w:val="00C5401C"/>
    <w:rsid w:val="00C64829"/>
    <w:rsid w:val="00C64861"/>
    <w:rsid w:val="00C67A76"/>
    <w:rsid w:val="00C728ED"/>
    <w:rsid w:val="00C82EDD"/>
    <w:rsid w:val="00C954AC"/>
    <w:rsid w:val="00CA28B7"/>
    <w:rsid w:val="00CA52D2"/>
    <w:rsid w:val="00CA7490"/>
    <w:rsid w:val="00CB0E68"/>
    <w:rsid w:val="00CB15C2"/>
    <w:rsid w:val="00CB47F2"/>
    <w:rsid w:val="00CB7A0F"/>
    <w:rsid w:val="00CC022B"/>
    <w:rsid w:val="00CC0875"/>
    <w:rsid w:val="00CC34A4"/>
    <w:rsid w:val="00CC5518"/>
    <w:rsid w:val="00CC5BDE"/>
    <w:rsid w:val="00CD062B"/>
    <w:rsid w:val="00CD3A44"/>
    <w:rsid w:val="00CD5386"/>
    <w:rsid w:val="00CE62A9"/>
    <w:rsid w:val="00CF0913"/>
    <w:rsid w:val="00D102D6"/>
    <w:rsid w:val="00D132FC"/>
    <w:rsid w:val="00D13630"/>
    <w:rsid w:val="00D14273"/>
    <w:rsid w:val="00D146AE"/>
    <w:rsid w:val="00D17B30"/>
    <w:rsid w:val="00D26202"/>
    <w:rsid w:val="00D307EF"/>
    <w:rsid w:val="00D31CD6"/>
    <w:rsid w:val="00D322F4"/>
    <w:rsid w:val="00D34546"/>
    <w:rsid w:val="00D348DB"/>
    <w:rsid w:val="00D359FB"/>
    <w:rsid w:val="00D545F8"/>
    <w:rsid w:val="00D71FFA"/>
    <w:rsid w:val="00D866E4"/>
    <w:rsid w:val="00D96525"/>
    <w:rsid w:val="00D966EC"/>
    <w:rsid w:val="00DA3BA7"/>
    <w:rsid w:val="00DB0ADF"/>
    <w:rsid w:val="00DB1C29"/>
    <w:rsid w:val="00DB632E"/>
    <w:rsid w:val="00DD326F"/>
    <w:rsid w:val="00DD7145"/>
    <w:rsid w:val="00DD7FC0"/>
    <w:rsid w:val="00DE018B"/>
    <w:rsid w:val="00DF0857"/>
    <w:rsid w:val="00DF6ABF"/>
    <w:rsid w:val="00E00633"/>
    <w:rsid w:val="00E00F47"/>
    <w:rsid w:val="00E166A4"/>
    <w:rsid w:val="00E20585"/>
    <w:rsid w:val="00E232F7"/>
    <w:rsid w:val="00E25180"/>
    <w:rsid w:val="00E27B40"/>
    <w:rsid w:val="00E310D5"/>
    <w:rsid w:val="00E3346B"/>
    <w:rsid w:val="00E340F4"/>
    <w:rsid w:val="00E34600"/>
    <w:rsid w:val="00E347F3"/>
    <w:rsid w:val="00E35098"/>
    <w:rsid w:val="00E45697"/>
    <w:rsid w:val="00E532B1"/>
    <w:rsid w:val="00E57375"/>
    <w:rsid w:val="00E628AC"/>
    <w:rsid w:val="00E63601"/>
    <w:rsid w:val="00E63838"/>
    <w:rsid w:val="00E64E90"/>
    <w:rsid w:val="00E65155"/>
    <w:rsid w:val="00E66F1B"/>
    <w:rsid w:val="00E67D40"/>
    <w:rsid w:val="00E75416"/>
    <w:rsid w:val="00E83045"/>
    <w:rsid w:val="00E8794C"/>
    <w:rsid w:val="00E93F24"/>
    <w:rsid w:val="00EA0BFD"/>
    <w:rsid w:val="00EB68C2"/>
    <w:rsid w:val="00EC0238"/>
    <w:rsid w:val="00EC369E"/>
    <w:rsid w:val="00EC3E02"/>
    <w:rsid w:val="00EE102F"/>
    <w:rsid w:val="00EE2B4E"/>
    <w:rsid w:val="00EE76BE"/>
    <w:rsid w:val="00EF21A8"/>
    <w:rsid w:val="00EF3C8D"/>
    <w:rsid w:val="00F01129"/>
    <w:rsid w:val="00F02B0D"/>
    <w:rsid w:val="00F05825"/>
    <w:rsid w:val="00F142EA"/>
    <w:rsid w:val="00F24E22"/>
    <w:rsid w:val="00F30753"/>
    <w:rsid w:val="00F310FF"/>
    <w:rsid w:val="00F3177F"/>
    <w:rsid w:val="00F35B89"/>
    <w:rsid w:val="00F35EAA"/>
    <w:rsid w:val="00F36017"/>
    <w:rsid w:val="00F427E0"/>
    <w:rsid w:val="00F534DC"/>
    <w:rsid w:val="00F56C0A"/>
    <w:rsid w:val="00F56DC8"/>
    <w:rsid w:val="00F62141"/>
    <w:rsid w:val="00F635CF"/>
    <w:rsid w:val="00F64B72"/>
    <w:rsid w:val="00F67DB0"/>
    <w:rsid w:val="00F7650F"/>
    <w:rsid w:val="00F835F0"/>
    <w:rsid w:val="00F83D32"/>
    <w:rsid w:val="00F84044"/>
    <w:rsid w:val="00F92BE0"/>
    <w:rsid w:val="00F95A7A"/>
    <w:rsid w:val="00FA5FA0"/>
    <w:rsid w:val="00FB3025"/>
    <w:rsid w:val="00FB5159"/>
    <w:rsid w:val="00FB5E09"/>
    <w:rsid w:val="00FC111D"/>
    <w:rsid w:val="00FC340C"/>
    <w:rsid w:val="00FC50B9"/>
    <w:rsid w:val="00FD1F8B"/>
    <w:rsid w:val="00FD720D"/>
    <w:rsid w:val="00FE0271"/>
    <w:rsid w:val="00FE2BCA"/>
    <w:rsid w:val="00FE495F"/>
    <w:rsid w:val="00FE60CD"/>
    <w:rsid w:val="00FE77C4"/>
    <w:rsid w:val="00FE7ABC"/>
    <w:rsid w:val="00FF0536"/>
    <w:rsid w:val="00FF6926"/>
    <w:rsid w:val="00FF795D"/>
    <w:rsid w:val="04D7F3A9"/>
    <w:rsid w:val="0D16D503"/>
    <w:rsid w:val="0FD0C4C5"/>
    <w:rsid w:val="380F529F"/>
    <w:rsid w:val="3A1109FE"/>
    <w:rsid w:val="474BD166"/>
    <w:rsid w:val="55F050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E116F"/>
  <w15:chartTrackingRefBased/>
  <w15:docId w15:val="{FD5CD649-C827-4F9F-8715-5B8ADE99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7B9C"/>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D866E4"/>
    <w:pPr>
      <w:spacing w:before="0"/>
      <w:outlineLvl w:val="0"/>
    </w:pPr>
  </w:style>
  <w:style w:type="paragraph" w:styleId="Kop2">
    <w:name w:val="heading 2"/>
    <w:basedOn w:val="Standaard"/>
    <w:next w:val="Standaard"/>
    <w:link w:val="Kop2Char"/>
    <w:uiPriority w:val="9"/>
    <w:unhideWhenUsed/>
    <w:qFormat/>
    <w:rsid w:val="007014C5"/>
    <w:pPr>
      <w:pBdr>
        <w:left w:val="single" w:sz="18" w:space="4" w:color="68C6E2"/>
      </w:pBdr>
      <w:outlineLvl w:val="1"/>
    </w:pPr>
    <w:rPr>
      <w:b/>
    </w:rPr>
  </w:style>
  <w:style w:type="paragraph" w:styleId="Kop3">
    <w:name w:val="heading 3"/>
    <w:basedOn w:val="Standaard"/>
    <w:next w:val="Standaard"/>
    <w:link w:val="Kop3Char"/>
    <w:uiPriority w:val="9"/>
    <w:unhideWhenUsed/>
    <w:qFormat/>
    <w:rsid w:val="00A51DCA"/>
    <w:p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next w:val="Standaard"/>
    <w:link w:val="TitelChar"/>
    <w:uiPriority w:val="10"/>
    <w:qFormat/>
    <w:rsid w:val="001F72CA"/>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1F72CA"/>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Bold">
    <w:name w:val="Bold"/>
    <w:basedOn w:val="Standaardalinea-lettertype"/>
    <w:uiPriority w:val="1"/>
    <w:qFormat/>
    <w:rsid w:val="004E0F78"/>
    <w:rPr>
      <w:b/>
      <w:lang w:val="nl-NL"/>
    </w:rPr>
  </w:style>
  <w:style w:type="character" w:customStyle="1" w:styleId="Kop1Char">
    <w:name w:val="Kop 1 Char"/>
    <w:basedOn w:val="Standaardalinea-lettertype"/>
    <w:link w:val="Kop1"/>
    <w:uiPriority w:val="9"/>
    <w:rsid w:val="00D866E4"/>
    <w:rPr>
      <w:rFonts w:ascii="Century Gothic" w:hAnsi="Century Gothic"/>
      <w:b/>
      <w:sz w:val="19"/>
      <w:szCs w:val="19"/>
    </w:rPr>
  </w:style>
  <w:style w:type="paragraph" w:customStyle="1" w:styleId="dottedanswer1kolom">
    <w:name w:val="dotted answer 1 kolom"/>
    <w:basedOn w:val="Standaard"/>
    <w:qFormat/>
    <w:rsid w:val="004E299C"/>
    <w:pPr>
      <w:tabs>
        <w:tab w:val="right" w:leader="dot" w:pos="9072"/>
      </w:tabs>
      <w:spacing w:before="120" w:after="120"/>
    </w:pPr>
  </w:style>
  <w:style w:type="paragraph" w:customStyle="1" w:styleId="dottanswer2kolom">
    <w:name w:val="dott answer 2 kolom"/>
    <w:basedOn w:val="dottedanswer1kolom"/>
    <w:qFormat/>
    <w:rsid w:val="00594387"/>
    <w:pPr>
      <w:tabs>
        <w:tab w:val="left" w:leader="dot" w:pos="4253"/>
      </w:tabs>
    </w:pPr>
  </w:style>
  <w:style w:type="paragraph" w:styleId="Koptekst">
    <w:name w:val="header"/>
    <w:basedOn w:val="Standaard"/>
    <w:link w:val="KoptekstChar"/>
    <w:uiPriority w:val="99"/>
    <w:unhideWhenUsed/>
    <w:rsid w:val="00691C88"/>
    <w:pPr>
      <w:tabs>
        <w:tab w:val="center" w:pos="4513"/>
        <w:tab w:val="right" w:pos="9026"/>
      </w:tabs>
    </w:pPr>
  </w:style>
  <w:style w:type="character" w:customStyle="1" w:styleId="KoptekstChar">
    <w:name w:val="Koptekst Char"/>
    <w:basedOn w:val="Standaardalinea-lettertype"/>
    <w:link w:val="Koptekst"/>
    <w:uiPriority w:val="99"/>
    <w:rsid w:val="00691C88"/>
    <w:rPr>
      <w:rFonts w:ascii="Century Gothic" w:hAnsi="Century Gothic"/>
      <w:sz w:val="22"/>
    </w:rPr>
  </w:style>
  <w:style w:type="paragraph" w:styleId="Voettekst">
    <w:name w:val="footer"/>
    <w:basedOn w:val="Standaard"/>
    <w:link w:val="VoettekstChar"/>
    <w:uiPriority w:val="99"/>
    <w:unhideWhenUsed/>
    <w:rsid w:val="00691C88"/>
    <w:pPr>
      <w:tabs>
        <w:tab w:val="center" w:pos="4513"/>
        <w:tab w:val="right" w:pos="9026"/>
      </w:tabs>
    </w:pPr>
  </w:style>
  <w:style w:type="character" w:customStyle="1" w:styleId="VoettekstChar">
    <w:name w:val="Voettekst Char"/>
    <w:basedOn w:val="Standaardalinea-lettertype"/>
    <w:link w:val="Voettekst"/>
    <w:uiPriority w:val="99"/>
    <w:rsid w:val="00691C88"/>
    <w:rPr>
      <w:rFonts w:ascii="Century Gothic" w:hAnsi="Century Gothic"/>
      <w:sz w:val="22"/>
    </w:rPr>
  </w:style>
  <w:style w:type="character" w:styleId="Paginanummer">
    <w:name w:val="page number"/>
    <w:basedOn w:val="Standaardalinea-lettertype"/>
    <w:uiPriority w:val="99"/>
    <w:semiHidden/>
    <w:unhideWhenUsed/>
    <w:rsid w:val="009B3302"/>
  </w:style>
  <w:style w:type="character" w:customStyle="1" w:styleId="Kop2Char">
    <w:name w:val="Kop 2 Char"/>
    <w:basedOn w:val="Standaardalinea-lettertype"/>
    <w:link w:val="Kop2"/>
    <w:uiPriority w:val="9"/>
    <w:rsid w:val="007014C5"/>
    <w:rPr>
      <w:rFonts w:ascii="Century Gothic" w:hAnsi="Century Gothic"/>
      <w:b/>
      <w:sz w:val="21"/>
      <w:szCs w:val="21"/>
    </w:rPr>
  </w:style>
  <w:style w:type="paragraph" w:customStyle="1" w:styleId="Boldborder">
    <w:name w:val="Bold border"/>
    <w:basedOn w:val="Standaard"/>
    <w:qFormat/>
    <w:rsid w:val="00F56C0A"/>
    <w:pPr>
      <w:pBdr>
        <w:left w:val="single" w:sz="18" w:space="4" w:color="68C6E2"/>
      </w:pBdr>
      <w:spacing w:before="0" w:after="0"/>
    </w:pPr>
    <w:rPr>
      <w:b/>
      <w:bCs/>
      <w:sz w:val="32"/>
      <w:szCs w:val="32"/>
    </w:rPr>
  </w:style>
  <w:style w:type="character" w:styleId="Hyperlink">
    <w:name w:val="Hyperlink"/>
    <w:basedOn w:val="Standaardalinea-lettertype"/>
    <w:uiPriority w:val="99"/>
    <w:unhideWhenUsed/>
    <w:rsid w:val="00006729"/>
    <w:rPr>
      <w:color w:val="0563C1" w:themeColor="hyperlink"/>
      <w:u w:val="single"/>
    </w:rPr>
  </w:style>
  <w:style w:type="character" w:styleId="Onopgelostemelding">
    <w:name w:val="Unresolved Mention"/>
    <w:basedOn w:val="Standaardalinea-lettertype"/>
    <w:uiPriority w:val="99"/>
    <w:semiHidden/>
    <w:unhideWhenUsed/>
    <w:rsid w:val="00006729"/>
    <w:rPr>
      <w:color w:val="605E5C"/>
      <w:shd w:val="clear" w:color="auto" w:fill="E1DFDD"/>
    </w:rPr>
  </w:style>
  <w:style w:type="paragraph" w:styleId="Lijstalinea">
    <w:name w:val="List Paragraph"/>
    <w:basedOn w:val="Standaard"/>
    <w:uiPriority w:val="34"/>
    <w:qFormat/>
    <w:rsid w:val="00632DCF"/>
    <w:pPr>
      <w:keepNext w:val="0"/>
      <w:keepLines w:val="0"/>
      <w:spacing w:before="0" w:after="160" w:line="259" w:lineRule="auto"/>
      <w:ind w:left="720"/>
      <w:contextualSpacing/>
      <w:jc w:val="left"/>
    </w:pPr>
    <w:rPr>
      <w:rFonts w:asciiTheme="minorHAnsi" w:hAnsiTheme="minorHAnsi"/>
      <w:sz w:val="22"/>
      <w:szCs w:val="22"/>
      <w:lang w:val="en-GB"/>
    </w:rPr>
  </w:style>
  <w:style w:type="character" w:customStyle="1" w:styleId="Kop3Char">
    <w:name w:val="Kop 3 Char"/>
    <w:basedOn w:val="Standaardalinea-lettertype"/>
    <w:link w:val="Kop3"/>
    <w:uiPriority w:val="9"/>
    <w:rsid w:val="00A51DCA"/>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E232F7"/>
    <w:pPr>
      <w:pBdr>
        <w:left w:val="none" w:sz="0" w:space="0" w:color="auto"/>
      </w:pBd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nl-BE"/>
    </w:rPr>
  </w:style>
  <w:style w:type="paragraph" w:styleId="Inhopg1">
    <w:name w:val="toc 1"/>
    <w:basedOn w:val="Standaard"/>
    <w:next w:val="Standaard"/>
    <w:autoRedefine/>
    <w:uiPriority w:val="39"/>
    <w:unhideWhenUsed/>
    <w:rsid w:val="00E232F7"/>
    <w:pPr>
      <w:spacing w:after="100"/>
    </w:pPr>
  </w:style>
  <w:style w:type="paragraph" w:styleId="Inhopg2">
    <w:name w:val="toc 2"/>
    <w:basedOn w:val="Standaard"/>
    <w:next w:val="Standaard"/>
    <w:autoRedefine/>
    <w:uiPriority w:val="39"/>
    <w:unhideWhenUsed/>
    <w:rsid w:val="00E232F7"/>
    <w:pPr>
      <w:spacing w:after="100"/>
      <w:ind w:left="190"/>
    </w:pPr>
  </w:style>
  <w:style w:type="paragraph" w:styleId="Inhopg3">
    <w:name w:val="toc 3"/>
    <w:basedOn w:val="Standaard"/>
    <w:next w:val="Standaard"/>
    <w:autoRedefine/>
    <w:uiPriority w:val="39"/>
    <w:unhideWhenUsed/>
    <w:rsid w:val="00E232F7"/>
    <w:pPr>
      <w:spacing w:after="100"/>
      <w:ind w:left="380"/>
    </w:pPr>
  </w:style>
  <w:style w:type="paragraph" w:styleId="Revisie">
    <w:name w:val="Revision"/>
    <w:hidden/>
    <w:uiPriority w:val="99"/>
    <w:semiHidden/>
    <w:rsid w:val="00A57C40"/>
    <w:rPr>
      <w:rFonts w:ascii="Century Gothic" w:hAnsi="Century Gothic"/>
      <w:sz w:val="19"/>
      <w:szCs w:val="19"/>
    </w:rPr>
  </w:style>
  <w:style w:type="paragraph" w:styleId="Geenafstand">
    <w:name w:val="No Spacing"/>
    <w:uiPriority w:val="1"/>
    <w:qFormat/>
    <w:rsid w:val="003C0D71"/>
    <w:pPr>
      <w:keepNext/>
      <w:keepLines/>
      <w:jc w:val="both"/>
    </w:pPr>
    <w:rPr>
      <w:rFonts w:ascii="Century Gothic" w:hAnsi="Century Gothic"/>
      <w:sz w:val="19"/>
      <w:szCs w:val="19"/>
    </w:rPr>
  </w:style>
  <w:style w:type="table" w:styleId="Tabelraster">
    <w:name w:val="Table Grid"/>
    <w:basedOn w:val="Standaardtabel"/>
    <w:uiPriority w:val="39"/>
    <w:rsid w:val="00713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263A0"/>
    <w:rPr>
      <w:sz w:val="16"/>
      <w:szCs w:val="16"/>
    </w:rPr>
  </w:style>
  <w:style w:type="paragraph" w:styleId="Tekstopmerking">
    <w:name w:val="annotation text"/>
    <w:basedOn w:val="Standaard"/>
    <w:link w:val="TekstopmerkingChar"/>
    <w:uiPriority w:val="99"/>
    <w:unhideWhenUsed/>
    <w:rsid w:val="006263A0"/>
    <w:pPr>
      <w:spacing w:line="240" w:lineRule="auto"/>
    </w:pPr>
    <w:rPr>
      <w:sz w:val="20"/>
      <w:szCs w:val="20"/>
    </w:rPr>
  </w:style>
  <w:style w:type="character" w:customStyle="1" w:styleId="TekstopmerkingChar">
    <w:name w:val="Tekst opmerking Char"/>
    <w:basedOn w:val="Standaardalinea-lettertype"/>
    <w:link w:val="Tekstopmerking"/>
    <w:uiPriority w:val="99"/>
    <w:rsid w:val="006263A0"/>
    <w:rPr>
      <w:rFonts w:ascii="Century Gothic" w:hAnsi="Century Gothic"/>
      <w:sz w:val="20"/>
      <w:szCs w:val="20"/>
    </w:rPr>
  </w:style>
  <w:style w:type="paragraph" w:styleId="Onderwerpvanopmerking">
    <w:name w:val="annotation subject"/>
    <w:basedOn w:val="Tekstopmerking"/>
    <w:next w:val="Tekstopmerking"/>
    <w:link w:val="OnderwerpvanopmerkingChar"/>
    <w:uiPriority w:val="99"/>
    <w:semiHidden/>
    <w:unhideWhenUsed/>
    <w:rsid w:val="006263A0"/>
    <w:rPr>
      <w:b/>
      <w:bCs/>
    </w:rPr>
  </w:style>
  <w:style w:type="character" w:customStyle="1" w:styleId="OnderwerpvanopmerkingChar">
    <w:name w:val="Onderwerp van opmerking Char"/>
    <w:basedOn w:val="TekstopmerkingChar"/>
    <w:link w:val="Onderwerpvanopmerking"/>
    <w:uiPriority w:val="99"/>
    <w:semiHidden/>
    <w:rsid w:val="006263A0"/>
    <w:rPr>
      <w:rFonts w:ascii="Century Gothic" w:hAnsi="Century Gothic"/>
      <w:b/>
      <w:bCs/>
      <w:sz w:val="20"/>
      <w:szCs w:val="20"/>
    </w:rPr>
  </w:style>
  <w:style w:type="character" w:customStyle="1" w:styleId="normaltextrun">
    <w:name w:val="normaltextrun"/>
    <w:basedOn w:val="Standaardalinea-lettertype"/>
    <w:rsid w:val="0064018A"/>
  </w:style>
  <w:style w:type="character" w:customStyle="1" w:styleId="eop">
    <w:name w:val="eop"/>
    <w:basedOn w:val="Standaardalinea-lettertype"/>
    <w:rsid w:val="0064018A"/>
  </w:style>
  <w:style w:type="character" w:customStyle="1" w:styleId="wacimagecontainer">
    <w:name w:val="wacimagecontainer"/>
    <w:basedOn w:val="Standaardalinea-lettertype"/>
    <w:rsid w:val="0064018A"/>
  </w:style>
  <w:style w:type="paragraph" w:customStyle="1" w:styleId="paragraph">
    <w:name w:val="paragraph"/>
    <w:basedOn w:val="Standaard"/>
    <w:rsid w:val="0064018A"/>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nl-BE"/>
    </w:rPr>
  </w:style>
  <w:style w:type="table" w:styleId="Onopgemaaktetabel2">
    <w:name w:val="Plain Table 2"/>
    <w:basedOn w:val="Standaardtabel"/>
    <w:uiPriority w:val="42"/>
    <w:rsid w:val="00360315"/>
    <w:pPr>
      <w:ind w:left="357" w:hanging="357"/>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91571">
      <w:bodyDiv w:val="1"/>
      <w:marLeft w:val="0"/>
      <w:marRight w:val="0"/>
      <w:marTop w:val="0"/>
      <w:marBottom w:val="0"/>
      <w:divBdr>
        <w:top w:val="none" w:sz="0" w:space="0" w:color="auto"/>
        <w:left w:val="none" w:sz="0" w:space="0" w:color="auto"/>
        <w:bottom w:val="none" w:sz="0" w:space="0" w:color="auto"/>
        <w:right w:val="none" w:sz="0" w:space="0" w:color="auto"/>
      </w:divBdr>
      <w:divsChild>
        <w:div w:id="1904411387">
          <w:marLeft w:val="0"/>
          <w:marRight w:val="0"/>
          <w:marTop w:val="0"/>
          <w:marBottom w:val="0"/>
          <w:divBdr>
            <w:top w:val="none" w:sz="0" w:space="0" w:color="auto"/>
            <w:left w:val="none" w:sz="0" w:space="0" w:color="auto"/>
            <w:bottom w:val="none" w:sz="0" w:space="0" w:color="auto"/>
            <w:right w:val="none" w:sz="0" w:space="0" w:color="auto"/>
          </w:divBdr>
          <w:divsChild>
            <w:div w:id="467631375">
              <w:marLeft w:val="0"/>
              <w:marRight w:val="0"/>
              <w:marTop w:val="0"/>
              <w:marBottom w:val="0"/>
              <w:divBdr>
                <w:top w:val="none" w:sz="0" w:space="0" w:color="auto"/>
                <w:left w:val="none" w:sz="0" w:space="0" w:color="auto"/>
                <w:bottom w:val="none" w:sz="0" w:space="0" w:color="auto"/>
                <w:right w:val="none" w:sz="0" w:space="0" w:color="auto"/>
              </w:divBdr>
            </w:div>
            <w:div w:id="1180583486">
              <w:marLeft w:val="0"/>
              <w:marRight w:val="0"/>
              <w:marTop w:val="0"/>
              <w:marBottom w:val="0"/>
              <w:divBdr>
                <w:top w:val="none" w:sz="0" w:space="0" w:color="auto"/>
                <w:left w:val="none" w:sz="0" w:space="0" w:color="auto"/>
                <w:bottom w:val="none" w:sz="0" w:space="0" w:color="auto"/>
                <w:right w:val="none" w:sz="0" w:space="0" w:color="auto"/>
              </w:divBdr>
            </w:div>
            <w:div w:id="1145514888">
              <w:marLeft w:val="0"/>
              <w:marRight w:val="0"/>
              <w:marTop w:val="0"/>
              <w:marBottom w:val="0"/>
              <w:divBdr>
                <w:top w:val="none" w:sz="0" w:space="0" w:color="auto"/>
                <w:left w:val="none" w:sz="0" w:space="0" w:color="auto"/>
                <w:bottom w:val="none" w:sz="0" w:space="0" w:color="auto"/>
                <w:right w:val="none" w:sz="0" w:space="0" w:color="auto"/>
              </w:divBdr>
            </w:div>
            <w:div w:id="579755812">
              <w:marLeft w:val="0"/>
              <w:marRight w:val="0"/>
              <w:marTop w:val="0"/>
              <w:marBottom w:val="0"/>
              <w:divBdr>
                <w:top w:val="none" w:sz="0" w:space="0" w:color="auto"/>
                <w:left w:val="none" w:sz="0" w:space="0" w:color="auto"/>
                <w:bottom w:val="none" w:sz="0" w:space="0" w:color="auto"/>
                <w:right w:val="none" w:sz="0" w:space="0" w:color="auto"/>
              </w:divBdr>
            </w:div>
            <w:div w:id="2072533746">
              <w:marLeft w:val="0"/>
              <w:marRight w:val="0"/>
              <w:marTop w:val="0"/>
              <w:marBottom w:val="0"/>
              <w:divBdr>
                <w:top w:val="none" w:sz="0" w:space="0" w:color="auto"/>
                <w:left w:val="none" w:sz="0" w:space="0" w:color="auto"/>
                <w:bottom w:val="none" w:sz="0" w:space="0" w:color="auto"/>
                <w:right w:val="none" w:sz="0" w:space="0" w:color="auto"/>
              </w:divBdr>
            </w:div>
            <w:div w:id="388967822">
              <w:marLeft w:val="0"/>
              <w:marRight w:val="0"/>
              <w:marTop w:val="0"/>
              <w:marBottom w:val="0"/>
              <w:divBdr>
                <w:top w:val="none" w:sz="0" w:space="0" w:color="auto"/>
                <w:left w:val="none" w:sz="0" w:space="0" w:color="auto"/>
                <w:bottom w:val="none" w:sz="0" w:space="0" w:color="auto"/>
                <w:right w:val="none" w:sz="0" w:space="0" w:color="auto"/>
              </w:divBdr>
            </w:div>
            <w:div w:id="1051612678">
              <w:marLeft w:val="0"/>
              <w:marRight w:val="0"/>
              <w:marTop w:val="0"/>
              <w:marBottom w:val="0"/>
              <w:divBdr>
                <w:top w:val="none" w:sz="0" w:space="0" w:color="auto"/>
                <w:left w:val="none" w:sz="0" w:space="0" w:color="auto"/>
                <w:bottom w:val="none" w:sz="0" w:space="0" w:color="auto"/>
                <w:right w:val="none" w:sz="0" w:space="0" w:color="auto"/>
              </w:divBdr>
            </w:div>
            <w:div w:id="1410544219">
              <w:marLeft w:val="0"/>
              <w:marRight w:val="0"/>
              <w:marTop w:val="0"/>
              <w:marBottom w:val="0"/>
              <w:divBdr>
                <w:top w:val="none" w:sz="0" w:space="0" w:color="auto"/>
                <w:left w:val="none" w:sz="0" w:space="0" w:color="auto"/>
                <w:bottom w:val="none" w:sz="0" w:space="0" w:color="auto"/>
                <w:right w:val="none" w:sz="0" w:space="0" w:color="auto"/>
              </w:divBdr>
            </w:div>
            <w:div w:id="1792895850">
              <w:marLeft w:val="0"/>
              <w:marRight w:val="0"/>
              <w:marTop w:val="0"/>
              <w:marBottom w:val="0"/>
              <w:divBdr>
                <w:top w:val="none" w:sz="0" w:space="0" w:color="auto"/>
                <w:left w:val="none" w:sz="0" w:space="0" w:color="auto"/>
                <w:bottom w:val="none" w:sz="0" w:space="0" w:color="auto"/>
                <w:right w:val="none" w:sz="0" w:space="0" w:color="auto"/>
              </w:divBdr>
            </w:div>
          </w:divsChild>
        </w:div>
        <w:div w:id="41099843">
          <w:marLeft w:val="0"/>
          <w:marRight w:val="0"/>
          <w:marTop w:val="0"/>
          <w:marBottom w:val="0"/>
          <w:divBdr>
            <w:top w:val="none" w:sz="0" w:space="0" w:color="auto"/>
            <w:left w:val="none" w:sz="0" w:space="0" w:color="auto"/>
            <w:bottom w:val="none" w:sz="0" w:space="0" w:color="auto"/>
            <w:right w:val="none" w:sz="0" w:space="0" w:color="auto"/>
          </w:divBdr>
          <w:divsChild>
            <w:div w:id="508301523">
              <w:marLeft w:val="0"/>
              <w:marRight w:val="0"/>
              <w:marTop w:val="0"/>
              <w:marBottom w:val="0"/>
              <w:divBdr>
                <w:top w:val="none" w:sz="0" w:space="0" w:color="auto"/>
                <w:left w:val="none" w:sz="0" w:space="0" w:color="auto"/>
                <w:bottom w:val="none" w:sz="0" w:space="0" w:color="auto"/>
                <w:right w:val="none" w:sz="0" w:space="0" w:color="auto"/>
              </w:divBdr>
            </w:div>
            <w:div w:id="1093361208">
              <w:marLeft w:val="0"/>
              <w:marRight w:val="0"/>
              <w:marTop w:val="0"/>
              <w:marBottom w:val="0"/>
              <w:divBdr>
                <w:top w:val="none" w:sz="0" w:space="0" w:color="auto"/>
                <w:left w:val="none" w:sz="0" w:space="0" w:color="auto"/>
                <w:bottom w:val="none" w:sz="0" w:space="0" w:color="auto"/>
                <w:right w:val="none" w:sz="0" w:space="0" w:color="auto"/>
              </w:divBdr>
            </w:div>
            <w:div w:id="1332640421">
              <w:marLeft w:val="0"/>
              <w:marRight w:val="0"/>
              <w:marTop w:val="0"/>
              <w:marBottom w:val="0"/>
              <w:divBdr>
                <w:top w:val="none" w:sz="0" w:space="0" w:color="auto"/>
                <w:left w:val="none" w:sz="0" w:space="0" w:color="auto"/>
                <w:bottom w:val="none" w:sz="0" w:space="0" w:color="auto"/>
                <w:right w:val="none" w:sz="0" w:space="0" w:color="auto"/>
              </w:divBdr>
            </w:div>
            <w:div w:id="9163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344">
      <w:bodyDiv w:val="1"/>
      <w:marLeft w:val="0"/>
      <w:marRight w:val="0"/>
      <w:marTop w:val="0"/>
      <w:marBottom w:val="0"/>
      <w:divBdr>
        <w:top w:val="none" w:sz="0" w:space="0" w:color="auto"/>
        <w:left w:val="none" w:sz="0" w:space="0" w:color="auto"/>
        <w:bottom w:val="none" w:sz="0" w:space="0" w:color="auto"/>
        <w:right w:val="none" w:sz="0" w:space="0" w:color="auto"/>
      </w:divBdr>
      <w:divsChild>
        <w:div w:id="938488425">
          <w:marLeft w:val="0"/>
          <w:marRight w:val="0"/>
          <w:marTop w:val="0"/>
          <w:marBottom w:val="0"/>
          <w:divBdr>
            <w:top w:val="none" w:sz="0" w:space="0" w:color="auto"/>
            <w:left w:val="none" w:sz="0" w:space="0" w:color="auto"/>
            <w:bottom w:val="none" w:sz="0" w:space="0" w:color="auto"/>
            <w:right w:val="none" w:sz="0" w:space="0" w:color="auto"/>
          </w:divBdr>
        </w:div>
        <w:div w:id="2102794930">
          <w:marLeft w:val="0"/>
          <w:marRight w:val="0"/>
          <w:marTop w:val="0"/>
          <w:marBottom w:val="0"/>
          <w:divBdr>
            <w:top w:val="none" w:sz="0" w:space="0" w:color="auto"/>
            <w:left w:val="none" w:sz="0" w:space="0" w:color="auto"/>
            <w:bottom w:val="none" w:sz="0" w:space="0" w:color="auto"/>
            <w:right w:val="none" w:sz="0" w:space="0" w:color="auto"/>
          </w:divBdr>
        </w:div>
        <w:div w:id="861236832">
          <w:marLeft w:val="0"/>
          <w:marRight w:val="0"/>
          <w:marTop w:val="0"/>
          <w:marBottom w:val="0"/>
          <w:divBdr>
            <w:top w:val="none" w:sz="0" w:space="0" w:color="auto"/>
            <w:left w:val="none" w:sz="0" w:space="0" w:color="auto"/>
            <w:bottom w:val="none" w:sz="0" w:space="0" w:color="auto"/>
            <w:right w:val="none" w:sz="0" w:space="0" w:color="auto"/>
          </w:divBdr>
        </w:div>
        <w:div w:id="2069913459">
          <w:marLeft w:val="0"/>
          <w:marRight w:val="0"/>
          <w:marTop w:val="0"/>
          <w:marBottom w:val="0"/>
          <w:divBdr>
            <w:top w:val="none" w:sz="0" w:space="0" w:color="auto"/>
            <w:left w:val="none" w:sz="0" w:space="0" w:color="auto"/>
            <w:bottom w:val="none" w:sz="0" w:space="0" w:color="auto"/>
            <w:right w:val="none" w:sz="0" w:space="0" w:color="auto"/>
          </w:divBdr>
        </w:div>
        <w:div w:id="1904027534">
          <w:marLeft w:val="0"/>
          <w:marRight w:val="0"/>
          <w:marTop w:val="0"/>
          <w:marBottom w:val="0"/>
          <w:divBdr>
            <w:top w:val="none" w:sz="0" w:space="0" w:color="auto"/>
            <w:left w:val="none" w:sz="0" w:space="0" w:color="auto"/>
            <w:bottom w:val="none" w:sz="0" w:space="0" w:color="auto"/>
            <w:right w:val="none" w:sz="0" w:space="0" w:color="auto"/>
          </w:divBdr>
        </w:div>
      </w:divsChild>
    </w:div>
    <w:div w:id="584850502">
      <w:bodyDiv w:val="1"/>
      <w:marLeft w:val="0"/>
      <w:marRight w:val="0"/>
      <w:marTop w:val="0"/>
      <w:marBottom w:val="0"/>
      <w:divBdr>
        <w:top w:val="none" w:sz="0" w:space="0" w:color="auto"/>
        <w:left w:val="none" w:sz="0" w:space="0" w:color="auto"/>
        <w:bottom w:val="none" w:sz="0" w:space="0" w:color="auto"/>
        <w:right w:val="none" w:sz="0" w:space="0" w:color="auto"/>
      </w:divBdr>
      <w:divsChild>
        <w:div w:id="746149268">
          <w:marLeft w:val="0"/>
          <w:marRight w:val="0"/>
          <w:marTop w:val="0"/>
          <w:marBottom w:val="0"/>
          <w:divBdr>
            <w:top w:val="none" w:sz="0" w:space="0" w:color="auto"/>
            <w:left w:val="none" w:sz="0" w:space="0" w:color="auto"/>
            <w:bottom w:val="none" w:sz="0" w:space="0" w:color="auto"/>
            <w:right w:val="none" w:sz="0" w:space="0" w:color="auto"/>
          </w:divBdr>
          <w:divsChild>
            <w:div w:id="677347061">
              <w:marLeft w:val="0"/>
              <w:marRight w:val="0"/>
              <w:marTop w:val="0"/>
              <w:marBottom w:val="0"/>
              <w:divBdr>
                <w:top w:val="none" w:sz="0" w:space="0" w:color="auto"/>
                <w:left w:val="none" w:sz="0" w:space="0" w:color="auto"/>
                <w:bottom w:val="none" w:sz="0" w:space="0" w:color="auto"/>
                <w:right w:val="none" w:sz="0" w:space="0" w:color="auto"/>
              </w:divBdr>
            </w:div>
          </w:divsChild>
        </w:div>
        <w:div w:id="1024670685">
          <w:marLeft w:val="0"/>
          <w:marRight w:val="0"/>
          <w:marTop w:val="0"/>
          <w:marBottom w:val="0"/>
          <w:divBdr>
            <w:top w:val="none" w:sz="0" w:space="0" w:color="auto"/>
            <w:left w:val="none" w:sz="0" w:space="0" w:color="auto"/>
            <w:bottom w:val="none" w:sz="0" w:space="0" w:color="auto"/>
            <w:right w:val="none" w:sz="0" w:space="0" w:color="auto"/>
          </w:divBdr>
          <w:divsChild>
            <w:div w:id="1055590335">
              <w:marLeft w:val="0"/>
              <w:marRight w:val="0"/>
              <w:marTop w:val="0"/>
              <w:marBottom w:val="0"/>
              <w:divBdr>
                <w:top w:val="none" w:sz="0" w:space="0" w:color="auto"/>
                <w:left w:val="none" w:sz="0" w:space="0" w:color="auto"/>
                <w:bottom w:val="none" w:sz="0" w:space="0" w:color="auto"/>
                <w:right w:val="none" w:sz="0" w:space="0" w:color="auto"/>
              </w:divBdr>
            </w:div>
          </w:divsChild>
        </w:div>
        <w:div w:id="35860823">
          <w:marLeft w:val="0"/>
          <w:marRight w:val="0"/>
          <w:marTop w:val="0"/>
          <w:marBottom w:val="0"/>
          <w:divBdr>
            <w:top w:val="none" w:sz="0" w:space="0" w:color="auto"/>
            <w:left w:val="none" w:sz="0" w:space="0" w:color="auto"/>
            <w:bottom w:val="none" w:sz="0" w:space="0" w:color="auto"/>
            <w:right w:val="none" w:sz="0" w:space="0" w:color="auto"/>
          </w:divBdr>
          <w:divsChild>
            <w:div w:id="968320010">
              <w:marLeft w:val="0"/>
              <w:marRight w:val="0"/>
              <w:marTop w:val="0"/>
              <w:marBottom w:val="0"/>
              <w:divBdr>
                <w:top w:val="none" w:sz="0" w:space="0" w:color="auto"/>
                <w:left w:val="none" w:sz="0" w:space="0" w:color="auto"/>
                <w:bottom w:val="none" w:sz="0" w:space="0" w:color="auto"/>
                <w:right w:val="none" w:sz="0" w:space="0" w:color="auto"/>
              </w:divBdr>
            </w:div>
          </w:divsChild>
        </w:div>
        <w:div w:id="13459284">
          <w:marLeft w:val="0"/>
          <w:marRight w:val="0"/>
          <w:marTop w:val="0"/>
          <w:marBottom w:val="0"/>
          <w:divBdr>
            <w:top w:val="none" w:sz="0" w:space="0" w:color="auto"/>
            <w:left w:val="none" w:sz="0" w:space="0" w:color="auto"/>
            <w:bottom w:val="none" w:sz="0" w:space="0" w:color="auto"/>
            <w:right w:val="none" w:sz="0" w:space="0" w:color="auto"/>
          </w:divBdr>
          <w:divsChild>
            <w:div w:id="2035881618">
              <w:marLeft w:val="0"/>
              <w:marRight w:val="0"/>
              <w:marTop w:val="0"/>
              <w:marBottom w:val="0"/>
              <w:divBdr>
                <w:top w:val="none" w:sz="0" w:space="0" w:color="auto"/>
                <w:left w:val="none" w:sz="0" w:space="0" w:color="auto"/>
                <w:bottom w:val="none" w:sz="0" w:space="0" w:color="auto"/>
                <w:right w:val="none" w:sz="0" w:space="0" w:color="auto"/>
              </w:divBdr>
            </w:div>
          </w:divsChild>
        </w:div>
        <w:div w:id="2069180387">
          <w:marLeft w:val="0"/>
          <w:marRight w:val="0"/>
          <w:marTop w:val="0"/>
          <w:marBottom w:val="0"/>
          <w:divBdr>
            <w:top w:val="none" w:sz="0" w:space="0" w:color="auto"/>
            <w:left w:val="none" w:sz="0" w:space="0" w:color="auto"/>
            <w:bottom w:val="none" w:sz="0" w:space="0" w:color="auto"/>
            <w:right w:val="none" w:sz="0" w:space="0" w:color="auto"/>
          </w:divBdr>
          <w:divsChild>
            <w:div w:id="767234182">
              <w:marLeft w:val="0"/>
              <w:marRight w:val="0"/>
              <w:marTop w:val="0"/>
              <w:marBottom w:val="0"/>
              <w:divBdr>
                <w:top w:val="none" w:sz="0" w:space="0" w:color="auto"/>
                <w:left w:val="none" w:sz="0" w:space="0" w:color="auto"/>
                <w:bottom w:val="none" w:sz="0" w:space="0" w:color="auto"/>
                <w:right w:val="none" w:sz="0" w:space="0" w:color="auto"/>
              </w:divBdr>
            </w:div>
          </w:divsChild>
        </w:div>
        <w:div w:id="148837131">
          <w:marLeft w:val="0"/>
          <w:marRight w:val="0"/>
          <w:marTop w:val="0"/>
          <w:marBottom w:val="0"/>
          <w:divBdr>
            <w:top w:val="none" w:sz="0" w:space="0" w:color="auto"/>
            <w:left w:val="none" w:sz="0" w:space="0" w:color="auto"/>
            <w:bottom w:val="none" w:sz="0" w:space="0" w:color="auto"/>
            <w:right w:val="none" w:sz="0" w:space="0" w:color="auto"/>
          </w:divBdr>
          <w:divsChild>
            <w:div w:id="922035183">
              <w:marLeft w:val="0"/>
              <w:marRight w:val="0"/>
              <w:marTop w:val="0"/>
              <w:marBottom w:val="0"/>
              <w:divBdr>
                <w:top w:val="none" w:sz="0" w:space="0" w:color="auto"/>
                <w:left w:val="none" w:sz="0" w:space="0" w:color="auto"/>
                <w:bottom w:val="none" w:sz="0" w:space="0" w:color="auto"/>
                <w:right w:val="none" w:sz="0" w:space="0" w:color="auto"/>
              </w:divBdr>
            </w:div>
          </w:divsChild>
        </w:div>
        <w:div w:id="543716174">
          <w:marLeft w:val="0"/>
          <w:marRight w:val="0"/>
          <w:marTop w:val="0"/>
          <w:marBottom w:val="0"/>
          <w:divBdr>
            <w:top w:val="none" w:sz="0" w:space="0" w:color="auto"/>
            <w:left w:val="none" w:sz="0" w:space="0" w:color="auto"/>
            <w:bottom w:val="none" w:sz="0" w:space="0" w:color="auto"/>
            <w:right w:val="none" w:sz="0" w:space="0" w:color="auto"/>
          </w:divBdr>
          <w:divsChild>
            <w:div w:id="124785526">
              <w:marLeft w:val="0"/>
              <w:marRight w:val="0"/>
              <w:marTop w:val="0"/>
              <w:marBottom w:val="0"/>
              <w:divBdr>
                <w:top w:val="none" w:sz="0" w:space="0" w:color="auto"/>
                <w:left w:val="none" w:sz="0" w:space="0" w:color="auto"/>
                <w:bottom w:val="none" w:sz="0" w:space="0" w:color="auto"/>
                <w:right w:val="none" w:sz="0" w:space="0" w:color="auto"/>
              </w:divBdr>
            </w:div>
          </w:divsChild>
        </w:div>
        <w:div w:id="1172640726">
          <w:marLeft w:val="0"/>
          <w:marRight w:val="0"/>
          <w:marTop w:val="0"/>
          <w:marBottom w:val="0"/>
          <w:divBdr>
            <w:top w:val="none" w:sz="0" w:space="0" w:color="auto"/>
            <w:left w:val="none" w:sz="0" w:space="0" w:color="auto"/>
            <w:bottom w:val="none" w:sz="0" w:space="0" w:color="auto"/>
            <w:right w:val="none" w:sz="0" w:space="0" w:color="auto"/>
          </w:divBdr>
          <w:divsChild>
            <w:div w:id="690765944">
              <w:marLeft w:val="0"/>
              <w:marRight w:val="0"/>
              <w:marTop w:val="0"/>
              <w:marBottom w:val="0"/>
              <w:divBdr>
                <w:top w:val="none" w:sz="0" w:space="0" w:color="auto"/>
                <w:left w:val="none" w:sz="0" w:space="0" w:color="auto"/>
                <w:bottom w:val="none" w:sz="0" w:space="0" w:color="auto"/>
                <w:right w:val="none" w:sz="0" w:space="0" w:color="auto"/>
              </w:divBdr>
            </w:div>
          </w:divsChild>
        </w:div>
        <w:div w:id="1459296208">
          <w:marLeft w:val="0"/>
          <w:marRight w:val="0"/>
          <w:marTop w:val="0"/>
          <w:marBottom w:val="0"/>
          <w:divBdr>
            <w:top w:val="none" w:sz="0" w:space="0" w:color="auto"/>
            <w:left w:val="none" w:sz="0" w:space="0" w:color="auto"/>
            <w:bottom w:val="none" w:sz="0" w:space="0" w:color="auto"/>
            <w:right w:val="none" w:sz="0" w:space="0" w:color="auto"/>
          </w:divBdr>
          <w:divsChild>
            <w:div w:id="2022122764">
              <w:marLeft w:val="0"/>
              <w:marRight w:val="0"/>
              <w:marTop w:val="0"/>
              <w:marBottom w:val="0"/>
              <w:divBdr>
                <w:top w:val="none" w:sz="0" w:space="0" w:color="auto"/>
                <w:left w:val="none" w:sz="0" w:space="0" w:color="auto"/>
                <w:bottom w:val="none" w:sz="0" w:space="0" w:color="auto"/>
                <w:right w:val="none" w:sz="0" w:space="0" w:color="auto"/>
              </w:divBdr>
            </w:div>
          </w:divsChild>
        </w:div>
        <w:div w:id="1779178109">
          <w:marLeft w:val="0"/>
          <w:marRight w:val="0"/>
          <w:marTop w:val="0"/>
          <w:marBottom w:val="0"/>
          <w:divBdr>
            <w:top w:val="none" w:sz="0" w:space="0" w:color="auto"/>
            <w:left w:val="none" w:sz="0" w:space="0" w:color="auto"/>
            <w:bottom w:val="none" w:sz="0" w:space="0" w:color="auto"/>
            <w:right w:val="none" w:sz="0" w:space="0" w:color="auto"/>
          </w:divBdr>
          <w:divsChild>
            <w:div w:id="445780115">
              <w:marLeft w:val="0"/>
              <w:marRight w:val="0"/>
              <w:marTop w:val="0"/>
              <w:marBottom w:val="0"/>
              <w:divBdr>
                <w:top w:val="none" w:sz="0" w:space="0" w:color="auto"/>
                <w:left w:val="none" w:sz="0" w:space="0" w:color="auto"/>
                <w:bottom w:val="none" w:sz="0" w:space="0" w:color="auto"/>
                <w:right w:val="none" w:sz="0" w:space="0" w:color="auto"/>
              </w:divBdr>
            </w:div>
          </w:divsChild>
        </w:div>
        <w:div w:id="739641222">
          <w:marLeft w:val="0"/>
          <w:marRight w:val="0"/>
          <w:marTop w:val="0"/>
          <w:marBottom w:val="0"/>
          <w:divBdr>
            <w:top w:val="none" w:sz="0" w:space="0" w:color="auto"/>
            <w:left w:val="none" w:sz="0" w:space="0" w:color="auto"/>
            <w:bottom w:val="none" w:sz="0" w:space="0" w:color="auto"/>
            <w:right w:val="none" w:sz="0" w:space="0" w:color="auto"/>
          </w:divBdr>
          <w:divsChild>
            <w:div w:id="730926335">
              <w:marLeft w:val="0"/>
              <w:marRight w:val="0"/>
              <w:marTop w:val="0"/>
              <w:marBottom w:val="0"/>
              <w:divBdr>
                <w:top w:val="none" w:sz="0" w:space="0" w:color="auto"/>
                <w:left w:val="none" w:sz="0" w:space="0" w:color="auto"/>
                <w:bottom w:val="none" w:sz="0" w:space="0" w:color="auto"/>
                <w:right w:val="none" w:sz="0" w:space="0" w:color="auto"/>
              </w:divBdr>
            </w:div>
          </w:divsChild>
        </w:div>
        <w:div w:id="2044020145">
          <w:marLeft w:val="0"/>
          <w:marRight w:val="0"/>
          <w:marTop w:val="0"/>
          <w:marBottom w:val="0"/>
          <w:divBdr>
            <w:top w:val="none" w:sz="0" w:space="0" w:color="auto"/>
            <w:left w:val="none" w:sz="0" w:space="0" w:color="auto"/>
            <w:bottom w:val="none" w:sz="0" w:space="0" w:color="auto"/>
            <w:right w:val="none" w:sz="0" w:space="0" w:color="auto"/>
          </w:divBdr>
          <w:divsChild>
            <w:div w:id="746998445">
              <w:marLeft w:val="0"/>
              <w:marRight w:val="0"/>
              <w:marTop w:val="0"/>
              <w:marBottom w:val="0"/>
              <w:divBdr>
                <w:top w:val="none" w:sz="0" w:space="0" w:color="auto"/>
                <w:left w:val="none" w:sz="0" w:space="0" w:color="auto"/>
                <w:bottom w:val="none" w:sz="0" w:space="0" w:color="auto"/>
                <w:right w:val="none" w:sz="0" w:space="0" w:color="auto"/>
              </w:divBdr>
            </w:div>
          </w:divsChild>
        </w:div>
        <w:div w:id="401760166">
          <w:marLeft w:val="0"/>
          <w:marRight w:val="0"/>
          <w:marTop w:val="0"/>
          <w:marBottom w:val="0"/>
          <w:divBdr>
            <w:top w:val="none" w:sz="0" w:space="0" w:color="auto"/>
            <w:left w:val="none" w:sz="0" w:space="0" w:color="auto"/>
            <w:bottom w:val="none" w:sz="0" w:space="0" w:color="auto"/>
            <w:right w:val="none" w:sz="0" w:space="0" w:color="auto"/>
          </w:divBdr>
          <w:divsChild>
            <w:div w:id="1125853077">
              <w:marLeft w:val="0"/>
              <w:marRight w:val="0"/>
              <w:marTop w:val="0"/>
              <w:marBottom w:val="0"/>
              <w:divBdr>
                <w:top w:val="none" w:sz="0" w:space="0" w:color="auto"/>
                <w:left w:val="none" w:sz="0" w:space="0" w:color="auto"/>
                <w:bottom w:val="none" w:sz="0" w:space="0" w:color="auto"/>
                <w:right w:val="none" w:sz="0" w:space="0" w:color="auto"/>
              </w:divBdr>
            </w:div>
          </w:divsChild>
        </w:div>
        <w:div w:id="946082117">
          <w:marLeft w:val="0"/>
          <w:marRight w:val="0"/>
          <w:marTop w:val="0"/>
          <w:marBottom w:val="0"/>
          <w:divBdr>
            <w:top w:val="none" w:sz="0" w:space="0" w:color="auto"/>
            <w:left w:val="none" w:sz="0" w:space="0" w:color="auto"/>
            <w:bottom w:val="none" w:sz="0" w:space="0" w:color="auto"/>
            <w:right w:val="none" w:sz="0" w:space="0" w:color="auto"/>
          </w:divBdr>
          <w:divsChild>
            <w:div w:id="2079130786">
              <w:marLeft w:val="0"/>
              <w:marRight w:val="0"/>
              <w:marTop w:val="0"/>
              <w:marBottom w:val="0"/>
              <w:divBdr>
                <w:top w:val="none" w:sz="0" w:space="0" w:color="auto"/>
                <w:left w:val="none" w:sz="0" w:space="0" w:color="auto"/>
                <w:bottom w:val="none" w:sz="0" w:space="0" w:color="auto"/>
                <w:right w:val="none" w:sz="0" w:space="0" w:color="auto"/>
              </w:divBdr>
            </w:div>
          </w:divsChild>
        </w:div>
        <w:div w:id="1473710538">
          <w:marLeft w:val="0"/>
          <w:marRight w:val="0"/>
          <w:marTop w:val="0"/>
          <w:marBottom w:val="0"/>
          <w:divBdr>
            <w:top w:val="none" w:sz="0" w:space="0" w:color="auto"/>
            <w:left w:val="none" w:sz="0" w:space="0" w:color="auto"/>
            <w:bottom w:val="none" w:sz="0" w:space="0" w:color="auto"/>
            <w:right w:val="none" w:sz="0" w:space="0" w:color="auto"/>
          </w:divBdr>
          <w:divsChild>
            <w:div w:id="510949276">
              <w:marLeft w:val="0"/>
              <w:marRight w:val="0"/>
              <w:marTop w:val="0"/>
              <w:marBottom w:val="0"/>
              <w:divBdr>
                <w:top w:val="none" w:sz="0" w:space="0" w:color="auto"/>
                <w:left w:val="none" w:sz="0" w:space="0" w:color="auto"/>
                <w:bottom w:val="none" w:sz="0" w:space="0" w:color="auto"/>
                <w:right w:val="none" w:sz="0" w:space="0" w:color="auto"/>
              </w:divBdr>
            </w:div>
          </w:divsChild>
        </w:div>
        <w:div w:id="95909425">
          <w:marLeft w:val="0"/>
          <w:marRight w:val="0"/>
          <w:marTop w:val="0"/>
          <w:marBottom w:val="0"/>
          <w:divBdr>
            <w:top w:val="none" w:sz="0" w:space="0" w:color="auto"/>
            <w:left w:val="none" w:sz="0" w:space="0" w:color="auto"/>
            <w:bottom w:val="none" w:sz="0" w:space="0" w:color="auto"/>
            <w:right w:val="none" w:sz="0" w:space="0" w:color="auto"/>
          </w:divBdr>
          <w:divsChild>
            <w:div w:id="551817494">
              <w:marLeft w:val="0"/>
              <w:marRight w:val="0"/>
              <w:marTop w:val="0"/>
              <w:marBottom w:val="0"/>
              <w:divBdr>
                <w:top w:val="none" w:sz="0" w:space="0" w:color="auto"/>
                <w:left w:val="none" w:sz="0" w:space="0" w:color="auto"/>
                <w:bottom w:val="none" w:sz="0" w:space="0" w:color="auto"/>
                <w:right w:val="none" w:sz="0" w:space="0" w:color="auto"/>
              </w:divBdr>
            </w:div>
          </w:divsChild>
        </w:div>
        <w:div w:id="383867135">
          <w:marLeft w:val="0"/>
          <w:marRight w:val="0"/>
          <w:marTop w:val="0"/>
          <w:marBottom w:val="0"/>
          <w:divBdr>
            <w:top w:val="none" w:sz="0" w:space="0" w:color="auto"/>
            <w:left w:val="none" w:sz="0" w:space="0" w:color="auto"/>
            <w:bottom w:val="none" w:sz="0" w:space="0" w:color="auto"/>
            <w:right w:val="none" w:sz="0" w:space="0" w:color="auto"/>
          </w:divBdr>
          <w:divsChild>
            <w:div w:id="1745225252">
              <w:marLeft w:val="0"/>
              <w:marRight w:val="0"/>
              <w:marTop w:val="0"/>
              <w:marBottom w:val="0"/>
              <w:divBdr>
                <w:top w:val="none" w:sz="0" w:space="0" w:color="auto"/>
                <w:left w:val="none" w:sz="0" w:space="0" w:color="auto"/>
                <w:bottom w:val="none" w:sz="0" w:space="0" w:color="auto"/>
                <w:right w:val="none" w:sz="0" w:space="0" w:color="auto"/>
              </w:divBdr>
            </w:div>
          </w:divsChild>
        </w:div>
        <w:div w:id="651445182">
          <w:marLeft w:val="0"/>
          <w:marRight w:val="0"/>
          <w:marTop w:val="0"/>
          <w:marBottom w:val="0"/>
          <w:divBdr>
            <w:top w:val="none" w:sz="0" w:space="0" w:color="auto"/>
            <w:left w:val="none" w:sz="0" w:space="0" w:color="auto"/>
            <w:bottom w:val="none" w:sz="0" w:space="0" w:color="auto"/>
            <w:right w:val="none" w:sz="0" w:space="0" w:color="auto"/>
          </w:divBdr>
          <w:divsChild>
            <w:div w:id="1231576695">
              <w:marLeft w:val="0"/>
              <w:marRight w:val="0"/>
              <w:marTop w:val="0"/>
              <w:marBottom w:val="0"/>
              <w:divBdr>
                <w:top w:val="none" w:sz="0" w:space="0" w:color="auto"/>
                <w:left w:val="none" w:sz="0" w:space="0" w:color="auto"/>
                <w:bottom w:val="none" w:sz="0" w:space="0" w:color="auto"/>
                <w:right w:val="none" w:sz="0" w:space="0" w:color="auto"/>
              </w:divBdr>
            </w:div>
          </w:divsChild>
        </w:div>
        <w:div w:id="564801796">
          <w:marLeft w:val="0"/>
          <w:marRight w:val="0"/>
          <w:marTop w:val="0"/>
          <w:marBottom w:val="0"/>
          <w:divBdr>
            <w:top w:val="none" w:sz="0" w:space="0" w:color="auto"/>
            <w:left w:val="none" w:sz="0" w:space="0" w:color="auto"/>
            <w:bottom w:val="none" w:sz="0" w:space="0" w:color="auto"/>
            <w:right w:val="none" w:sz="0" w:space="0" w:color="auto"/>
          </w:divBdr>
          <w:divsChild>
            <w:div w:id="2083676278">
              <w:marLeft w:val="0"/>
              <w:marRight w:val="0"/>
              <w:marTop w:val="0"/>
              <w:marBottom w:val="0"/>
              <w:divBdr>
                <w:top w:val="none" w:sz="0" w:space="0" w:color="auto"/>
                <w:left w:val="none" w:sz="0" w:space="0" w:color="auto"/>
                <w:bottom w:val="none" w:sz="0" w:space="0" w:color="auto"/>
                <w:right w:val="none" w:sz="0" w:space="0" w:color="auto"/>
              </w:divBdr>
            </w:div>
          </w:divsChild>
        </w:div>
        <w:div w:id="585462729">
          <w:marLeft w:val="0"/>
          <w:marRight w:val="0"/>
          <w:marTop w:val="0"/>
          <w:marBottom w:val="0"/>
          <w:divBdr>
            <w:top w:val="none" w:sz="0" w:space="0" w:color="auto"/>
            <w:left w:val="none" w:sz="0" w:space="0" w:color="auto"/>
            <w:bottom w:val="none" w:sz="0" w:space="0" w:color="auto"/>
            <w:right w:val="none" w:sz="0" w:space="0" w:color="auto"/>
          </w:divBdr>
          <w:divsChild>
            <w:div w:id="2003386577">
              <w:marLeft w:val="0"/>
              <w:marRight w:val="0"/>
              <w:marTop w:val="0"/>
              <w:marBottom w:val="0"/>
              <w:divBdr>
                <w:top w:val="none" w:sz="0" w:space="0" w:color="auto"/>
                <w:left w:val="none" w:sz="0" w:space="0" w:color="auto"/>
                <w:bottom w:val="none" w:sz="0" w:space="0" w:color="auto"/>
                <w:right w:val="none" w:sz="0" w:space="0" w:color="auto"/>
              </w:divBdr>
            </w:div>
          </w:divsChild>
        </w:div>
        <w:div w:id="590698353">
          <w:marLeft w:val="0"/>
          <w:marRight w:val="0"/>
          <w:marTop w:val="0"/>
          <w:marBottom w:val="0"/>
          <w:divBdr>
            <w:top w:val="none" w:sz="0" w:space="0" w:color="auto"/>
            <w:left w:val="none" w:sz="0" w:space="0" w:color="auto"/>
            <w:bottom w:val="none" w:sz="0" w:space="0" w:color="auto"/>
            <w:right w:val="none" w:sz="0" w:space="0" w:color="auto"/>
          </w:divBdr>
          <w:divsChild>
            <w:div w:id="248194572">
              <w:marLeft w:val="0"/>
              <w:marRight w:val="0"/>
              <w:marTop w:val="0"/>
              <w:marBottom w:val="0"/>
              <w:divBdr>
                <w:top w:val="none" w:sz="0" w:space="0" w:color="auto"/>
                <w:left w:val="none" w:sz="0" w:space="0" w:color="auto"/>
                <w:bottom w:val="none" w:sz="0" w:space="0" w:color="auto"/>
                <w:right w:val="none" w:sz="0" w:space="0" w:color="auto"/>
              </w:divBdr>
            </w:div>
          </w:divsChild>
        </w:div>
        <w:div w:id="591554078">
          <w:marLeft w:val="0"/>
          <w:marRight w:val="0"/>
          <w:marTop w:val="0"/>
          <w:marBottom w:val="0"/>
          <w:divBdr>
            <w:top w:val="none" w:sz="0" w:space="0" w:color="auto"/>
            <w:left w:val="none" w:sz="0" w:space="0" w:color="auto"/>
            <w:bottom w:val="none" w:sz="0" w:space="0" w:color="auto"/>
            <w:right w:val="none" w:sz="0" w:space="0" w:color="auto"/>
          </w:divBdr>
          <w:divsChild>
            <w:div w:id="442307449">
              <w:marLeft w:val="0"/>
              <w:marRight w:val="0"/>
              <w:marTop w:val="0"/>
              <w:marBottom w:val="0"/>
              <w:divBdr>
                <w:top w:val="none" w:sz="0" w:space="0" w:color="auto"/>
                <w:left w:val="none" w:sz="0" w:space="0" w:color="auto"/>
                <w:bottom w:val="none" w:sz="0" w:space="0" w:color="auto"/>
                <w:right w:val="none" w:sz="0" w:space="0" w:color="auto"/>
              </w:divBdr>
            </w:div>
          </w:divsChild>
        </w:div>
        <w:div w:id="2147090653">
          <w:marLeft w:val="0"/>
          <w:marRight w:val="0"/>
          <w:marTop w:val="0"/>
          <w:marBottom w:val="0"/>
          <w:divBdr>
            <w:top w:val="none" w:sz="0" w:space="0" w:color="auto"/>
            <w:left w:val="none" w:sz="0" w:space="0" w:color="auto"/>
            <w:bottom w:val="none" w:sz="0" w:space="0" w:color="auto"/>
            <w:right w:val="none" w:sz="0" w:space="0" w:color="auto"/>
          </w:divBdr>
          <w:divsChild>
            <w:div w:id="808788777">
              <w:marLeft w:val="0"/>
              <w:marRight w:val="0"/>
              <w:marTop w:val="0"/>
              <w:marBottom w:val="0"/>
              <w:divBdr>
                <w:top w:val="none" w:sz="0" w:space="0" w:color="auto"/>
                <w:left w:val="none" w:sz="0" w:space="0" w:color="auto"/>
                <w:bottom w:val="none" w:sz="0" w:space="0" w:color="auto"/>
                <w:right w:val="none" w:sz="0" w:space="0" w:color="auto"/>
              </w:divBdr>
            </w:div>
          </w:divsChild>
        </w:div>
        <w:div w:id="997419044">
          <w:marLeft w:val="0"/>
          <w:marRight w:val="0"/>
          <w:marTop w:val="0"/>
          <w:marBottom w:val="0"/>
          <w:divBdr>
            <w:top w:val="none" w:sz="0" w:space="0" w:color="auto"/>
            <w:left w:val="none" w:sz="0" w:space="0" w:color="auto"/>
            <w:bottom w:val="none" w:sz="0" w:space="0" w:color="auto"/>
            <w:right w:val="none" w:sz="0" w:space="0" w:color="auto"/>
          </w:divBdr>
          <w:divsChild>
            <w:div w:id="68374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0260">
      <w:bodyDiv w:val="1"/>
      <w:marLeft w:val="0"/>
      <w:marRight w:val="0"/>
      <w:marTop w:val="0"/>
      <w:marBottom w:val="0"/>
      <w:divBdr>
        <w:top w:val="none" w:sz="0" w:space="0" w:color="auto"/>
        <w:left w:val="none" w:sz="0" w:space="0" w:color="auto"/>
        <w:bottom w:val="none" w:sz="0" w:space="0" w:color="auto"/>
        <w:right w:val="none" w:sz="0" w:space="0" w:color="auto"/>
      </w:divBdr>
      <w:divsChild>
        <w:div w:id="1482887655">
          <w:marLeft w:val="0"/>
          <w:marRight w:val="0"/>
          <w:marTop w:val="0"/>
          <w:marBottom w:val="0"/>
          <w:divBdr>
            <w:top w:val="none" w:sz="0" w:space="0" w:color="auto"/>
            <w:left w:val="none" w:sz="0" w:space="0" w:color="auto"/>
            <w:bottom w:val="none" w:sz="0" w:space="0" w:color="auto"/>
            <w:right w:val="none" w:sz="0" w:space="0" w:color="auto"/>
          </w:divBdr>
          <w:divsChild>
            <w:div w:id="1527868486">
              <w:marLeft w:val="0"/>
              <w:marRight w:val="0"/>
              <w:marTop w:val="0"/>
              <w:marBottom w:val="0"/>
              <w:divBdr>
                <w:top w:val="none" w:sz="0" w:space="0" w:color="auto"/>
                <w:left w:val="none" w:sz="0" w:space="0" w:color="auto"/>
                <w:bottom w:val="none" w:sz="0" w:space="0" w:color="auto"/>
                <w:right w:val="none" w:sz="0" w:space="0" w:color="auto"/>
              </w:divBdr>
            </w:div>
          </w:divsChild>
        </w:div>
        <w:div w:id="270624567">
          <w:marLeft w:val="0"/>
          <w:marRight w:val="0"/>
          <w:marTop w:val="0"/>
          <w:marBottom w:val="0"/>
          <w:divBdr>
            <w:top w:val="none" w:sz="0" w:space="0" w:color="auto"/>
            <w:left w:val="none" w:sz="0" w:space="0" w:color="auto"/>
            <w:bottom w:val="none" w:sz="0" w:space="0" w:color="auto"/>
            <w:right w:val="none" w:sz="0" w:space="0" w:color="auto"/>
          </w:divBdr>
          <w:divsChild>
            <w:div w:id="1648699976">
              <w:marLeft w:val="0"/>
              <w:marRight w:val="0"/>
              <w:marTop w:val="0"/>
              <w:marBottom w:val="0"/>
              <w:divBdr>
                <w:top w:val="none" w:sz="0" w:space="0" w:color="auto"/>
                <w:left w:val="none" w:sz="0" w:space="0" w:color="auto"/>
                <w:bottom w:val="none" w:sz="0" w:space="0" w:color="auto"/>
                <w:right w:val="none" w:sz="0" w:space="0" w:color="auto"/>
              </w:divBdr>
            </w:div>
          </w:divsChild>
        </w:div>
        <w:div w:id="1761752102">
          <w:marLeft w:val="0"/>
          <w:marRight w:val="0"/>
          <w:marTop w:val="0"/>
          <w:marBottom w:val="0"/>
          <w:divBdr>
            <w:top w:val="none" w:sz="0" w:space="0" w:color="auto"/>
            <w:left w:val="none" w:sz="0" w:space="0" w:color="auto"/>
            <w:bottom w:val="none" w:sz="0" w:space="0" w:color="auto"/>
            <w:right w:val="none" w:sz="0" w:space="0" w:color="auto"/>
          </w:divBdr>
          <w:divsChild>
            <w:div w:id="1598446468">
              <w:marLeft w:val="0"/>
              <w:marRight w:val="0"/>
              <w:marTop w:val="0"/>
              <w:marBottom w:val="0"/>
              <w:divBdr>
                <w:top w:val="none" w:sz="0" w:space="0" w:color="auto"/>
                <w:left w:val="none" w:sz="0" w:space="0" w:color="auto"/>
                <w:bottom w:val="none" w:sz="0" w:space="0" w:color="auto"/>
                <w:right w:val="none" w:sz="0" w:space="0" w:color="auto"/>
              </w:divBdr>
            </w:div>
          </w:divsChild>
        </w:div>
        <w:div w:id="1863545992">
          <w:marLeft w:val="0"/>
          <w:marRight w:val="0"/>
          <w:marTop w:val="0"/>
          <w:marBottom w:val="0"/>
          <w:divBdr>
            <w:top w:val="none" w:sz="0" w:space="0" w:color="auto"/>
            <w:left w:val="none" w:sz="0" w:space="0" w:color="auto"/>
            <w:bottom w:val="none" w:sz="0" w:space="0" w:color="auto"/>
            <w:right w:val="none" w:sz="0" w:space="0" w:color="auto"/>
          </w:divBdr>
          <w:divsChild>
            <w:div w:id="616106224">
              <w:marLeft w:val="0"/>
              <w:marRight w:val="0"/>
              <w:marTop w:val="0"/>
              <w:marBottom w:val="0"/>
              <w:divBdr>
                <w:top w:val="none" w:sz="0" w:space="0" w:color="auto"/>
                <w:left w:val="none" w:sz="0" w:space="0" w:color="auto"/>
                <w:bottom w:val="none" w:sz="0" w:space="0" w:color="auto"/>
                <w:right w:val="none" w:sz="0" w:space="0" w:color="auto"/>
              </w:divBdr>
            </w:div>
          </w:divsChild>
        </w:div>
        <w:div w:id="1228030035">
          <w:marLeft w:val="0"/>
          <w:marRight w:val="0"/>
          <w:marTop w:val="0"/>
          <w:marBottom w:val="0"/>
          <w:divBdr>
            <w:top w:val="none" w:sz="0" w:space="0" w:color="auto"/>
            <w:left w:val="none" w:sz="0" w:space="0" w:color="auto"/>
            <w:bottom w:val="none" w:sz="0" w:space="0" w:color="auto"/>
            <w:right w:val="none" w:sz="0" w:space="0" w:color="auto"/>
          </w:divBdr>
          <w:divsChild>
            <w:div w:id="1079863335">
              <w:marLeft w:val="0"/>
              <w:marRight w:val="0"/>
              <w:marTop w:val="0"/>
              <w:marBottom w:val="0"/>
              <w:divBdr>
                <w:top w:val="none" w:sz="0" w:space="0" w:color="auto"/>
                <w:left w:val="none" w:sz="0" w:space="0" w:color="auto"/>
                <w:bottom w:val="none" w:sz="0" w:space="0" w:color="auto"/>
                <w:right w:val="none" w:sz="0" w:space="0" w:color="auto"/>
              </w:divBdr>
            </w:div>
          </w:divsChild>
        </w:div>
        <w:div w:id="810364352">
          <w:marLeft w:val="0"/>
          <w:marRight w:val="0"/>
          <w:marTop w:val="0"/>
          <w:marBottom w:val="0"/>
          <w:divBdr>
            <w:top w:val="none" w:sz="0" w:space="0" w:color="auto"/>
            <w:left w:val="none" w:sz="0" w:space="0" w:color="auto"/>
            <w:bottom w:val="none" w:sz="0" w:space="0" w:color="auto"/>
            <w:right w:val="none" w:sz="0" w:space="0" w:color="auto"/>
          </w:divBdr>
          <w:divsChild>
            <w:div w:id="999118945">
              <w:marLeft w:val="0"/>
              <w:marRight w:val="0"/>
              <w:marTop w:val="0"/>
              <w:marBottom w:val="0"/>
              <w:divBdr>
                <w:top w:val="none" w:sz="0" w:space="0" w:color="auto"/>
                <w:left w:val="none" w:sz="0" w:space="0" w:color="auto"/>
                <w:bottom w:val="none" w:sz="0" w:space="0" w:color="auto"/>
                <w:right w:val="none" w:sz="0" w:space="0" w:color="auto"/>
              </w:divBdr>
            </w:div>
          </w:divsChild>
        </w:div>
        <w:div w:id="1859079631">
          <w:marLeft w:val="0"/>
          <w:marRight w:val="0"/>
          <w:marTop w:val="0"/>
          <w:marBottom w:val="0"/>
          <w:divBdr>
            <w:top w:val="none" w:sz="0" w:space="0" w:color="auto"/>
            <w:left w:val="none" w:sz="0" w:space="0" w:color="auto"/>
            <w:bottom w:val="none" w:sz="0" w:space="0" w:color="auto"/>
            <w:right w:val="none" w:sz="0" w:space="0" w:color="auto"/>
          </w:divBdr>
          <w:divsChild>
            <w:div w:id="874080036">
              <w:marLeft w:val="0"/>
              <w:marRight w:val="0"/>
              <w:marTop w:val="0"/>
              <w:marBottom w:val="0"/>
              <w:divBdr>
                <w:top w:val="none" w:sz="0" w:space="0" w:color="auto"/>
                <w:left w:val="none" w:sz="0" w:space="0" w:color="auto"/>
                <w:bottom w:val="none" w:sz="0" w:space="0" w:color="auto"/>
                <w:right w:val="none" w:sz="0" w:space="0" w:color="auto"/>
              </w:divBdr>
            </w:div>
          </w:divsChild>
        </w:div>
        <w:div w:id="1298682151">
          <w:marLeft w:val="0"/>
          <w:marRight w:val="0"/>
          <w:marTop w:val="0"/>
          <w:marBottom w:val="0"/>
          <w:divBdr>
            <w:top w:val="none" w:sz="0" w:space="0" w:color="auto"/>
            <w:left w:val="none" w:sz="0" w:space="0" w:color="auto"/>
            <w:bottom w:val="none" w:sz="0" w:space="0" w:color="auto"/>
            <w:right w:val="none" w:sz="0" w:space="0" w:color="auto"/>
          </w:divBdr>
          <w:divsChild>
            <w:div w:id="649284722">
              <w:marLeft w:val="0"/>
              <w:marRight w:val="0"/>
              <w:marTop w:val="0"/>
              <w:marBottom w:val="0"/>
              <w:divBdr>
                <w:top w:val="none" w:sz="0" w:space="0" w:color="auto"/>
                <w:left w:val="none" w:sz="0" w:space="0" w:color="auto"/>
                <w:bottom w:val="none" w:sz="0" w:space="0" w:color="auto"/>
                <w:right w:val="none" w:sz="0" w:space="0" w:color="auto"/>
              </w:divBdr>
            </w:div>
          </w:divsChild>
        </w:div>
        <w:div w:id="1358580526">
          <w:marLeft w:val="0"/>
          <w:marRight w:val="0"/>
          <w:marTop w:val="0"/>
          <w:marBottom w:val="0"/>
          <w:divBdr>
            <w:top w:val="none" w:sz="0" w:space="0" w:color="auto"/>
            <w:left w:val="none" w:sz="0" w:space="0" w:color="auto"/>
            <w:bottom w:val="none" w:sz="0" w:space="0" w:color="auto"/>
            <w:right w:val="none" w:sz="0" w:space="0" w:color="auto"/>
          </w:divBdr>
          <w:divsChild>
            <w:div w:id="1858078059">
              <w:marLeft w:val="0"/>
              <w:marRight w:val="0"/>
              <w:marTop w:val="0"/>
              <w:marBottom w:val="0"/>
              <w:divBdr>
                <w:top w:val="none" w:sz="0" w:space="0" w:color="auto"/>
                <w:left w:val="none" w:sz="0" w:space="0" w:color="auto"/>
                <w:bottom w:val="none" w:sz="0" w:space="0" w:color="auto"/>
                <w:right w:val="none" w:sz="0" w:space="0" w:color="auto"/>
              </w:divBdr>
            </w:div>
          </w:divsChild>
        </w:div>
        <w:div w:id="1305113767">
          <w:marLeft w:val="0"/>
          <w:marRight w:val="0"/>
          <w:marTop w:val="0"/>
          <w:marBottom w:val="0"/>
          <w:divBdr>
            <w:top w:val="none" w:sz="0" w:space="0" w:color="auto"/>
            <w:left w:val="none" w:sz="0" w:space="0" w:color="auto"/>
            <w:bottom w:val="none" w:sz="0" w:space="0" w:color="auto"/>
            <w:right w:val="none" w:sz="0" w:space="0" w:color="auto"/>
          </w:divBdr>
          <w:divsChild>
            <w:div w:id="1286695882">
              <w:marLeft w:val="0"/>
              <w:marRight w:val="0"/>
              <w:marTop w:val="0"/>
              <w:marBottom w:val="0"/>
              <w:divBdr>
                <w:top w:val="none" w:sz="0" w:space="0" w:color="auto"/>
                <w:left w:val="none" w:sz="0" w:space="0" w:color="auto"/>
                <w:bottom w:val="none" w:sz="0" w:space="0" w:color="auto"/>
                <w:right w:val="none" w:sz="0" w:space="0" w:color="auto"/>
              </w:divBdr>
            </w:div>
          </w:divsChild>
        </w:div>
        <w:div w:id="784084862">
          <w:marLeft w:val="0"/>
          <w:marRight w:val="0"/>
          <w:marTop w:val="0"/>
          <w:marBottom w:val="0"/>
          <w:divBdr>
            <w:top w:val="none" w:sz="0" w:space="0" w:color="auto"/>
            <w:left w:val="none" w:sz="0" w:space="0" w:color="auto"/>
            <w:bottom w:val="none" w:sz="0" w:space="0" w:color="auto"/>
            <w:right w:val="none" w:sz="0" w:space="0" w:color="auto"/>
          </w:divBdr>
          <w:divsChild>
            <w:div w:id="1720323307">
              <w:marLeft w:val="0"/>
              <w:marRight w:val="0"/>
              <w:marTop w:val="0"/>
              <w:marBottom w:val="0"/>
              <w:divBdr>
                <w:top w:val="none" w:sz="0" w:space="0" w:color="auto"/>
                <w:left w:val="none" w:sz="0" w:space="0" w:color="auto"/>
                <w:bottom w:val="none" w:sz="0" w:space="0" w:color="auto"/>
                <w:right w:val="none" w:sz="0" w:space="0" w:color="auto"/>
              </w:divBdr>
            </w:div>
          </w:divsChild>
        </w:div>
        <w:div w:id="2035887309">
          <w:marLeft w:val="0"/>
          <w:marRight w:val="0"/>
          <w:marTop w:val="0"/>
          <w:marBottom w:val="0"/>
          <w:divBdr>
            <w:top w:val="none" w:sz="0" w:space="0" w:color="auto"/>
            <w:left w:val="none" w:sz="0" w:space="0" w:color="auto"/>
            <w:bottom w:val="none" w:sz="0" w:space="0" w:color="auto"/>
            <w:right w:val="none" w:sz="0" w:space="0" w:color="auto"/>
          </w:divBdr>
          <w:divsChild>
            <w:div w:id="2028212088">
              <w:marLeft w:val="0"/>
              <w:marRight w:val="0"/>
              <w:marTop w:val="0"/>
              <w:marBottom w:val="0"/>
              <w:divBdr>
                <w:top w:val="none" w:sz="0" w:space="0" w:color="auto"/>
                <w:left w:val="none" w:sz="0" w:space="0" w:color="auto"/>
                <w:bottom w:val="none" w:sz="0" w:space="0" w:color="auto"/>
                <w:right w:val="none" w:sz="0" w:space="0" w:color="auto"/>
              </w:divBdr>
            </w:div>
          </w:divsChild>
        </w:div>
        <w:div w:id="781610609">
          <w:marLeft w:val="0"/>
          <w:marRight w:val="0"/>
          <w:marTop w:val="0"/>
          <w:marBottom w:val="0"/>
          <w:divBdr>
            <w:top w:val="none" w:sz="0" w:space="0" w:color="auto"/>
            <w:left w:val="none" w:sz="0" w:space="0" w:color="auto"/>
            <w:bottom w:val="none" w:sz="0" w:space="0" w:color="auto"/>
            <w:right w:val="none" w:sz="0" w:space="0" w:color="auto"/>
          </w:divBdr>
          <w:divsChild>
            <w:div w:id="1203664121">
              <w:marLeft w:val="0"/>
              <w:marRight w:val="0"/>
              <w:marTop w:val="0"/>
              <w:marBottom w:val="0"/>
              <w:divBdr>
                <w:top w:val="none" w:sz="0" w:space="0" w:color="auto"/>
                <w:left w:val="none" w:sz="0" w:space="0" w:color="auto"/>
                <w:bottom w:val="none" w:sz="0" w:space="0" w:color="auto"/>
                <w:right w:val="none" w:sz="0" w:space="0" w:color="auto"/>
              </w:divBdr>
            </w:div>
          </w:divsChild>
        </w:div>
        <w:div w:id="482235041">
          <w:marLeft w:val="0"/>
          <w:marRight w:val="0"/>
          <w:marTop w:val="0"/>
          <w:marBottom w:val="0"/>
          <w:divBdr>
            <w:top w:val="none" w:sz="0" w:space="0" w:color="auto"/>
            <w:left w:val="none" w:sz="0" w:space="0" w:color="auto"/>
            <w:bottom w:val="none" w:sz="0" w:space="0" w:color="auto"/>
            <w:right w:val="none" w:sz="0" w:space="0" w:color="auto"/>
          </w:divBdr>
          <w:divsChild>
            <w:div w:id="500002588">
              <w:marLeft w:val="0"/>
              <w:marRight w:val="0"/>
              <w:marTop w:val="0"/>
              <w:marBottom w:val="0"/>
              <w:divBdr>
                <w:top w:val="none" w:sz="0" w:space="0" w:color="auto"/>
                <w:left w:val="none" w:sz="0" w:space="0" w:color="auto"/>
                <w:bottom w:val="none" w:sz="0" w:space="0" w:color="auto"/>
                <w:right w:val="none" w:sz="0" w:space="0" w:color="auto"/>
              </w:divBdr>
            </w:div>
          </w:divsChild>
        </w:div>
        <w:div w:id="877544009">
          <w:marLeft w:val="0"/>
          <w:marRight w:val="0"/>
          <w:marTop w:val="0"/>
          <w:marBottom w:val="0"/>
          <w:divBdr>
            <w:top w:val="none" w:sz="0" w:space="0" w:color="auto"/>
            <w:left w:val="none" w:sz="0" w:space="0" w:color="auto"/>
            <w:bottom w:val="none" w:sz="0" w:space="0" w:color="auto"/>
            <w:right w:val="none" w:sz="0" w:space="0" w:color="auto"/>
          </w:divBdr>
          <w:divsChild>
            <w:div w:id="263802380">
              <w:marLeft w:val="0"/>
              <w:marRight w:val="0"/>
              <w:marTop w:val="0"/>
              <w:marBottom w:val="0"/>
              <w:divBdr>
                <w:top w:val="none" w:sz="0" w:space="0" w:color="auto"/>
                <w:left w:val="none" w:sz="0" w:space="0" w:color="auto"/>
                <w:bottom w:val="none" w:sz="0" w:space="0" w:color="auto"/>
                <w:right w:val="none" w:sz="0" w:space="0" w:color="auto"/>
              </w:divBdr>
            </w:div>
          </w:divsChild>
        </w:div>
        <w:div w:id="882640235">
          <w:marLeft w:val="0"/>
          <w:marRight w:val="0"/>
          <w:marTop w:val="0"/>
          <w:marBottom w:val="0"/>
          <w:divBdr>
            <w:top w:val="none" w:sz="0" w:space="0" w:color="auto"/>
            <w:left w:val="none" w:sz="0" w:space="0" w:color="auto"/>
            <w:bottom w:val="none" w:sz="0" w:space="0" w:color="auto"/>
            <w:right w:val="none" w:sz="0" w:space="0" w:color="auto"/>
          </w:divBdr>
          <w:divsChild>
            <w:div w:id="50154729">
              <w:marLeft w:val="0"/>
              <w:marRight w:val="0"/>
              <w:marTop w:val="0"/>
              <w:marBottom w:val="0"/>
              <w:divBdr>
                <w:top w:val="none" w:sz="0" w:space="0" w:color="auto"/>
                <w:left w:val="none" w:sz="0" w:space="0" w:color="auto"/>
                <w:bottom w:val="none" w:sz="0" w:space="0" w:color="auto"/>
                <w:right w:val="none" w:sz="0" w:space="0" w:color="auto"/>
              </w:divBdr>
            </w:div>
          </w:divsChild>
        </w:div>
        <w:div w:id="1262447951">
          <w:marLeft w:val="0"/>
          <w:marRight w:val="0"/>
          <w:marTop w:val="0"/>
          <w:marBottom w:val="0"/>
          <w:divBdr>
            <w:top w:val="none" w:sz="0" w:space="0" w:color="auto"/>
            <w:left w:val="none" w:sz="0" w:space="0" w:color="auto"/>
            <w:bottom w:val="none" w:sz="0" w:space="0" w:color="auto"/>
            <w:right w:val="none" w:sz="0" w:space="0" w:color="auto"/>
          </w:divBdr>
          <w:divsChild>
            <w:div w:id="1390423218">
              <w:marLeft w:val="0"/>
              <w:marRight w:val="0"/>
              <w:marTop w:val="0"/>
              <w:marBottom w:val="0"/>
              <w:divBdr>
                <w:top w:val="none" w:sz="0" w:space="0" w:color="auto"/>
                <w:left w:val="none" w:sz="0" w:space="0" w:color="auto"/>
                <w:bottom w:val="none" w:sz="0" w:space="0" w:color="auto"/>
                <w:right w:val="none" w:sz="0" w:space="0" w:color="auto"/>
              </w:divBdr>
            </w:div>
          </w:divsChild>
        </w:div>
        <w:div w:id="1991593967">
          <w:marLeft w:val="0"/>
          <w:marRight w:val="0"/>
          <w:marTop w:val="0"/>
          <w:marBottom w:val="0"/>
          <w:divBdr>
            <w:top w:val="none" w:sz="0" w:space="0" w:color="auto"/>
            <w:left w:val="none" w:sz="0" w:space="0" w:color="auto"/>
            <w:bottom w:val="none" w:sz="0" w:space="0" w:color="auto"/>
            <w:right w:val="none" w:sz="0" w:space="0" w:color="auto"/>
          </w:divBdr>
          <w:divsChild>
            <w:div w:id="403990922">
              <w:marLeft w:val="0"/>
              <w:marRight w:val="0"/>
              <w:marTop w:val="0"/>
              <w:marBottom w:val="0"/>
              <w:divBdr>
                <w:top w:val="none" w:sz="0" w:space="0" w:color="auto"/>
                <w:left w:val="none" w:sz="0" w:space="0" w:color="auto"/>
                <w:bottom w:val="none" w:sz="0" w:space="0" w:color="auto"/>
                <w:right w:val="none" w:sz="0" w:space="0" w:color="auto"/>
              </w:divBdr>
            </w:div>
          </w:divsChild>
        </w:div>
        <w:div w:id="2105876749">
          <w:marLeft w:val="0"/>
          <w:marRight w:val="0"/>
          <w:marTop w:val="0"/>
          <w:marBottom w:val="0"/>
          <w:divBdr>
            <w:top w:val="none" w:sz="0" w:space="0" w:color="auto"/>
            <w:left w:val="none" w:sz="0" w:space="0" w:color="auto"/>
            <w:bottom w:val="none" w:sz="0" w:space="0" w:color="auto"/>
            <w:right w:val="none" w:sz="0" w:space="0" w:color="auto"/>
          </w:divBdr>
          <w:divsChild>
            <w:div w:id="444468989">
              <w:marLeft w:val="0"/>
              <w:marRight w:val="0"/>
              <w:marTop w:val="0"/>
              <w:marBottom w:val="0"/>
              <w:divBdr>
                <w:top w:val="none" w:sz="0" w:space="0" w:color="auto"/>
                <w:left w:val="none" w:sz="0" w:space="0" w:color="auto"/>
                <w:bottom w:val="none" w:sz="0" w:space="0" w:color="auto"/>
                <w:right w:val="none" w:sz="0" w:space="0" w:color="auto"/>
              </w:divBdr>
            </w:div>
          </w:divsChild>
        </w:div>
        <w:div w:id="279915001">
          <w:marLeft w:val="0"/>
          <w:marRight w:val="0"/>
          <w:marTop w:val="0"/>
          <w:marBottom w:val="0"/>
          <w:divBdr>
            <w:top w:val="none" w:sz="0" w:space="0" w:color="auto"/>
            <w:left w:val="none" w:sz="0" w:space="0" w:color="auto"/>
            <w:bottom w:val="none" w:sz="0" w:space="0" w:color="auto"/>
            <w:right w:val="none" w:sz="0" w:space="0" w:color="auto"/>
          </w:divBdr>
          <w:divsChild>
            <w:div w:id="2063795000">
              <w:marLeft w:val="0"/>
              <w:marRight w:val="0"/>
              <w:marTop w:val="0"/>
              <w:marBottom w:val="0"/>
              <w:divBdr>
                <w:top w:val="none" w:sz="0" w:space="0" w:color="auto"/>
                <w:left w:val="none" w:sz="0" w:space="0" w:color="auto"/>
                <w:bottom w:val="none" w:sz="0" w:space="0" w:color="auto"/>
                <w:right w:val="none" w:sz="0" w:space="0" w:color="auto"/>
              </w:divBdr>
            </w:div>
          </w:divsChild>
        </w:div>
        <w:div w:id="2125886333">
          <w:marLeft w:val="0"/>
          <w:marRight w:val="0"/>
          <w:marTop w:val="0"/>
          <w:marBottom w:val="0"/>
          <w:divBdr>
            <w:top w:val="none" w:sz="0" w:space="0" w:color="auto"/>
            <w:left w:val="none" w:sz="0" w:space="0" w:color="auto"/>
            <w:bottom w:val="none" w:sz="0" w:space="0" w:color="auto"/>
            <w:right w:val="none" w:sz="0" w:space="0" w:color="auto"/>
          </w:divBdr>
          <w:divsChild>
            <w:div w:id="1529179534">
              <w:marLeft w:val="0"/>
              <w:marRight w:val="0"/>
              <w:marTop w:val="0"/>
              <w:marBottom w:val="0"/>
              <w:divBdr>
                <w:top w:val="none" w:sz="0" w:space="0" w:color="auto"/>
                <w:left w:val="none" w:sz="0" w:space="0" w:color="auto"/>
                <w:bottom w:val="none" w:sz="0" w:space="0" w:color="auto"/>
                <w:right w:val="none" w:sz="0" w:space="0" w:color="auto"/>
              </w:divBdr>
            </w:div>
          </w:divsChild>
        </w:div>
        <w:div w:id="1785149759">
          <w:marLeft w:val="0"/>
          <w:marRight w:val="0"/>
          <w:marTop w:val="0"/>
          <w:marBottom w:val="0"/>
          <w:divBdr>
            <w:top w:val="none" w:sz="0" w:space="0" w:color="auto"/>
            <w:left w:val="none" w:sz="0" w:space="0" w:color="auto"/>
            <w:bottom w:val="none" w:sz="0" w:space="0" w:color="auto"/>
            <w:right w:val="none" w:sz="0" w:space="0" w:color="auto"/>
          </w:divBdr>
          <w:divsChild>
            <w:div w:id="781534629">
              <w:marLeft w:val="0"/>
              <w:marRight w:val="0"/>
              <w:marTop w:val="0"/>
              <w:marBottom w:val="0"/>
              <w:divBdr>
                <w:top w:val="none" w:sz="0" w:space="0" w:color="auto"/>
                <w:left w:val="none" w:sz="0" w:space="0" w:color="auto"/>
                <w:bottom w:val="none" w:sz="0" w:space="0" w:color="auto"/>
                <w:right w:val="none" w:sz="0" w:space="0" w:color="auto"/>
              </w:divBdr>
            </w:div>
          </w:divsChild>
        </w:div>
        <w:div w:id="335808653">
          <w:marLeft w:val="0"/>
          <w:marRight w:val="0"/>
          <w:marTop w:val="0"/>
          <w:marBottom w:val="0"/>
          <w:divBdr>
            <w:top w:val="none" w:sz="0" w:space="0" w:color="auto"/>
            <w:left w:val="none" w:sz="0" w:space="0" w:color="auto"/>
            <w:bottom w:val="none" w:sz="0" w:space="0" w:color="auto"/>
            <w:right w:val="none" w:sz="0" w:space="0" w:color="auto"/>
          </w:divBdr>
          <w:divsChild>
            <w:div w:id="1137450263">
              <w:marLeft w:val="0"/>
              <w:marRight w:val="0"/>
              <w:marTop w:val="0"/>
              <w:marBottom w:val="0"/>
              <w:divBdr>
                <w:top w:val="none" w:sz="0" w:space="0" w:color="auto"/>
                <w:left w:val="none" w:sz="0" w:space="0" w:color="auto"/>
                <w:bottom w:val="none" w:sz="0" w:space="0" w:color="auto"/>
                <w:right w:val="none" w:sz="0" w:space="0" w:color="auto"/>
              </w:divBdr>
            </w:div>
          </w:divsChild>
        </w:div>
        <w:div w:id="485241242">
          <w:marLeft w:val="0"/>
          <w:marRight w:val="0"/>
          <w:marTop w:val="0"/>
          <w:marBottom w:val="0"/>
          <w:divBdr>
            <w:top w:val="none" w:sz="0" w:space="0" w:color="auto"/>
            <w:left w:val="none" w:sz="0" w:space="0" w:color="auto"/>
            <w:bottom w:val="none" w:sz="0" w:space="0" w:color="auto"/>
            <w:right w:val="none" w:sz="0" w:space="0" w:color="auto"/>
          </w:divBdr>
          <w:divsChild>
            <w:div w:id="495993588">
              <w:marLeft w:val="0"/>
              <w:marRight w:val="0"/>
              <w:marTop w:val="0"/>
              <w:marBottom w:val="0"/>
              <w:divBdr>
                <w:top w:val="none" w:sz="0" w:space="0" w:color="auto"/>
                <w:left w:val="none" w:sz="0" w:space="0" w:color="auto"/>
                <w:bottom w:val="none" w:sz="0" w:space="0" w:color="auto"/>
                <w:right w:val="none" w:sz="0" w:space="0" w:color="auto"/>
              </w:divBdr>
            </w:div>
          </w:divsChild>
        </w:div>
        <w:div w:id="2130002852">
          <w:marLeft w:val="0"/>
          <w:marRight w:val="0"/>
          <w:marTop w:val="0"/>
          <w:marBottom w:val="0"/>
          <w:divBdr>
            <w:top w:val="none" w:sz="0" w:space="0" w:color="auto"/>
            <w:left w:val="none" w:sz="0" w:space="0" w:color="auto"/>
            <w:bottom w:val="none" w:sz="0" w:space="0" w:color="auto"/>
            <w:right w:val="none" w:sz="0" w:space="0" w:color="auto"/>
          </w:divBdr>
          <w:divsChild>
            <w:div w:id="2093550726">
              <w:marLeft w:val="0"/>
              <w:marRight w:val="0"/>
              <w:marTop w:val="0"/>
              <w:marBottom w:val="0"/>
              <w:divBdr>
                <w:top w:val="none" w:sz="0" w:space="0" w:color="auto"/>
                <w:left w:val="none" w:sz="0" w:space="0" w:color="auto"/>
                <w:bottom w:val="none" w:sz="0" w:space="0" w:color="auto"/>
                <w:right w:val="none" w:sz="0" w:space="0" w:color="auto"/>
              </w:divBdr>
            </w:div>
          </w:divsChild>
        </w:div>
        <w:div w:id="1530677927">
          <w:marLeft w:val="0"/>
          <w:marRight w:val="0"/>
          <w:marTop w:val="0"/>
          <w:marBottom w:val="0"/>
          <w:divBdr>
            <w:top w:val="none" w:sz="0" w:space="0" w:color="auto"/>
            <w:left w:val="none" w:sz="0" w:space="0" w:color="auto"/>
            <w:bottom w:val="none" w:sz="0" w:space="0" w:color="auto"/>
            <w:right w:val="none" w:sz="0" w:space="0" w:color="auto"/>
          </w:divBdr>
          <w:divsChild>
            <w:div w:id="195166227">
              <w:marLeft w:val="0"/>
              <w:marRight w:val="0"/>
              <w:marTop w:val="0"/>
              <w:marBottom w:val="0"/>
              <w:divBdr>
                <w:top w:val="none" w:sz="0" w:space="0" w:color="auto"/>
                <w:left w:val="none" w:sz="0" w:space="0" w:color="auto"/>
                <w:bottom w:val="none" w:sz="0" w:space="0" w:color="auto"/>
                <w:right w:val="none" w:sz="0" w:space="0" w:color="auto"/>
              </w:divBdr>
            </w:div>
          </w:divsChild>
        </w:div>
        <w:div w:id="715199899">
          <w:marLeft w:val="0"/>
          <w:marRight w:val="0"/>
          <w:marTop w:val="0"/>
          <w:marBottom w:val="0"/>
          <w:divBdr>
            <w:top w:val="none" w:sz="0" w:space="0" w:color="auto"/>
            <w:left w:val="none" w:sz="0" w:space="0" w:color="auto"/>
            <w:bottom w:val="none" w:sz="0" w:space="0" w:color="auto"/>
            <w:right w:val="none" w:sz="0" w:space="0" w:color="auto"/>
          </w:divBdr>
          <w:divsChild>
            <w:div w:id="2142457496">
              <w:marLeft w:val="0"/>
              <w:marRight w:val="0"/>
              <w:marTop w:val="0"/>
              <w:marBottom w:val="0"/>
              <w:divBdr>
                <w:top w:val="none" w:sz="0" w:space="0" w:color="auto"/>
                <w:left w:val="none" w:sz="0" w:space="0" w:color="auto"/>
                <w:bottom w:val="none" w:sz="0" w:space="0" w:color="auto"/>
                <w:right w:val="none" w:sz="0" w:space="0" w:color="auto"/>
              </w:divBdr>
            </w:div>
          </w:divsChild>
        </w:div>
        <w:div w:id="1527519730">
          <w:marLeft w:val="0"/>
          <w:marRight w:val="0"/>
          <w:marTop w:val="0"/>
          <w:marBottom w:val="0"/>
          <w:divBdr>
            <w:top w:val="none" w:sz="0" w:space="0" w:color="auto"/>
            <w:left w:val="none" w:sz="0" w:space="0" w:color="auto"/>
            <w:bottom w:val="none" w:sz="0" w:space="0" w:color="auto"/>
            <w:right w:val="none" w:sz="0" w:space="0" w:color="auto"/>
          </w:divBdr>
          <w:divsChild>
            <w:div w:id="1474564323">
              <w:marLeft w:val="0"/>
              <w:marRight w:val="0"/>
              <w:marTop w:val="0"/>
              <w:marBottom w:val="0"/>
              <w:divBdr>
                <w:top w:val="none" w:sz="0" w:space="0" w:color="auto"/>
                <w:left w:val="none" w:sz="0" w:space="0" w:color="auto"/>
                <w:bottom w:val="none" w:sz="0" w:space="0" w:color="auto"/>
                <w:right w:val="none" w:sz="0" w:space="0" w:color="auto"/>
              </w:divBdr>
            </w:div>
          </w:divsChild>
        </w:div>
        <w:div w:id="570771148">
          <w:marLeft w:val="0"/>
          <w:marRight w:val="0"/>
          <w:marTop w:val="0"/>
          <w:marBottom w:val="0"/>
          <w:divBdr>
            <w:top w:val="none" w:sz="0" w:space="0" w:color="auto"/>
            <w:left w:val="none" w:sz="0" w:space="0" w:color="auto"/>
            <w:bottom w:val="none" w:sz="0" w:space="0" w:color="auto"/>
            <w:right w:val="none" w:sz="0" w:space="0" w:color="auto"/>
          </w:divBdr>
          <w:divsChild>
            <w:div w:id="1449738949">
              <w:marLeft w:val="0"/>
              <w:marRight w:val="0"/>
              <w:marTop w:val="0"/>
              <w:marBottom w:val="0"/>
              <w:divBdr>
                <w:top w:val="none" w:sz="0" w:space="0" w:color="auto"/>
                <w:left w:val="none" w:sz="0" w:space="0" w:color="auto"/>
                <w:bottom w:val="none" w:sz="0" w:space="0" w:color="auto"/>
                <w:right w:val="none" w:sz="0" w:space="0" w:color="auto"/>
              </w:divBdr>
            </w:div>
          </w:divsChild>
        </w:div>
        <w:div w:id="880091794">
          <w:marLeft w:val="0"/>
          <w:marRight w:val="0"/>
          <w:marTop w:val="0"/>
          <w:marBottom w:val="0"/>
          <w:divBdr>
            <w:top w:val="none" w:sz="0" w:space="0" w:color="auto"/>
            <w:left w:val="none" w:sz="0" w:space="0" w:color="auto"/>
            <w:bottom w:val="none" w:sz="0" w:space="0" w:color="auto"/>
            <w:right w:val="none" w:sz="0" w:space="0" w:color="auto"/>
          </w:divBdr>
          <w:divsChild>
            <w:div w:id="806431128">
              <w:marLeft w:val="0"/>
              <w:marRight w:val="0"/>
              <w:marTop w:val="0"/>
              <w:marBottom w:val="0"/>
              <w:divBdr>
                <w:top w:val="none" w:sz="0" w:space="0" w:color="auto"/>
                <w:left w:val="none" w:sz="0" w:space="0" w:color="auto"/>
                <w:bottom w:val="none" w:sz="0" w:space="0" w:color="auto"/>
                <w:right w:val="none" w:sz="0" w:space="0" w:color="auto"/>
              </w:divBdr>
            </w:div>
          </w:divsChild>
        </w:div>
        <w:div w:id="280379474">
          <w:marLeft w:val="0"/>
          <w:marRight w:val="0"/>
          <w:marTop w:val="0"/>
          <w:marBottom w:val="0"/>
          <w:divBdr>
            <w:top w:val="none" w:sz="0" w:space="0" w:color="auto"/>
            <w:left w:val="none" w:sz="0" w:space="0" w:color="auto"/>
            <w:bottom w:val="none" w:sz="0" w:space="0" w:color="auto"/>
            <w:right w:val="none" w:sz="0" w:space="0" w:color="auto"/>
          </w:divBdr>
          <w:divsChild>
            <w:div w:id="1309742292">
              <w:marLeft w:val="0"/>
              <w:marRight w:val="0"/>
              <w:marTop w:val="0"/>
              <w:marBottom w:val="0"/>
              <w:divBdr>
                <w:top w:val="none" w:sz="0" w:space="0" w:color="auto"/>
                <w:left w:val="none" w:sz="0" w:space="0" w:color="auto"/>
                <w:bottom w:val="none" w:sz="0" w:space="0" w:color="auto"/>
                <w:right w:val="none" w:sz="0" w:space="0" w:color="auto"/>
              </w:divBdr>
            </w:div>
          </w:divsChild>
        </w:div>
        <w:div w:id="1570531675">
          <w:marLeft w:val="0"/>
          <w:marRight w:val="0"/>
          <w:marTop w:val="0"/>
          <w:marBottom w:val="0"/>
          <w:divBdr>
            <w:top w:val="none" w:sz="0" w:space="0" w:color="auto"/>
            <w:left w:val="none" w:sz="0" w:space="0" w:color="auto"/>
            <w:bottom w:val="none" w:sz="0" w:space="0" w:color="auto"/>
            <w:right w:val="none" w:sz="0" w:space="0" w:color="auto"/>
          </w:divBdr>
          <w:divsChild>
            <w:div w:id="4494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70139">
      <w:bodyDiv w:val="1"/>
      <w:marLeft w:val="0"/>
      <w:marRight w:val="0"/>
      <w:marTop w:val="0"/>
      <w:marBottom w:val="0"/>
      <w:divBdr>
        <w:top w:val="none" w:sz="0" w:space="0" w:color="auto"/>
        <w:left w:val="none" w:sz="0" w:space="0" w:color="auto"/>
        <w:bottom w:val="none" w:sz="0" w:space="0" w:color="auto"/>
        <w:right w:val="none" w:sz="0" w:space="0" w:color="auto"/>
      </w:divBdr>
      <w:divsChild>
        <w:div w:id="288242313">
          <w:marLeft w:val="0"/>
          <w:marRight w:val="0"/>
          <w:marTop w:val="0"/>
          <w:marBottom w:val="0"/>
          <w:divBdr>
            <w:top w:val="none" w:sz="0" w:space="0" w:color="auto"/>
            <w:left w:val="none" w:sz="0" w:space="0" w:color="auto"/>
            <w:bottom w:val="none" w:sz="0" w:space="0" w:color="auto"/>
            <w:right w:val="none" w:sz="0" w:space="0" w:color="auto"/>
          </w:divBdr>
          <w:divsChild>
            <w:div w:id="1062678348">
              <w:marLeft w:val="0"/>
              <w:marRight w:val="0"/>
              <w:marTop w:val="0"/>
              <w:marBottom w:val="0"/>
              <w:divBdr>
                <w:top w:val="none" w:sz="0" w:space="0" w:color="auto"/>
                <w:left w:val="none" w:sz="0" w:space="0" w:color="auto"/>
                <w:bottom w:val="none" w:sz="0" w:space="0" w:color="auto"/>
                <w:right w:val="none" w:sz="0" w:space="0" w:color="auto"/>
              </w:divBdr>
            </w:div>
          </w:divsChild>
        </w:div>
        <w:div w:id="1872692748">
          <w:marLeft w:val="0"/>
          <w:marRight w:val="0"/>
          <w:marTop w:val="0"/>
          <w:marBottom w:val="0"/>
          <w:divBdr>
            <w:top w:val="none" w:sz="0" w:space="0" w:color="auto"/>
            <w:left w:val="none" w:sz="0" w:space="0" w:color="auto"/>
            <w:bottom w:val="none" w:sz="0" w:space="0" w:color="auto"/>
            <w:right w:val="none" w:sz="0" w:space="0" w:color="auto"/>
          </w:divBdr>
          <w:divsChild>
            <w:div w:id="590546620">
              <w:marLeft w:val="0"/>
              <w:marRight w:val="0"/>
              <w:marTop w:val="0"/>
              <w:marBottom w:val="0"/>
              <w:divBdr>
                <w:top w:val="none" w:sz="0" w:space="0" w:color="auto"/>
                <w:left w:val="none" w:sz="0" w:space="0" w:color="auto"/>
                <w:bottom w:val="none" w:sz="0" w:space="0" w:color="auto"/>
                <w:right w:val="none" w:sz="0" w:space="0" w:color="auto"/>
              </w:divBdr>
            </w:div>
          </w:divsChild>
        </w:div>
        <w:div w:id="431517909">
          <w:marLeft w:val="0"/>
          <w:marRight w:val="0"/>
          <w:marTop w:val="0"/>
          <w:marBottom w:val="0"/>
          <w:divBdr>
            <w:top w:val="none" w:sz="0" w:space="0" w:color="auto"/>
            <w:left w:val="none" w:sz="0" w:space="0" w:color="auto"/>
            <w:bottom w:val="none" w:sz="0" w:space="0" w:color="auto"/>
            <w:right w:val="none" w:sz="0" w:space="0" w:color="auto"/>
          </w:divBdr>
          <w:divsChild>
            <w:div w:id="103119464">
              <w:marLeft w:val="0"/>
              <w:marRight w:val="0"/>
              <w:marTop w:val="0"/>
              <w:marBottom w:val="0"/>
              <w:divBdr>
                <w:top w:val="none" w:sz="0" w:space="0" w:color="auto"/>
                <w:left w:val="none" w:sz="0" w:space="0" w:color="auto"/>
                <w:bottom w:val="none" w:sz="0" w:space="0" w:color="auto"/>
                <w:right w:val="none" w:sz="0" w:space="0" w:color="auto"/>
              </w:divBdr>
            </w:div>
          </w:divsChild>
        </w:div>
        <w:div w:id="1466115843">
          <w:marLeft w:val="0"/>
          <w:marRight w:val="0"/>
          <w:marTop w:val="0"/>
          <w:marBottom w:val="0"/>
          <w:divBdr>
            <w:top w:val="none" w:sz="0" w:space="0" w:color="auto"/>
            <w:left w:val="none" w:sz="0" w:space="0" w:color="auto"/>
            <w:bottom w:val="none" w:sz="0" w:space="0" w:color="auto"/>
            <w:right w:val="none" w:sz="0" w:space="0" w:color="auto"/>
          </w:divBdr>
          <w:divsChild>
            <w:div w:id="1035278039">
              <w:marLeft w:val="0"/>
              <w:marRight w:val="0"/>
              <w:marTop w:val="0"/>
              <w:marBottom w:val="0"/>
              <w:divBdr>
                <w:top w:val="none" w:sz="0" w:space="0" w:color="auto"/>
                <w:left w:val="none" w:sz="0" w:space="0" w:color="auto"/>
                <w:bottom w:val="none" w:sz="0" w:space="0" w:color="auto"/>
                <w:right w:val="none" w:sz="0" w:space="0" w:color="auto"/>
              </w:divBdr>
            </w:div>
          </w:divsChild>
        </w:div>
        <w:div w:id="558446031">
          <w:marLeft w:val="0"/>
          <w:marRight w:val="0"/>
          <w:marTop w:val="0"/>
          <w:marBottom w:val="0"/>
          <w:divBdr>
            <w:top w:val="none" w:sz="0" w:space="0" w:color="auto"/>
            <w:left w:val="none" w:sz="0" w:space="0" w:color="auto"/>
            <w:bottom w:val="none" w:sz="0" w:space="0" w:color="auto"/>
            <w:right w:val="none" w:sz="0" w:space="0" w:color="auto"/>
          </w:divBdr>
          <w:divsChild>
            <w:div w:id="675965580">
              <w:marLeft w:val="0"/>
              <w:marRight w:val="0"/>
              <w:marTop w:val="0"/>
              <w:marBottom w:val="0"/>
              <w:divBdr>
                <w:top w:val="none" w:sz="0" w:space="0" w:color="auto"/>
                <w:left w:val="none" w:sz="0" w:space="0" w:color="auto"/>
                <w:bottom w:val="none" w:sz="0" w:space="0" w:color="auto"/>
                <w:right w:val="none" w:sz="0" w:space="0" w:color="auto"/>
              </w:divBdr>
            </w:div>
          </w:divsChild>
        </w:div>
        <w:div w:id="1344355133">
          <w:marLeft w:val="0"/>
          <w:marRight w:val="0"/>
          <w:marTop w:val="0"/>
          <w:marBottom w:val="0"/>
          <w:divBdr>
            <w:top w:val="none" w:sz="0" w:space="0" w:color="auto"/>
            <w:left w:val="none" w:sz="0" w:space="0" w:color="auto"/>
            <w:bottom w:val="none" w:sz="0" w:space="0" w:color="auto"/>
            <w:right w:val="none" w:sz="0" w:space="0" w:color="auto"/>
          </w:divBdr>
          <w:divsChild>
            <w:div w:id="1511750817">
              <w:marLeft w:val="0"/>
              <w:marRight w:val="0"/>
              <w:marTop w:val="0"/>
              <w:marBottom w:val="0"/>
              <w:divBdr>
                <w:top w:val="none" w:sz="0" w:space="0" w:color="auto"/>
                <w:left w:val="none" w:sz="0" w:space="0" w:color="auto"/>
                <w:bottom w:val="none" w:sz="0" w:space="0" w:color="auto"/>
                <w:right w:val="none" w:sz="0" w:space="0" w:color="auto"/>
              </w:divBdr>
            </w:div>
          </w:divsChild>
        </w:div>
        <w:div w:id="58135245">
          <w:marLeft w:val="0"/>
          <w:marRight w:val="0"/>
          <w:marTop w:val="0"/>
          <w:marBottom w:val="0"/>
          <w:divBdr>
            <w:top w:val="none" w:sz="0" w:space="0" w:color="auto"/>
            <w:left w:val="none" w:sz="0" w:space="0" w:color="auto"/>
            <w:bottom w:val="none" w:sz="0" w:space="0" w:color="auto"/>
            <w:right w:val="none" w:sz="0" w:space="0" w:color="auto"/>
          </w:divBdr>
          <w:divsChild>
            <w:div w:id="721252530">
              <w:marLeft w:val="0"/>
              <w:marRight w:val="0"/>
              <w:marTop w:val="0"/>
              <w:marBottom w:val="0"/>
              <w:divBdr>
                <w:top w:val="none" w:sz="0" w:space="0" w:color="auto"/>
                <w:left w:val="none" w:sz="0" w:space="0" w:color="auto"/>
                <w:bottom w:val="none" w:sz="0" w:space="0" w:color="auto"/>
                <w:right w:val="none" w:sz="0" w:space="0" w:color="auto"/>
              </w:divBdr>
            </w:div>
          </w:divsChild>
        </w:div>
        <w:div w:id="1698461065">
          <w:marLeft w:val="0"/>
          <w:marRight w:val="0"/>
          <w:marTop w:val="0"/>
          <w:marBottom w:val="0"/>
          <w:divBdr>
            <w:top w:val="none" w:sz="0" w:space="0" w:color="auto"/>
            <w:left w:val="none" w:sz="0" w:space="0" w:color="auto"/>
            <w:bottom w:val="none" w:sz="0" w:space="0" w:color="auto"/>
            <w:right w:val="none" w:sz="0" w:space="0" w:color="auto"/>
          </w:divBdr>
          <w:divsChild>
            <w:div w:id="1360349442">
              <w:marLeft w:val="0"/>
              <w:marRight w:val="0"/>
              <w:marTop w:val="0"/>
              <w:marBottom w:val="0"/>
              <w:divBdr>
                <w:top w:val="none" w:sz="0" w:space="0" w:color="auto"/>
                <w:left w:val="none" w:sz="0" w:space="0" w:color="auto"/>
                <w:bottom w:val="none" w:sz="0" w:space="0" w:color="auto"/>
                <w:right w:val="none" w:sz="0" w:space="0" w:color="auto"/>
              </w:divBdr>
            </w:div>
          </w:divsChild>
        </w:div>
        <w:div w:id="248000982">
          <w:marLeft w:val="0"/>
          <w:marRight w:val="0"/>
          <w:marTop w:val="0"/>
          <w:marBottom w:val="0"/>
          <w:divBdr>
            <w:top w:val="none" w:sz="0" w:space="0" w:color="auto"/>
            <w:left w:val="none" w:sz="0" w:space="0" w:color="auto"/>
            <w:bottom w:val="none" w:sz="0" w:space="0" w:color="auto"/>
            <w:right w:val="none" w:sz="0" w:space="0" w:color="auto"/>
          </w:divBdr>
          <w:divsChild>
            <w:div w:id="870731185">
              <w:marLeft w:val="0"/>
              <w:marRight w:val="0"/>
              <w:marTop w:val="0"/>
              <w:marBottom w:val="0"/>
              <w:divBdr>
                <w:top w:val="none" w:sz="0" w:space="0" w:color="auto"/>
                <w:left w:val="none" w:sz="0" w:space="0" w:color="auto"/>
                <w:bottom w:val="none" w:sz="0" w:space="0" w:color="auto"/>
                <w:right w:val="none" w:sz="0" w:space="0" w:color="auto"/>
              </w:divBdr>
            </w:div>
          </w:divsChild>
        </w:div>
        <w:div w:id="1529642766">
          <w:marLeft w:val="0"/>
          <w:marRight w:val="0"/>
          <w:marTop w:val="0"/>
          <w:marBottom w:val="0"/>
          <w:divBdr>
            <w:top w:val="none" w:sz="0" w:space="0" w:color="auto"/>
            <w:left w:val="none" w:sz="0" w:space="0" w:color="auto"/>
            <w:bottom w:val="none" w:sz="0" w:space="0" w:color="auto"/>
            <w:right w:val="none" w:sz="0" w:space="0" w:color="auto"/>
          </w:divBdr>
          <w:divsChild>
            <w:div w:id="1895463423">
              <w:marLeft w:val="0"/>
              <w:marRight w:val="0"/>
              <w:marTop w:val="0"/>
              <w:marBottom w:val="0"/>
              <w:divBdr>
                <w:top w:val="none" w:sz="0" w:space="0" w:color="auto"/>
                <w:left w:val="none" w:sz="0" w:space="0" w:color="auto"/>
                <w:bottom w:val="none" w:sz="0" w:space="0" w:color="auto"/>
                <w:right w:val="none" w:sz="0" w:space="0" w:color="auto"/>
              </w:divBdr>
            </w:div>
          </w:divsChild>
        </w:div>
        <w:div w:id="691683372">
          <w:marLeft w:val="0"/>
          <w:marRight w:val="0"/>
          <w:marTop w:val="0"/>
          <w:marBottom w:val="0"/>
          <w:divBdr>
            <w:top w:val="none" w:sz="0" w:space="0" w:color="auto"/>
            <w:left w:val="none" w:sz="0" w:space="0" w:color="auto"/>
            <w:bottom w:val="none" w:sz="0" w:space="0" w:color="auto"/>
            <w:right w:val="none" w:sz="0" w:space="0" w:color="auto"/>
          </w:divBdr>
          <w:divsChild>
            <w:div w:id="1621689495">
              <w:marLeft w:val="0"/>
              <w:marRight w:val="0"/>
              <w:marTop w:val="0"/>
              <w:marBottom w:val="0"/>
              <w:divBdr>
                <w:top w:val="none" w:sz="0" w:space="0" w:color="auto"/>
                <w:left w:val="none" w:sz="0" w:space="0" w:color="auto"/>
                <w:bottom w:val="none" w:sz="0" w:space="0" w:color="auto"/>
                <w:right w:val="none" w:sz="0" w:space="0" w:color="auto"/>
              </w:divBdr>
            </w:div>
          </w:divsChild>
        </w:div>
        <w:div w:id="611131003">
          <w:marLeft w:val="0"/>
          <w:marRight w:val="0"/>
          <w:marTop w:val="0"/>
          <w:marBottom w:val="0"/>
          <w:divBdr>
            <w:top w:val="none" w:sz="0" w:space="0" w:color="auto"/>
            <w:left w:val="none" w:sz="0" w:space="0" w:color="auto"/>
            <w:bottom w:val="none" w:sz="0" w:space="0" w:color="auto"/>
            <w:right w:val="none" w:sz="0" w:space="0" w:color="auto"/>
          </w:divBdr>
          <w:divsChild>
            <w:div w:id="1616329740">
              <w:marLeft w:val="0"/>
              <w:marRight w:val="0"/>
              <w:marTop w:val="0"/>
              <w:marBottom w:val="0"/>
              <w:divBdr>
                <w:top w:val="none" w:sz="0" w:space="0" w:color="auto"/>
                <w:left w:val="none" w:sz="0" w:space="0" w:color="auto"/>
                <w:bottom w:val="none" w:sz="0" w:space="0" w:color="auto"/>
                <w:right w:val="none" w:sz="0" w:space="0" w:color="auto"/>
              </w:divBdr>
            </w:div>
          </w:divsChild>
        </w:div>
        <w:div w:id="485560712">
          <w:marLeft w:val="0"/>
          <w:marRight w:val="0"/>
          <w:marTop w:val="0"/>
          <w:marBottom w:val="0"/>
          <w:divBdr>
            <w:top w:val="none" w:sz="0" w:space="0" w:color="auto"/>
            <w:left w:val="none" w:sz="0" w:space="0" w:color="auto"/>
            <w:bottom w:val="none" w:sz="0" w:space="0" w:color="auto"/>
            <w:right w:val="none" w:sz="0" w:space="0" w:color="auto"/>
          </w:divBdr>
          <w:divsChild>
            <w:div w:id="1870487012">
              <w:marLeft w:val="0"/>
              <w:marRight w:val="0"/>
              <w:marTop w:val="0"/>
              <w:marBottom w:val="0"/>
              <w:divBdr>
                <w:top w:val="none" w:sz="0" w:space="0" w:color="auto"/>
                <w:left w:val="none" w:sz="0" w:space="0" w:color="auto"/>
                <w:bottom w:val="none" w:sz="0" w:space="0" w:color="auto"/>
                <w:right w:val="none" w:sz="0" w:space="0" w:color="auto"/>
              </w:divBdr>
            </w:div>
          </w:divsChild>
        </w:div>
        <w:div w:id="420761491">
          <w:marLeft w:val="0"/>
          <w:marRight w:val="0"/>
          <w:marTop w:val="0"/>
          <w:marBottom w:val="0"/>
          <w:divBdr>
            <w:top w:val="none" w:sz="0" w:space="0" w:color="auto"/>
            <w:left w:val="none" w:sz="0" w:space="0" w:color="auto"/>
            <w:bottom w:val="none" w:sz="0" w:space="0" w:color="auto"/>
            <w:right w:val="none" w:sz="0" w:space="0" w:color="auto"/>
          </w:divBdr>
          <w:divsChild>
            <w:div w:id="700861349">
              <w:marLeft w:val="0"/>
              <w:marRight w:val="0"/>
              <w:marTop w:val="0"/>
              <w:marBottom w:val="0"/>
              <w:divBdr>
                <w:top w:val="none" w:sz="0" w:space="0" w:color="auto"/>
                <w:left w:val="none" w:sz="0" w:space="0" w:color="auto"/>
                <w:bottom w:val="none" w:sz="0" w:space="0" w:color="auto"/>
                <w:right w:val="none" w:sz="0" w:space="0" w:color="auto"/>
              </w:divBdr>
            </w:div>
          </w:divsChild>
        </w:div>
        <w:div w:id="635835862">
          <w:marLeft w:val="0"/>
          <w:marRight w:val="0"/>
          <w:marTop w:val="0"/>
          <w:marBottom w:val="0"/>
          <w:divBdr>
            <w:top w:val="none" w:sz="0" w:space="0" w:color="auto"/>
            <w:left w:val="none" w:sz="0" w:space="0" w:color="auto"/>
            <w:bottom w:val="none" w:sz="0" w:space="0" w:color="auto"/>
            <w:right w:val="none" w:sz="0" w:space="0" w:color="auto"/>
          </w:divBdr>
          <w:divsChild>
            <w:div w:id="1701055376">
              <w:marLeft w:val="0"/>
              <w:marRight w:val="0"/>
              <w:marTop w:val="0"/>
              <w:marBottom w:val="0"/>
              <w:divBdr>
                <w:top w:val="none" w:sz="0" w:space="0" w:color="auto"/>
                <w:left w:val="none" w:sz="0" w:space="0" w:color="auto"/>
                <w:bottom w:val="none" w:sz="0" w:space="0" w:color="auto"/>
                <w:right w:val="none" w:sz="0" w:space="0" w:color="auto"/>
              </w:divBdr>
            </w:div>
          </w:divsChild>
        </w:div>
        <w:div w:id="1197308178">
          <w:marLeft w:val="0"/>
          <w:marRight w:val="0"/>
          <w:marTop w:val="0"/>
          <w:marBottom w:val="0"/>
          <w:divBdr>
            <w:top w:val="none" w:sz="0" w:space="0" w:color="auto"/>
            <w:left w:val="none" w:sz="0" w:space="0" w:color="auto"/>
            <w:bottom w:val="none" w:sz="0" w:space="0" w:color="auto"/>
            <w:right w:val="none" w:sz="0" w:space="0" w:color="auto"/>
          </w:divBdr>
          <w:divsChild>
            <w:div w:id="1320885352">
              <w:marLeft w:val="0"/>
              <w:marRight w:val="0"/>
              <w:marTop w:val="0"/>
              <w:marBottom w:val="0"/>
              <w:divBdr>
                <w:top w:val="none" w:sz="0" w:space="0" w:color="auto"/>
                <w:left w:val="none" w:sz="0" w:space="0" w:color="auto"/>
                <w:bottom w:val="none" w:sz="0" w:space="0" w:color="auto"/>
                <w:right w:val="none" w:sz="0" w:space="0" w:color="auto"/>
              </w:divBdr>
            </w:div>
          </w:divsChild>
        </w:div>
        <w:div w:id="356348000">
          <w:marLeft w:val="0"/>
          <w:marRight w:val="0"/>
          <w:marTop w:val="0"/>
          <w:marBottom w:val="0"/>
          <w:divBdr>
            <w:top w:val="none" w:sz="0" w:space="0" w:color="auto"/>
            <w:left w:val="none" w:sz="0" w:space="0" w:color="auto"/>
            <w:bottom w:val="none" w:sz="0" w:space="0" w:color="auto"/>
            <w:right w:val="none" w:sz="0" w:space="0" w:color="auto"/>
          </w:divBdr>
          <w:divsChild>
            <w:div w:id="1501891966">
              <w:marLeft w:val="0"/>
              <w:marRight w:val="0"/>
              <w:marTop w:val="0"/>
              <w:marBottom w:val="0"/>
              <w:divBdr>
                <w:top w:val="none" w:sz="0" w:space="0" w:color="auto"/>
                <w:left w:val="none" w:sz="0" w:space="0" w:color="auto"/>
                <w:bottom w:val="none" w:sz="0" w:space="0" w:color="auto"/>
                <w:right w:val="none" w:sz="0" w:space="0" w:color="auto"/>
              </w:divBdr>
            </w:div>
          </w:divsChild>
        </w:div>
        <w:div w:id="1495485373">
          <w:marLeft w:val="0"/>
          <w:marRight w:val="0"/>
          <w:marTop w:val="0"/>
          <w:marBottom w:val="0"/>
          <w:divBdr>
            <w:top w:val="none" w:sz="0" w:space="0" w:color="auto"/>
            <w:left w:val="none" w:sz="0" w:space="0" w:color="auto"/>
            <w:bottom w:val="none" w:sz="0" w:space="0" w:color="auto"/>
            <w:right w:val="none" w:sz="0" w:space="0" w:color="auto"/>
          </w:divBdr>
          <w:divsChild>
            <w:div w:id="1100952679">
              <w:marLeft w:val="0"/>
              <w:marRight w:val="0"/>
              <w:marTop w:val="0"/>
              <w:marBottom w:val="0"/>
              <w:divBdr>
                <w:top w:val="none" w:sz="0" w:space="0" w:color="auto"/>
                <w:left w:val="none" w:sz="0" w:space="0" w:color="auto"/>
                <w:bottom w:val="none" w:sz="0" w:space="0" w:color="auto"/>
                <w:right w:val="none" w:sz="0" w:space="0" w:color="auto"/>
              </w:divBdr>
            </w:div>
          </w:divsChild>
        </w:div>
        <w:div w:id="1188133566">
          <w:marLeft w:val="0"/>
          <w:marRight w:val="0"/>
          <w:marTop w:val="0"/>
          <w:marBottom w:val="0"/>
          <w:divBdr>
            <w:top w:val="none" w:sz="0" w:space="0" w:color="auto"/>
            <w:left w:val="none" w:sz="0" w:space="0" w:color="auto"/>
            <w:bottom w:val="none" w:sz="0" w:space="0" w:color="auto"/>
            <w:right w:val="none" w:sz="0" w:space="0" w:color="auto"/>
          </w:divBdr>
          <w:divsChild>
            <w:div w:id="489366345">
              <w:marLeft w:val="0"/>
              <w:marRight w:val="0"/>
              <w:marTop w:val="0"/>
              <w:marBottom w:val="0"/>
              <w:divBdr>
                <w:top w:val="none" w:sz="0" w:space="0" w:color="auto"/>
                <w:left w:val="none" w:sz="0" w:space="0" w:color="auto"/>
                <w:bottom w:val="none" w:sz="0" w:space="0" w:color="auto"/>
                <w:right w:val="none" w:sz="0" w:space="0" w:color="auto"/>
              </w:divBdr>
            </w:div>
          </w:divsChild>
        </w:div>
        <w:div w:id="1333147013">
          <w:marLeft w:val="0"/>
          <w:marRight w:val="0"/>
          <w:marTop w:val="0"/>
          <w:marBottom w:val="0"/>
          <w:divBdr>
            <w:top w:val="none" w:sz="0" w:space="0" w:color="auto"/>
            <w:left w:val="none" w:sz="0" w:space="0" w:color="auto"/>
            <w:bottom w:val="none" w:sz="0" w:space="0" w:color="auto"/>
            <w:right w:val="none" w:sz="0" w:space="0" w:color="auto"/>
          </w:divBdr>
          <w:divsChild>
            <w:div w:id="1810131507">
              <w:marLeft w:val="0"/>
              <w:marRight w:val="0"/>
              <w:marTop w:val="0"/>
              <w:marBottom w:val="0"/>
              <w:divBdr>
                <w:top w:val="none" w:sz="0" w:space="0" w:color="auto"/>
                <w:left w:val="none" w:sz="0" w:space="0" w:color="auto"/>
                <w:bottom w:val="none" w:sz="0" w:space="0" w:color="auto"/>
                <w:right w:val="none" w:sz="0" w:space="0" w:color="auto"/>
              </w:divBdr>
            </w:div>
          </w:divsChild>
        </w:div>
        <w:div w:id="799422015">
          <w:marLeft w:val="0"/>
          <w:marRight w:val="0"/>
          <w:marTop w:val="0"/>
          <w:marBottom w:val="0"/>
          <w:divBdr>
            <w:top w:val="none" w:sz="0" w:space="0" w:color="auto"/>
            <w:left w:val="none" w:sz="0" w:space="0" w:color="auto"/>
            <w:bottom w:val="none" w:sz="0" w:space="0" w:color="auto"/>
            <w:right w:val="none" w:sz="0" w:space="0" w:color="auto"/>
          </w:divBdr>
          <w:divsChild>
            <w:div w:id="1491484868">
              <w:marLeft w:val="0"/>
              <w:marRight w:val="0"/>
              <w:marTop w:val="0"/>
              <w:marBottom w:val="0"/>
              <w:divBdr>
                <w:top w:val="none" w:sz="0" w:space="0" w:color="auto"/>
                <w:left w:val="none" w:sz="0" w:space="0" w:color="auto"/>
                <w:bottom w:val="none" w:sz="0" w:space="0" w:color="auto"/>
                <w:right w:val="none" w:sz="0" w:space="0" w:color="auto"/>
              </w:divBdr>
            </w:div>
          </w:divsChild>
        </w:div>
        <w:div w:id="569928939">
          <w:marLeft w:val="0"/>
          <w:marRight w:val="0"/>
          <w:marTop w:val="0"/>
          <w:marBottom w:val="0"/>
          <w:divBdr>
            <w:top w:val="none" w:sz="0" w:space="0" w:color="auto"/>
            <w:left w:val="none" w:sz="0" w:space="0" w:color="auto"/>
            <w:bottom w:val="none" w:sz="0" w:space="0" w:color="auto"/>
            <w:right w:val="none" w:sz="0" w:space="0" w:color="auto"/>
          </w:divBdr>
          <w:divsChild>
            <w:div w:id="636298600">
              <w:marLeft w:val="0"/>
              <w:marRight w:val="0"/>
              <w:marTop w:val="0"/>
              <w:marBottom w:val="0"/>
              <w:divBdr>
                <w:top w:val="none" w:sz="0" w:space="0" w:color="auto"/>
                <w:left w:val="none" w:sz="0" w:space="0" w:color="auto"/>
                <w:bottom w:val="none" w:sz="0" w:space="0" w:color="auto"/>
                <w:right w:val="none" w:sz="0" w:space="0" w:color="auto"/>
              </w:divBdr>
            </w:div>
          </w:divsChild>
        </w:div>
        <w:div w:id="768428466">
          <w:marLeft w:val="0"/>
          <w:marRight w:val="0"/>
          <w:marTop w:val="0"/>
          <w:marBottom w:val="0"/>
          <w:divBdr>
            <w:top w:val="none" w:sz="0" w:space="0" w:color="auto"/>
            <w:left w:val="none" w:sz="0" w:space="0" w:color="auto"/>
            <w:bottom w:val="none" w:sz="0" w:space="0" w:color="auto"/>
            <w:right w:val="none" w:sz="0" w:space="0" w:color="auto"/>
          </w:divBdr>
          <w:divsChild>
            <w:div w:id="742990892">
              <w:marLeft w:val="0"/>
              <w:marRight w:val="0"/>
              <w:marTop w:val="0"/>
              <w:marBottom w:val="0"/>
              <w:divBdr>
                <w:top w:val="none" w:sz="0" w:space="0" w:color="auto"/>
                <w:left w:val="none" w:sz="0" w:space="0" w:color="auto"/>
                <w:bottom w:val="none" w:sz="0" w:space="0" w:color="auto"/>
                <w:right w:val="none" w:sz="0" w:space="0" w:color="auto"/>
              </w:divBdr>
            </w:div>
          </w:divsChild>
        </w:div>
        <w:div w:id="450636573">
          <w:marLeft w:val="0"/>
          <w:marRight w:val="0"/>
          <w:marTop w:val="0"/>
          <w:marBottom w:val="0"/>
          <w:divBdr>
            <w:top w:val="none" w:sz="0" w:space="0" w:color="auto"/>
            <w:left w:val="none" w:sz="0" w:space="0" w:color="auto"/>
            <w:bottom w:val="none" w:sz="0" w:space="0" w:color="auto"/>
            <w:right w:val="none" w:sz="0" w:space="0" w:color="auto"/>
          </w:divBdr>
          <w:divsChild>
            <w:div w:id="1032922993">
              <w:marLeft w:val="0"/>
              <w:marRight w:val="0"/>
              <w:marTop w:val="0"/>
              <w:marBottom w:val="0"/>
              <w:divBdr>
                <w:top w:val="none" w:sz="0" w:space="0" w:color="auto"/>
                <w:left w:val="none" w:sz="0" w:space="0" w:color="auto"/>
                <w:bottom w:val="none" w:sz="0" w:space="0" w:color="auto"/>
                <w:right w:val="none" w:sz="0" w:space="0" w:color="auto"/>
              </w:divBdr>
            </w:div>
          </w:divsChild>
        </w:div>
        <w:div w:id="1544714296">
          <w:marLeft w:val="0"/>
          <w:marRight w:val="0"/>
          <w:marTop w:val="0"/>
          <w:marBottom w:val="0"/>
          <w:divBdr>
            <w:top w:val="none" w:sz="0" w:space="0" w:color="auto"/>
            <w:left w:val="none" w:sz="0" w:space="0" w:color="auto"/>
            <w:bottom w:val="none" w:sz="0" w:space="0" w:color="auto"/>
            <w:right w:val="none" w:sz="0" w:space="0" w:color="auto"/>
          </w:divBdr>
          <w:divsChild>
            <w:div w:id="317198062">
              <w:marLeft w:val="0"/>
              <w:marRight w:val="0"/>
              <w:marTop w:val="0"/>
              <w:marBottom w:val="0"/>
              <w:divBdr>
                <w:top w:val="none" w:sz="0" w:space="0" w:color="auto"/>
                <w:left w:val="none" w:sz="0" w:space="0" w:color="auto"/>
                <w:bottom w:val="none" w:sz="0" w:space="0" w:color="auto"/>
                <w:right w:val="none" w:sz="0" w:space="0" w:color="auto"/>
              </w:divBdr>
            </w:div>
          </w:divsChild>
        </w:div>
        <w:div w:id="1827239335">
          <w:marLeft w:val="0"/>
          <w:marRight w:val="0"/>
          <w:marTop w:val="0"/>
          <w:marBottom w:val="0"/>
          <w:divBdr>
            <w:top w:val="none" w:sz="0" w:space="0" w:color="auto"/>
            <w:left w:val="none" w:sz="0" w:space="0" w:color="auto"/>
            <w:bottom w:val="none" w:sz="0" w:space="0" w:color="auto"/>
            <w:right w:val="none" w:sz="0" w:space="0" w:color="auto"/>
          </w:divBdr>
          <w:divsChild>
            <w:div w:id="619531002">
              <w:marLeft w:val="0"/>
              <w:marRight w:val="0"/>
              <w:marTop w:val="0"/>
              <w:marBottom w:val="0"/>
              <w:divBdr>
                <w:top w:val="none" w:sz="0" w:space="0" w:color="auto"/>
                <w:left w:val="none" w:sz="0" w:space="0" w:color="auto"/>
                <w:bottom w:val="none" w:sz="0" w:space="0" w:color="auto"/>
                <w:right w:val="none" w:sz="0" w:space="0" w:color="auto"/>
              </w:divBdr>
            </w:div>
          </w:divsChild>
        </w:div>
        <w:div w:id="1312950265">
          <w:marLeft w:val="0"/>
          <w:marRight w:val="0"/>
          <w:marTop w:val="0"/>
          <w:marBottom w:val="0"/>
          <w:divBdr>
            <w:top w:val="none" w:sz="0" w:space="0" w:color="auto"/>
            <w:left w:val="none" w:sz="0" w:space="0" w:color="auto"/>
            <w:bottom w:val="none" w:sz="0" w:space="0" w:color="auto"/>
            <w:right w:val="none" w:sz="0" w:space="0" w:color="auto"/>
          </w:divBdr>
          <w:divsChild>
            <w:div w:id="983969003">
              <w:marLeft w:val="0"/>
              <w:marRight w:val="0"/>
              <w:marTop w:val="0"/>
              <w:marBottom w:val="0"/>
              <w:divBdr>
                <w:top w:val="none" w:sz="0" w:space="0" w:color="auto"/>
                <w:left w:val="none" w:sz="0" w:space="0" w:color="auto"/>
                <w:bottom w:val="none" w:sz="0" w:space="0" w:color="auto"/>
                <w:right w:val="none" w:sz="0" w:space="0" w:color="auto"/>
              </w:divBdr>
            </w:div>
          </w:divsChild>
        </w:div>
        <w:div w:id="478769382">
          <w:marLeft w:val="0"/>
          <w:marRight w:val="0"/>
          <w:marTop w:val="0"/>
          <w:marBottom w:val="0"/>
          <w:divBdr>
            <w:top w:val="none" w:sz="0" w:space="0" w:color="auto"/>
            <w:left w:val="none" w:sz="0" w:space="0" w:color="auto"/>
            <w:bottom w:val="none" w:sz="0" w:space="0" w:color="auto"/>
            <w:right w:val="none" w:sz="0" w:space="0" w:color="auto"/>
          </w:divBdr>
          <w:divsChild>
            <w:div w:id="1465388954">
              <w:marLeft w:val="0"/>
              <w:marRight w:val="0"/>
              <w:marTop w:val="0"/>
              <w:marBottom w:val="0"/>
              <w:divBdr>
                <w:top w:val="none" w:sz="0" w:space="0" w:color="auto"/>
                <w:left w:val="none" w:sz="0" w:space="0" w:color="auto"/>
                <w:bottom w:val="none" w:sz="0" w:space="0" w:color="auto"/>
                <w:right w:val="none" w:sz="0" w:space="0" w:color="auto"/>
              </w:divBdr>
            </w:div>
          </w:divsChild>
        </w:div>
        <w:div w:id="2065910191">
          <w:marLeft w:val="0"/>
          <w:marRight w:val="0"/>
          <w:marTop w:val="0"/>
          <w:marBottom w:val="0"/>
          <w:divBdr>
            <w:top w:val="none" w:sz="0" w:space="0" w:color="auto"/>
            <w:left w:val="none" w:sz="0" w:space="0" w:color="auto"/>
            <w:bottom w:val="none" w:sz="0" w:space="0" w:color="auto"/>
            <w:right w:val="none" w:sz="0" w:space="0" w:color="auto"/>
          </w:divBdr>
          <w:divsChild>
            <w:div w:id="1050574036">
              <w:marLeft w:val="0"/>
              <w:marRight w:val="0"/>
              <w:marTop w:val="0"/>
              <w:marBottom w:val="0"/>
              <w:divBdr>
                <w:top w:val="none" w:sz="0" w:space="0" w:color="auto"/>
                <w:left w:val="none" w:sz="0" w:space="0" w:color="auto"/>
                <w:bottom w:val="none" w:sz="0" w:space="0" w:color="auto"/>
                <w:right w:val="none" w:sz="0" w:space="0" w:color="auto"/>
              </w:divBdr>
            </w:div>
          </w:divsChild>
        </w:div>
        <w:div w:id="707221607">
          <w:marLeft w:val="0"/>
          <w:marRight w:val="0"/>
          <w:marTop w:val="0"/>
          <w:marBottom w:val="0"/>
          <w:divBdr>
            <w:top w:val="none" w:sz="0" w:space="0" w:color="auto"/>
            <w:left w:val="none" w:sz="0" w:space="0" w:color="auto"/>
            <w:bottom w:val="none" w:sz="0" w:space="0" w:color="auto"/>
            <w:right w:val="none" w:sz="0" w:space="0" w:color="auto"/>
          </w:divBdr>
          <w:divsChild>
            <w:div w:id="1457142472">
              <w:marLeft w:val="0"/>
              <w:marRight w:val="0"/>
              <w:marTop w:val="0"/>
              <w:marBottom w:val="0"/>
              <w:divBdr>
                <w:top w:val="none" w:sz="0" w:space="0" w:color="auto"/>
                <w:left w:val="none" w:sz="0" w:space="0" w:color="auto"/>
                <w:bottom w:val="none" w:sz="0" w:space="0" w:color="auto"/>
                <w:right w:val="none" w:sz="0" w:space="0" w:color="auto"/>
              </w:divBdr>
            </w:div>
          </w:divsChild>
        </w:div>
        <w:div w:id="1107887815">
          <w:marLeft w:val="0"/>
          <w:marRight w:val="0"/>
          <w:marTop w:val="0"/>
          <w:marBottom w:val="0"/>
          <w:divBdr>
            <w:top w:val="none" w:sz="0" w:space="0" w:color="auto"/>
            <w:left w:val="none" w:sz="0" w:space="0" w:color="auto"/>
            <w:bottom w:val="none" w:sz="0" w:space="0" w:color="auto"/>
            <w:right w:val="none" w:sz="0" w:space="0" w:color="auto"/>
          </w:divBdr>
          <w:divsChild>
            <w:div w:id="104036435">
              <w:marLeft w:val="0"/>
              <w:marRight w:val="0"/>
              <w:marTop w:val="0"/>
              <w:marBottom w:val="0"/>
              <w:divBdr>
                <w:top w:val="none" w:sz="0" w:space="0" w:color="auto"/>
                <w:left w:val="none" w:sz="0" w:space="0" w:color="auto"/>
                <w:bottom w:val="none" w:sz="0" w:space="0" w:color="auto"/>
                <w:right w:val="none" w:sz="0" w:space="0" w:color="auto"/>
              </w:divBdr>
            </w:div>
          </w:divsChild>
        </w:div>
        <w:div w:id="1382362279">
          <w:marLeft w:val="0"/>
          <w:marRight w:val="0"/>
          <w:marTop w:val="0"/>
          <w:marBottom w:val="0"/>
          <w:divBdr>
            <w:top w:val="none" w:sz="0" w:space="0" w:color="auto"/>
            <w:left w:val="none" w:sz="0" w:space="0" w:color="auto"/>
            <w:bottom w:val="none" w:sz="0" w:space="0" w:color="auto"/>
            <w:right w:val="none" w:sz="0" w:space="0" w:color="auto"/>
          </w:divBdr>
          <w:divsChild>
            <w:div w:id="447043528">
              <w:marLeft w:val="0"/>
              <w:marRight w:val="0"/>
              <w:marTop w:val="0"/>
              <w:marBottom w:val="0"/>
              <w:divBdr>
                <w:top w:val="none" w:sz="0" w:space="0" w:color="auto"/>
                <w:left w:val="none" w:sz="0" w:space="0" w:color="auto"/>
                <w:bottom w:val="none" w:sz="0" w:space="0" w:color="auto"/>
                <w:right w:val="none" w:sz="0" w:space="0" w:color="auto"/>
              </w:divBdr>
            </w:div>
            <w:div w:id="581334297">
              <w:marLeft w:val="0"/>
              <w:marRight w:val="0"/>
              <w:marTop w:val="0"/>
              <w:marBottom w:val="0"/>
              <w:divBdr>
                <w:top w:val="none" w:sz="0" w:space="0" w:color="auto"/>
                <w:left w:val="none" w:sz="0" w:space="0" w:color="auto"/>
                <w:bottom w:val="none" w:sz="0" w:space="0" w:color="auto"/>
                <w:right w:val="none" w:sz="0" w:space="0" w:color="auto"/>
              </w:divBdr>
            </w:div>
            <w:div w:id="1501460514">
              <w:marLeft w:val="0"/>
              <w:marRight w:val="0"/>
              <w:marTop w:val="0"/>
              <w:marBottom w:val="0"/>
              <w:divBdr>
                <w:top w:val="none" w:sz="0" w:space="0" w:color="auto"/>
                <w:left w:val="none" w:sz="0" w:space="0" w:color="auto"/>
                <w:bottom w:val="none" w:sz="0" w:space="0" w:color="auto"/>
                <w:right w:val="none" w:sz="0" w:space="0" w:color="auto"/>
              </w:divBdr>
            </w:div>
          </w:divsChild>
        </w:div>
        <w:div w:id="883370518">
          <w:marLeft w:val="0"/>
          <w:marRight w:val="0"/>
          <w:marTop w:val="0"/>
          <w:marBottom w:val="0"/>
          <w:divBdr>
            <w:top w:val="none" w:sz="0" w:space="0" w:color="auto"/>
            <w:left w:val="none" w:sz="0" w:space="0" w:color="auto"/>
            <w:bottom w:val="none" w:sz="0" w:space="0" w:color="auto"/>
            <w:right w:val="none" w:sz="0" w:space="0" w:color="auto"/>
          </w:divBdr>
          <w:divsChild>
            <w:div w:id="206571008">
              <w:marLeft w:val="0"/>
              <w:marRight w:val="0"/>
              <w:marTop w:val="0"/>
              <w:marBottom w:val="0"/>
              <w:divBdr>
                <w:top w:val="none" w:sz="0" w:space="0" w:color="auto"/>
                <w:left w:val="none" w:sz="0" w:space="0" w:color="auto"/>
                <w:bottom w:val="none" w:sz="0" w:space="0" w:color="auto"/>
                <w:right w:val="none" w:sz="0" w:space="0" w:color="auto"/>
              </w:divBdr>
            </w:div>
          </w:divsChild>
        </w:div>
        <w:div w:id="357974652">
          <w:marLeft w:val="0"/>
          <w:marRight w:val="0"/>
          <w:marTop w:val="0"/>
          <w:marBottom w:val="0"/>
          <w:divBdr>
            <w:top w:val="none" w:sz="0" w:space="0" w:color="auto"/>
            <w:left w:val="none" w:sz="0" w:space="0" w:color="auto"/>
            <w:bottom w:val="none" w:sz="0" w:space="0" w:color="auto"/>
            <w:right w:val="none" w:sz="0" w:space="0" w:color="auto"/>
          </w:divBdr>
          <w:divsChild>
            <w:div w:id="366300232">
              <w:marLeft w:val="0"/>
              <w:marRight w:val="0"/>
              <w:marTop w:val="0"/>
              <w:marBottom w:val="0"/>
              <w:divBdr>
                <w:top w:val="none" w:sz="0" w:space="0" w:color="auto"/>
                <w:left w:val="none" w:sz="0" w:space="0" w:color="auto"/>
                <w:bottom w:val="none" w:sz="0" w:space="0" w:color="auto"/>
                <w:right w:val="none" w:sz="0" w:space="0" w:color="auto"/>
              </w:divBdr>
            </w:div>
          </w:divsChild>
        </w:div>
        <w:div w:id="325130233">
          <w:marLeft w:val="0"/>
          <w:marRight w:val="0"/>
          <w:marTop w:val="0"/>
          <w:marBottom w:val="0"/>
          <w:divBdr>
            <w:top w:val="none" w:sz="0" w:space="0" w:color="auto"/>
            <w:left w:val="none" w:sz="0" w:space="0" w:color="auto"/>
            <w:bottom w:val="none" w:sz="0" w:space="0" w:color="auto"/>
            <w:right w:val="none" w:sz="0" w:space="0" w:color="auto"/>
          </w:divBdr>
          <w:divsChild>
            <w:div w:id="610236950">
              <w:marLeft w:val="0"/>
              <w:marRight w:val="0"/>
              <w:marTop w:val="0"/>
              <w:marBottom w:val="0"/>
              <w:divBdr>
                <w:top w:val="none" w:sz="0" w:space="0" w:color="auto"/>
                <w:left w:val="none" w:sz="0" w:space="0" w:color="auto"/>
                <w:bottom w:val="none" w:sz="0" w:space="0" w:color="auto"/>
                <w:right w:val="none" w:sz="0" w:space="0" w:color="auto"/>
              </w:divBdr>
            </w:div>
            <w:div w:id="1531994970">
              <w:marLeft w:val="0"/>
              <w:marRight w:val="0"/>
              <w:marTop w:val="0"/>
              <w:marBottom w:val="0"/>
              <w:divBdr>
                <w:top w:val="none" w:sz="0" w:space="0" w:color="auto"/>
                <w:left w:val="none" w:sz="0" w:space="0" w:color="auto"/>
                <w:bottom w:val="none" w:sz="0" w:space="0" w:color="auto"/>
                <w:right w:val="none" w:sz="0" w:space="0" w:color="auto"/>
              </w:divBdr>
            </w:div>
          </w:divsChild>
        </w:div>
        <w:div w:id="1361930880">
          <w:marLeft w:val="0"/>
          <w:marRight w:val="0"/>
          <w:marTop w:val="0"/>
          <w:marBottom w:val="0"/>
          <w:divBdr>
            <w:top w:val="none" w:sz="0" w:space="0" w:color="auto"/>
            <w:left w:val="none" w:sz="0" w:space="0" w:color="auto"/>
            <w:bottom w:val="none" w:sz="0" w:space="0" w:color="auto"/>
            <w:right w:val="none" w:sz="0" w:space="0" w:color="auto"/>
          </w:divBdr>
          <w:divsChild>
            <w:div w:id="1270895217">
              <w:marLeft w:val="0"/>
              <w:marRight w:val="0"/>
              <w:marTop w:val="0"/>
              <w:marBottom w:val="0"/>
              <w:divBdr>
                <w:top w:val="none" w:sz="0" w:space="0" w:color="auto"/>
                <w:left w:val="none" w:sz="0" w:space="0" w:color="auto"/>
                <w:bottom w:val="none" w:sz="0" w:space="0" w:color="auto"/>
                <w:right w:val="none" w:sz="0" w:space="0" w:color="auto"/>
              </w:divBdr>
            </w:div>
          </w:divsChild>
        </w:div>
        <w:div w:id="384069818">
          <w:marLeft w:val="0"/>
          <w:marRight w:val="0"/>
          <w:marTop w:val="0"/>
          <w:marBottom w:val="0"/>
          <w:divBdr>
            <w:top w:val="none" w:sz="0" w:space="0" w:color="auto"/>
            <w:left w:val="none" w:sz="0" w:space="0" w:color="auto"/>
            <w:bottom w:val="none" w:sz="0" w:space="0" w:color="auto"/>
            <w:right w:val="none" w:sz="0" w:space="0" w:color="auto"/>
          </w:divBdr>
          <w:divsChild>
            <w:div w:id="1514684297">
              <w:marLeft w:val="0"/>
              <w:marRight w:val="0"/>
              <w:marTop w:val="0"/>
              <w:marBottom w:val="0"/>
              <w:divBdr>
                <w:top w:val="none" w:sz="0" w:space="0" w:color="auto"/>
                <w:left w:val="none" w:sz="0" w:space="0" w:color="auto"/>
                <w:bottom w:val="none" w:sz="0" w:space="0" w:color="auto"/>
                <w:right w:val="none" w:sz="0" w:space="0" w:color="auto"/>
              </w:divBdr>
            </w:div>
          </w:divsChild>
        </w:div>
        <w:div w:id="1257514769">
          <w:marLeft w:val="0"/>
          <w:marRight w:val="0"/>
          <w:marTop w:val="0"/>
          <w:marBottom w:val="0"/>
          <w:divBdr>
            <w:top w:val="none" w:sz="0" w:space="0" w:color="auto"/>
            <w:left w:val="none" w:sz="0" w:space="0" w:color="auto"/>
            <w:bottom w:val="none" w:sz="0" w:space="0" w:color="auto"/>
            <w:right w:val="none" w:sz="0" w:space="0" w:color="auto"/>
          </w:divBdr>
          <w:divsChild>
            <w:div w:id="792670775">
              <w:marLeft w:val="0"/>
              <w:marRight w:val="0"/>
              <w:marTop w:val="0"/>
              <w:marBottom w:val="0"/>
              <w:divBdr>
                <w:top w:val="none" w:sz="0" w:space="0" w:color="auto"/>
                <w:left w:val="none" w:sz="0" w:space="0" w:color="auto"/>
                <w:bottom w:val="none" w:sz="0" w:space="0" w:color="auto"/>
                <w:right w:val="none" w:sz="0" w:space="0" w:color="auto"/>
              </w:divBdr>
            </w:div>
            <w:div w:id="77948388">
              <w:marLeft w:val="0"/>
              <w:marRight w:val="0"/>
              <w:marTop w:val="0"/>
              <w:marBottom w:val="0"/>
              <w:divBdr>
                <w:top w:val="none" w:sz="0" w:space="0" w:color="auto"/>
                <w:left w:val="none" w:sz="0" w:space="0" w:color="auto"/>
                <w:bottom w:val="none" w:sz="0" w:space="0" w:color="auto"/>
                <w:right w:val="none" w:sz="0" w:space="0" w:color="auto"/>
              </w:divBdr>
            </w:div>
            <w:div w:id="2059815388">
              <w:marLeft w:val="0"/>
              <w:marRight w:val="0"/>
              <w:marTop w:val="0"/>
              <w:marBottom w:val="0"/>
              <w:divBdr>
                <w:top w:val="none" w:sz="0" w:space="0" w:color="auto"/>
                <w:left w:val="none" w:sz="0" w:space="0" w:color="auto"/>
                <w:bottom w:val="none" w:sz="0" w:space="0" w:color="auto"/>
                <w:right w:val="none" w:sz="0" w:space="0" w:color="auto"/>
              </w:divBdr>
            </w:div>
            <w:div w:id="383797367">
              <w:marLeft w:val="0"/>
              <w:marRight w:val="0"/>
              <w:marTop w:val="0"/>
              <w:marBottom w:val="0"/>
              <w:divBdr>
                <w:top w:val="none" w:sz="0" w:space="0" w:color="auto"/>
                <w:left w:val="none" w:sz="0" w:space="0" w:color="auto"/>
                <w:bottom w:val="none" w:sz="0" w:space="0" w:color="auto"/>
                <w:right w:val="none" w:sz="0" w:space="0" w:color="auto"/>
              </w:divBdr>
            </w:div>
            <w:div w:id="578562984">
              <w:marLeft w:val="0"/>
              <w:marRight w:val="0"/>
              <w:marTop w:val="0"/>
              <w:marBottom w:val="0"/>
              <w:divBdr>
                <w:top w:val="none" w:sz="0" w:space="0" w:color="auto"/>
                <w:left w:val="none" w:sz="0" w:space="0" w:color="auto"/>
                <w:bottom w:val="none" w:sz="0" w:space="0" w:color="auto"/>
                <w:right w:val="none" w:sz="0" w:space="0" w:color="auto"/>
              </w:divBdr>
            </w:div>
            <w:div w:id="1441946646">
              <w:marLeft w:val="0"/>
              <w:marRight w:val="0"/>
              <w:marTop w:val="0"/>
              <w:marBottom w:val="0"/>
              <w:divBdr>
                <w:top w:val="none" w:sz="0" w:space="0" w:color="auto"/>
                <w:left w:val="none" w:sz="0" w:space="0" w:color="auto"/>
                <w:bottom w:val="none" w:sz="0" w:space="0" w:color="auto"/>
                <w:right w:val="none" w:sz="0" w:space="0" w:color="auto"/>
              </w:divBdr>
            </w:div>
          </w:divsChild>
        </w:div>
        <w:div w:id="348869701">
          <w:marLeft w:val="0"/>
          <w:marRight w:val="0"/>
          <w:marTop w:val="0"/>
          <w:marBottom w:val="0"/>
          <w:divBdr>
            <w:top w:val="none" w:sz="0" w:space="0" w:color="auto"/>
            <w:left w:val="none" w:sz="0" w:space="0" w:color="auto"/>
            <w:bottom w:val="none" w:sz="0" w:space="0" w:color="auto"/>
            <w:right w:val="none" w:sz="0" w:space="0" w:color="auto"/>
          </w:divBdr>
          <w:divsChild>
            <w:div w:id="1545212419">
              <w:marLeft w:val="0"/>
              <w:marRight w:val="0"/>
              <w:marTop w:val="0"/>
              <w:marBottom w:val="0"/>
              <w:divBdr>
                <w:top w:val="none" w:sz="0" w:space="0" w:color="auto"/>
                <w:left w:val="none" w:sz="0" w:space="0" w:color="auto"/>
                <w:bottom w:val="none" w:sz="0" w:space="0" w:color="auto"/>
                <w:right w:val="none" w:sz="0" w:space="0" w:color="auto"/>
              </w:divBdr>
            </w:div>
            <w:div w:id="153301037">
              <w:marLeft w:val="0"/>
              <w:marRight w:val="0"/>
              <w:marTop w:val="0"/>
              <w:marBottom w:val="0"/>
              <w:divBdr>
                <w:top w:val="none" w:sz="0" w:space="0" w:color="auto"/>
                <w:left w:val="none" w:sz="0" w:space="0" w:color="auto"/>
                <w:bottom w:val="none" w:sz="0" w:space="0" w:color="auto"/>
                <w:right w:val="none" w:sz="0" w:space="0" w:color="auto"/>
              </w:divBdr>
            </w:div>
            <w:div w:id="1313484429">
              <w:marLeft w:val="0"/>
              <w:marRight w:val="0"/>
              <w:marTop w:val="0"/>
              <w:marBottom w:val="0"/>
              <w:divBdr>
                <w:top w:val="none" w:sz="0" w:space="0" w:color="auto"/>
                <w:left w:val="none" w:sz="0" w:space="0" w:color="auto"/>
                <w:bottom w:val="none" w:sz="0" w:space="0" w:color="auto"/>
                <w:right w:val="none" w:sz="0" w:space="0" w:color="auto"/>
              </w:divBdr>
            </w:div>
            <w:div w:id="1549880089">
              <w:marLeft w:val="0"/>
              <w:marRight w:val="0"/>
              <w:marTop w:val="0"/>
              <w:marBottom w:val="0"/>
              <w:divBdr>
                <w:top w:val="none" w:sz="0" w:space="0" w:color="auto"/>
                <w:left w:val="none" w:sz="0" w:space="0" w:color="auto"/>
                <w:bottom w:val="none" w:sz="0" w:space="0" w:color="auto"/>
                <w:right w:val="none" w:sz="0" w:space="0" w:color="auto"/>
              </w:divBdr>
            </w:div>
            <w:div w:id="692419003">
              <w:marLeft w:val="0"/>
              <w:marRight w:val="0"/>
              <w:marTop w:val="0"/>
              <w:marBottom w:val="0"/>
              <w:divBdr>
                <w:top w:val="none" w:sz="0" w:space="0" w:color="auto"/>
                <w:left w:val="none" w:sz="0" w:space="0" w:color="auto"/>
                <w:bottom w:val="none" w:sz="0" w:space="0" w:color="auto"/>
                <w:right w:val="none" w:sz="0" w:space="0" w:color="auto"/>
              </w:divBdr>
            </w:div>
          </w:divsChild>
        </w:div>
        <w:div w:id="1836335332">
          <w:marLeft w:val="0"/>
          <w:marRight w:val="0"/>
          <w:marTop w:val="0"/>
          <w:marBottom w:val="0"/>
          <w:divBdr>
            <w:top w:val="none" w:sz="0" w:space="0" w:color="auto"/>
            <w:left w:val="none" w:sz="0" w:space="0" w:color="auto"/>
            <w:bottom w:val="none" w:sz="0" w:space="0" w:color="auto"/>
            <w:right w:val="none" w:sz="0" w:space="0" w:color="auto"/>
          </w:divBdr>
          <w:divsChild>
            <w:div w:id="69429341">
              <w:marLeft w:val="0"/>
              <w:marRight w:val="0"/>
              <w:marTop w:val="0"/>
              <w:marBottom w:val="0"/>
              <w:divBdr>
                <w:top w:val="none" w:sz="0" w:space="0" w:color="auto"/>
                <w:left w:val="none" w:sz="0" w:space="0" w:color="auto"/>
                <w:bottom w:val="none" w:sz="0" w:space="0" w:color="auto"/>
                <w:right w:val="none" w:sz="0" w:space="0" w:color="auto"/>
              </w:divBdr>
            </w:div>
          </w:divsChild>
        </w:div>
        <w:div w:id="2029597603">
          <w:marLeft w:val="0"/>
          <w:marRight w:val="0"/>
          <w:marTop w:val="0"/>
          <w:marBottom w:val="0"/>
          <w:divBdr>
            <w:top w:val="none" w:sz="0" w:space="0" w:color="auto"/>
            <w:left w:val="none" w:sz="0" w:space="0" w:color="auto"/>
            <w:bottom w:val="none" w:sz="0" w:space="0" w:color="auto"/>
            <w:right w:val="none" w:sz="0" w:space="0" w:color="auto"/>
          </w:divBdr>
          <w:divsChild>
            <w:div w:id="346179148">
              <w:marLeft w:val="0"/>
              <w:marRight w:val="0"/>
              <w:marTop w:val="0"/>
              <w:marBottom w:val="0"/>
              <w:divBdr>
                <w:top w:val="none" w:sz="0" w:space="0" w:color="auto"/>
                <w:left w:val="none" w:sz="0" w:space="0" w:color="auto"/>
                <w:bottom w:val="none" w:sz="0" w:space="0" w:color="auto"/>
                <w:right w:val="none" w:sz="0" w:space="0" w:color="auto"/>
              </w:divBdr>
            </w:div>
          </w:divsChild>
        </w:div>
        <w:div w:id="46340186">
          <w:marLeft w:val="0"/>
          <w:marRight w:val="0"/>
          <w:marTop w:val="0"/>
          <w:marBottom w:val="0"/>
          <w:divBdr>
            <w:top w:val="none" w:sz="0" w:space="0" w:color="auto"/>
            <w:left w:val="none" w:sz="0" w:space="0" w:color="auto"/>
            <w:bottom w:val="none" w:sz="0" w:space="0" w:color="auto"/>
            <w:right w:val="none" w:sz="0" w:space="0" w:color="auto"/>
          </w:divBdr>
          <w:divsChild>
            <w:div w:id="327027836">
              <w:marLeft w:val="0"/>
              <w:marRight w:val="0"/>
              <w:marTop w:val="0"/>
              <w:marBottom w:val="0"/>
              <w:divBdr>
                <w:top w:val="none" w:sz="0" w:space="0" w:color="auto"/>
                <w:left w:val="none" w:sz="0" w:space="0" w:color="auto"/>
                <w:bottom w:val="none" w:sz="0" w:space="0" w:color="auto"/>
                <w:right w:val="none" w:sz="0" w:space="0" w:color="auto"/>
              </w:divBdr>
            </w:div>
          </w:divsChild>
        </w:div>
        <w:div w:id="301272570">
          <w:marLeft w:val="0"/>
          <w:marRight w:val="0"/>
          <w:marTop w:val="0"/>
          <w:marBottom w:val="0"/>
          <w:divBdr>
            <w:top w:val="none" w:sz="0" w:space="0" w:color="auto"/>
            <w:left w:val="none" w:sz="0" w:space="0" w:color="auto"/>
            <w:bottom w:val="none" w:sz="0" w:space="0" w:color="auto"/>
            <w:right w:val="none" w:sz="0" w:space="0" w:color="auto"/>
          </w:divBdr>
          <w:divsChild>
            <w:div w:id="1029647033">
              <w:marLeft w:val="0"/>
              <w:marRight w:val="0"/>
              <w:marTop w:val="0"/>
              <w:marBottom w:val="0"/>
              <w:divBdr>
                <w:top w:val="none" w:sz="0" w:space="0" w:color="auto"/>
                <w:left w:val="none" w:sz="0" w:space="0" w:color="auto"/>
                <w:bottom w:val="none" w:sz="0" w:space="0" w:color="auto"/>
                <w:right w:val="none" w:sz="0" w:space="0" w:color="auto"/>
              </w:divBdr>
            </w:div>
          </w:divsChild>
        </w:div>
        <w:div w:id="1340307486">
          <w:marLeft w:val="0"/>
          <w:marRight w:val="0"/>
          <w:marTop w:val="0"/>
          <w:marBottom w:val="0"/>
          <w:divBdr>
            <w:top w:val="none" w:sz="0" w:space="0" w:color="auto"/>
            <w:left w:val="none" w:sz="0" w:space="0" w:color="auto"/>
            <w:bottom w:val="none" w:sz="0" w:space="0" w:color="auto"/>
            <w:right w:val="none" w:sz="0" w:space="0" w:color="auto"/>
          </w:divBdr>
          <w:divsChild>
            <w:div w:id="700979040">
              <w:marLeft w:val="0"/>
              <w:marRight w:val="0"/>
              <w:marTop w:val="0"/>
              <w:marBottom w:val="0"/>
              <w:divBdr>
                <w:top w:val="none" w:sz="0" w:space="0" w:color="auto"/>
                <w:left w:val="none" w:sz="0" w:space="0" w:color="auto"/>
                <w:bottom w:val="none" w:sz="0" w:space="0" w:color="auto"/>
                <w:right w:val="none" w:sz="0" w:space="0" w:color="auto"/>
              </w:divBdr>
            </w:div>
          </w:divsChild>
        </w:div>
        <w:div w:id="1111434754">
          <w:marLeft w:val="0"/>
          <w:marRight w:val="0"/>
          <w:marTop w:val="0"/>
          <w:marBottom w:val="0"/>
          <w:divBdr>
            <w:top w:val="none" w:sz="0" w:space="0" w:color="auto"/>
            <w:left w:val="none" w:sz="0" w:space="0" w:color="auto"/>
            <w:bottom w:val="none" w:sz="0" w:space="0" w:color="auto"/>
            <w:right w:val="none" w:sz="0" w:space="0" w:color="auto"/>
          </w:divBdr>
          <w:divsChild>
            <w:div w:id="9983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6192">
      <w:bodyDiv w:val="1"/>
      <w:marLeft w:val="0"/>
      <w:marRight w:val="0"/>
      <w:marTop w:val="0"/>
      <w:marBottom w:val="0"/>
      <w:divBdr>
        <w:top w:val="none" w:sz="0" w:space="0" w:color="auto"/>
        <w:left w:val="none" w:sz="0" w:space="0" w:color="auto"/>
        <w:bottom w:val="none" w:sz="0" w:space="0" w:color="auto"/>
        <w:right w:val="none" w:sz="0" w:space="0" w:color="auto"/>
      </w:divBdr>
      <w:divsChild>
        <w:div w:id="1813404318">
          <w:marLeft w:val="0"/>
          <w:marRight w:val="0"/>
          <w:marTop w:val="0"/>
          <w:marBottom w:val="0"/>
          <w:divBdr>
            <w:top w:val="none" w:sz="0" w:space="0" w:color="auto"/>
            <w:left w:val="none" w:sz="0" w:space="0" w:color="auto"/>
            <w:bottom w:val="none" w:sz="0" w:space="0" w:color="auto"/>
            <w:right w:val="none" w:sz="0" w:space="0" w:color="auto"/>
          </w:divBdr>
        </w:div>
        <w:div w:id="345518799">
          <w:marLeft w:val="0"/>
          <w:marRight w:val="0"/>
          <w:marTop w:val="0"/>
          <w:marBottom w:val="0"/>
          <w:divBdr>
            <w:top w:val="none" w:sz="0" w:space="0" w:color="auto"/>
            <w:left w:val="none" w:sz="0" w:space="0" w:color="auto"/>
            <w:bottom w:val="none" w:sz="0" w:space="0" w:color="auto"/>
            <w:right w:val="none" w:sz="0" w:space="0" w:color="auto"/>
          </w:divBdr>
        </w:div>
      </w:divsChild>
    </w:div>
    <w:div w:id="913589354">
      <w:bodyDiv w:val="1"/>
      <w:marLeft w:val="0"/>
      <w:marRight w:val="0"/>
      <w:marTop w:val="0"/>
      <w:marBottom w:val="0"/>
      <w:divBdr>
        <w:top w:val="none" w:sz="0" w:space="0" w:color="auto"/>
        <w:left w:val="none" w:sz="0" w:space="0" w:color="auto"/>
        <w:bottom w:val="none" w:sz="0" w:space="0" w:color="auto"/>
        <w:right w:val="none" w:sz="0" w:space="0" w:color="auto"/>
      </w:divBdr>
      <w:divsChild>
        <w:div w:id="2134206558">
          <w:marLeft w:val="0"/>
          <w:marRight w:val="0"/>
          <w:marTop w:val="0"/>
          <w:marBottom w:val="0"/>
          <w:divBdr>
            <w:top w:val="none" w:sz="0" w:space="0" w:color="auto"/>
            <w:left w:val="none" w:sz="0" w:space="0" w:color="auto"/>
            <w:bottom w:val="none" w:sz="0" w:space="0" w:color="auto"/>
            <w:right w:val="none" w:sz="0" w:space="0" w:color="auto"/>
          </w:divBdr>
          <w:divsChild>
            <w:div w:id="1016079122">
              <w:marLeft w:val="0"/>
              <w:marRight w:val="0"/>
              <w:marTop w:val="0"/>
              <w:marBottom w:val="0"/>
              <w:divBdr>
                <w:top w:val="none" w:sz="0" w:space="0" w:color="auto"/>
                <w:left w:val="none" w:sz="0" w:space="0" w:color="auto"/>
                <w:bottom w:val="none" w:sz="0" w:space="0" w:color="auto"/>
                <w:right w:val="none" w:sz="0" w:space="0" w:color="auto"/>
              </w:divBdr>
            </w:div>
          </w:divsChild>
        </w:div>
        <w:div w:id="971785204">
          <w:marLeft w:val="0"/>
          <w:marRight w:val="0"/>
          <w:marTop w:val="0"/>
          <w:marBottom w:val="0"/>
          <w:divBdr>
            <w:top w:val="none" w:sz="0" w:space="0" w:color="auto"/>
            <w:left w:val="none" w:sz="0" w:space="0" w:color="auto"/>
            <w:bottom w:val="none" w:sz="0" w:space="0" w:color="auto"/>
            <w:right w:val="none" w:sz="0" w:space="0" w:color="auto"/>
          </w:divBdr>
          <w:divsChild>
            <w:div w:id="2012176055">
              <w:marLeft w:val="0"/>
              <w:marRight w:val="0"/>
              <w:marTop w:val="0"/>
              <w:marBottom w:val="0"/>
              <w:divBdr>
                <w:top w:val="none" w:sz="0" w:space="0" w:color="auto"/>
                <w:left w:val="none" w:sz="0" w:space="0" w:color="auto"/>
                <w:bottom w:val="none" w:sz="0" w:space="0" w:color="auto"/>
                <w:right w:val="none" w:sz="0" w:space="0" w:color="auto"/>
              </w:divBdr>
            </w:div>
          </w:divsChild>
        </w:div>
        <w:div w:id="884607091">
          <w:marLeft w:val="0"/>
          <w:marRight w:val="0"/>
          <w:marTop w:val="0"/>
          <w:marBottom w:val="0"/>
          <w:divBdr>
            <w:top w:val="none" w:sz="0" w:space="0" w:color="auto"/>
            <w:left w:val="none" w:sz="0" w:space="0" w:color="auto"/>
            <w:bottom w:val="none" w:sz="0" w:space="0" w:color="auto"/>
            <w:right w:val="none" w:sz="0" w:space="0" w:color="auto"/>
          </w:divBdr>
          <w:divsChild>
            <w:div w:id="211424589">
              <w:marLeft w:val="0"/>
              <w:marRight w:val="0"/>
              <w:marTop w:val="0"/>
              <w:marBottom w:val="0"/>
              <w:divBdr>
                <w:top w:val="none" w:sz="0" w:space="0" w:color="auto"/>
                <w:left w:val="none" w:sz="0" w:space="0" w:color="auto"/>
                <w:bottom w:val="none" w:sz="0" w:space="0" w:color="auto"/>
                <w:right w:val="none" w:sz="0" w:space="0" w:color="auto"/>
              </w:divBdr>
            </w:div>
          </w:divsChild>
        </w:div>
        <w:div w:id="34039380">
          <w:marLeft w:val="0"/>
          <w:marRight w:val="0"/>
          <w:marTop w:val="0"/>
          <w:marBottom w:val="0"/>
          <w:divBdr>
            <w:top w:val="none" w:sz="0" w:space="0" w:color="auto"/>
            <w:left w:val="none" w:sz="0" w:space="0" w:color="auto"/>
            <w:bottom w:val="none" w:sz="0" w:space="0" w:color="auto"/>
            <w:right w:val="none" w:sz="0" w:space="0" w:color="auto"/>
          </w:divBdr>
          <w:divsChild>
            <w:div w:id="692540358">
              <w:marLeft w:val="0"/>
              <w:marRight w:val="0"/>
              <w:marTop w:val="0"/>
              <w:marBottom w:val="0"/>
              <w:divBdr>
                <w:top w:val="none" w:sz="0" w:space="0" w:color="auto"/>
                <w:left w:val="none" w:sz="0" w:space="0" w:color="auto"/>
                <w:bottom w:val="none" w:sz="0" w:space="0" w:color="auto"/>
                <w:right w:val="none" w:sz="0" w:space="0" w:color="auto"/>
              </w:divBdr>
            </w:div>
          </w:divsChild>
        </w:div>
        <w:div w:id="1771463942">
          <w:marLeft w:val="0"/>
          <w:marRight w:val="0"/>
          <w:marTop w:val="0"/>
          <w:marBottom w:val="0"/>
          <w:divBdr>
            <w:top w:val="none" w:sz="0" w:space="0" w:color="auto"/>
            <w:left w:val="none" w:sz="0" w:space="0" w:color="auto"/>
            <w:bottom w:val="none" w:sz="0" w:space="0" w:color="auto"/>
            <w:right w:val="none" w:sz="0" w:space="0" w:color="auto"/>
          </w:divBdr>
          <w:divsChild>
            <w:div w:id="1125613112">
              <w:marLeft w:val="0"/>
              <w:marRight w:val="0"/>
              <w:marTop w:val="0"/>
              <w:marBottom w:val="0"/>
              <w:divBdr>
                <w:top w:val="none" w:sz="0" w:space="0" w:color="auto"/>
                <w:left w:val="none" w:sz="0" w:space="0" w:color="auto"/>
                <w:bottom w:val="none" w:sz="0" w:space="0" w:color="auto"/>
                <w:right w:val="none" w:sz="0" w:space="0" w:color="auto"/>
              </w:divBdr>
            </w:div>
          </w:divsChild>
        </w:div>
        <w:div w:id="1492988898">
          <w:marLeft w:val="0"/>
          <w:marRight w:val="0"/>
          <w:marTop w:val="0"/>
          <w:marBottom w:val="0"/>
          <w:divBdr>
            <w:top w:val="none" w:sz="0" w:space="0" w:color="auto"/>
            <w:left w:val="none" w:sz="0" w:space="0" w:color="auto"/>
            <w:bottom w:val="none" w:sz="0" w:space="0" w:color="auto"/>
            <w:right w:val="none" w:sz="0" w:space="0" w:color="auto"/>
          </w:divBdr>
          <w:divsChild>
            <w:div w:id="1152016186">
              <w:marLeft w:val="0"/>
              <w:marRight w:val="0"/>
              <w:marTop w:val="0"/>
              <w:marBottom w:val="0"/>
              <w:divBdr>
                <w:top w:val="none" w:sz="0" w:space="0" w:color="auto"/>
                <w:left w:val="none" w:sz="0" w:space="0" w:color="auto"/>
                <w:bottom w:val="none" w:sz="0" w:space="0" w:color="auto"/>
                <w:right w:val="none" w:sz="0" w:space="0" w:color="auto"/>
              </w:divBdr>
            </w:div>
          </w:divsChild>
        </w:div>
        <w:div w:id="520315961">
          <w:marLeft w:val="0"/>
          <w:marRight w:val="0"/>
          <w:marTop w:val="0"/>
          <w:marBottom w:val="0"/>
          <w:divBdr>
            <w:top w:val="none" w:sz="0" w:space="0" w:color="auto"/>
            <w:left w:val="none" w:sz="0" w:space="0" w:color="auto"/>
            <w:bottom w:val="none" w:sz="0" w:space="0" w:color="auto"/>
            <w:right w:val="none" w:sz="0" w:space="0" w:color="auto"/>
          </w:divBdr>
          <w:divsChild>
            <w:div w:id="1926527179">
              <w:marLeft w:val="0"/>
              <w:marRight w:val="0"/>
              <w:marTop w:val="0"/>
              <w:marBottom w:val="0"/>
              <w:divBdr>
                <w:top w:val="none" w:sz="0" w:space="0" w:color="auto"/>
                <w:left w:val="none" w:sz="0" w:space="0" w:color="auto"/>
                <w:bottom w:val="none" w:sz="0" w:space="0" w:color="auto"/>
                <w:right w:val="none" w:sz="0" w:space="0" w:color="auto"/>
              </w:divBdr>
            </w:div>
          </w:divsChild>
        </w:div>
        <w:div w:id="840776614">
          <w:marLeft w:val="0"/>
          <w:marRight w:val="0"/>
          <w:marTop w:val="0"/>
          <w:marBottom w:val="0"/>
          <w:divBdr>
            <w:top w:val="none" w:sz="0" w:space="0" w:color="auto"/>
            <w:left w:val="none" w:sz="0" w:space="0" w:color="auto"/>
            <w:bottom w:val="none" w:sz="0" w:space="0" w:color="auto"/>
            <w:right w:val="none" w:sz="0" w:space="0" w:color="auto"/>
          </w:divBdr>
          <w:divsChild>
            <w:div w:id="265232888">
              <w:marLeft w:val="0"/>
              <w:marRight w:val="0"/>
              <w:marTop w:val="0"/>
              <w:marBottom w:val="0"/>
              <w:divBdr>
                <w:top w:val="none" w:sz="0" w:space="0" w:color="auto"/>
                <w:left w:val="none" w:sz="0" w:space="0" w:color="auto"/>
                <w:bottom w:val="none" w:sz="0" w:space="0" w:color="auto"/>
                <w:right w:val="none" w:sz="0" w:space="0" w:color="auto"/>
              </w:divBdr>
            </w:div>
          </w:divsChild>
        </w:div>
        <w:div w:id="1268275322">
          <w:marLeft w:val="0"/>
          <w:marRight w:val="0"/>
          <w:marTop w:val="0"/>
          <w:marBottom w:val="0"/>
          <w:divBdr>
            <w:top w:val="none" w:sz="0" w:space="0" w:color="auto"/>
            <w:left w:val="none" w:sz="0" w:space="0" w:color="auto"/>
            <w:bottom w:val="none" w:sz="0" w:space="0" w:color="auto"/>
            <w:right w:val="none" w:sz="0" w:space="0" w:color="auto"/>
          </w:divBdr>
          <w:divsChild>
            <w:div w:id="2022467093">
              <w:marLeft w:val="0"/>
              <w:marRight w:val="0"/>
              <w:marTop w:val="0"/>
              <w:marBottom w:val="0"/>
              <w:divBdr>
                <w:top w:val="none" w:sz="0" w:space="0" w:color="auto"/>
                <w:left w:val="none" w:sz="0" w:space="0" w:color="auto"/>
                <w:bottom w:val="none" w:sz="0" w:space="0" w:color="auto"/>
                <w:right w:val="none" w:sz="0" w:space="0" w:color="auto"/>
              </w:divBdr>
            </w:div>
          </w:divsChild>
        </w:div>
        <w:div w:id="1444419351">
          <w:marLeft w:val="0"/>
          <w:marRight w:val="0"/>
          <w:marTop w:val="0"/>
          <w:marBottom w:val="0"/>
          <w:divBdr>
            <w:top w:val="none" w:sz="0" w:space="0" w:color="auto"/>
            <w:left w:val="none" w:sz="0" w:space="0" w:color="auto"/>
            <w:bottom w:val="none" w:sz="0" w:space="0" w:color="auto"/>
            <w:right w:val="none" w:sz="0" w:space="0" w:color="auto"/>
          </w:divBdr>
          <w:divsChild>
            <w:div w:id="1961033937">
              <w:marLeft w:val="0"/>
              <w:marRight w:val="0"/>
              <w:marTop w:val="0"/>
              <w:marBottom w:val="0"/>
              <w:divBdr>
                <w:top w:val="none" w:sz="0" w:space="0" w:color="auto"/>
                <w:left w:val="none" w:sz="0" w:space="0" w:color="auto"/>
                <w:bottom w:val="none" w:sz="0" w:space="0" w:color="auto"/>
                <w:right w:val="none" w:sz="0" w:space="0" w:color="auto"/>
              </w:divBdr>
            </w:div>
          </w:divsChild>
        </w:div>
        <w:div w:id="883129627">
          <w:marLeft w:val="0"/>
          <w:marRight w:val="0"/>
          <w:marTop w:val="0"/>
          <w:marBottom w:val="0"/>
          <w:divBdr>
            <w:top w:val="none" w:sz="0" w:space="0" w:color="auto"/>
            <w:left w:val="none" w:sz="0" w:space="0" w:color="auto"/>
            <w:bottom w:val="none" w:sz="0" w:space="0" w:color="auto"/>
            <w:right w:val="none" w:sz="0" w:space="0" w:color="auto"/>
          </w:divBdr>
          <w:divsChild>
            <w:div w:id="1310399438">
              <w:marLeft w:val="0"/>
              <w:marRight w:val="0"/>
              <w:marTop w:val="0"/>
              <w:marBottom w:val="0"/>
              <w:divBdr>
                <w:top w:val="none" w:sz="0" w:space="0" w:color="auto"/>
                <w:left w:val="none" w:sz="0" w:space="0" w:color="auto"/>
                <w:bottom w:val="none" w:sz="0" w:space="0" w:color="auto"/>
                <w:right w:val="none" w:sz="0" w:space="0" w:color="auto"/>
              </w:divBdr>
            </w:div>
          </w:divsChild>
        </w:div>
        <w:div w:id="327442324">
          <w:marLeft w:val="0"/>
          <w:marRight w:val="0"/>
          <w:marTop w:val="0"/>
          <w:marBottom w:val="0"/>
          <w:divBdr>
            <w:top w:val="none" w:sz="0" w:space="0" w:color="auto"/>
            <w:left w:val="none" w:sz="0" w:space="0" w:color="auto"/>
            <w:bottom w:val="none" w:sz="0" w:space="0" w:color="auto"/>
            <w:right w:val="none" w:sz="0" w:space="0" w:color="auto"/>
          </w:divBdr>
          <w:divsChild>
            <w:div w:id="452671369">
              <w:marLeft w:val="0"/>
              <w:marRight w:val="0"/>
              <w:marTop w:val="0"/>
              <w:marBottom w:val="0"/>
              <w:divBdr>
                <w:top w:val="none" w:sz="0" w:space="0" w:color="auto"/>
                <w:left w:val="none" w:sz="0" w:space="0" w:color="auto"/>
                <w:bottom w:val="none" w:sz="0" w:space="0" w:color="auto"/>
                <w:right w:val="none" w:sz="0" w:space="0" w:color="auto"/>
              </w:divBdr>
            </w:div>
          </w:divsChild>
        </w:div>
        <w:div w:id="334037853">
          <w:marLeft w:val="0"/>
          <w:marRight w:val="0"/>
          <w:marTop w:val="0"/>
          <w:marBottom w:val="0"/>
          <w:divBdr>
            <w:top w:val="none" w:sz="0" w:space="0" w:color="auto"/>
            <w:left w:val="none" w:sz="0" w:space="0" w:color="auto"/>
            <w:bottom w:val="none" w:sz="0" w:space="0" w:color="auto"/>
            <w:right w:val="none" w:sz="0" w:space="0" w:color="auto"/>
          </w:divBdr>
          <w:divsChild>
            <w:div w:id="1235166534">
              <w:marLeft w:val="0"/>
              <w:marRight w:val="0"/>
              <w:marTop w:val="0"/>
              <w:marBottom w:val="0"/>
              <w:divBdr>
                <w:top w:val="none" w:sz="0" w:space="0" w:color="auto"/>
                <w:left w:val="none" w:sz="0" w:space="0" w:color="auto"/>
                <w:bottom w:val="none" w:sz="0" w:space="0" w:color="auto"/>
                <w:right w:val="none" w:sz="0" w:space="0" w:color="auto"/>
              </w:divBdr>
            </w:div>
          </w:divsChild>
        </w:div>
        <w:div w:id="1715347888">
          <w:marLeft w:val="0"/>
          <w:marRight w:val="0"/>
          <w:marTop w:val="0"/>
          <w:marBottom w:val="0"/>
          <w:divBdr>
            <w:top w:val="none" w:sz="0" w:space="0" w:color="auto"/>
            <w:left w:val="none" w:sz="0" w:space="0" w:color="auto"/>
            <w:bottom w:val="none" w:sz="0" w:space="0" w:color="auto"/>
            <w:right w:val="none" w:sz="0" w:space="0" w:color="auto"/>
          </w:divBdr>
          <w:divsChild>
            <w:div w:id="445735956">
              <w:marLeft w:val="0"/>
              <w:marRight w:val="0"/>
              <w:marTop w:val="0"/>
              <w:marBottom w:val="0"/>
              <w:divBdr>
                <w:top w:val="none" w:sz="0" w:space="0" w:color="auto"/>
                <w:left w:val="none" w:sz="0" w:space="0" w:color="auto"/>
                <w:bottom w:val="none" w:sz="0" w:space="0" w:color="auto"/>
                <w:right w:val="none" w:sz="0" w:space="0" w:color="auto"/>
              </w:divBdr>
            </w:div>
          </w:divsChild>
        </w:div>
        <w:div w:id="535041224">
          <w:marLeft w:val="0"/>
          <w:marRight w:val="0"/>
          <w:marTop w:val="0"/>
          <w:marBottom w:val="0"/>
          <w:divBdr>
            <w:top w:val="none" w:sz="0" w:space="0" w:color="auto"/>
            <w:left w:val="none" w:sz="0" w:space="0" w:color="auto"/>
            <w:bottom w:val="none" w:sz="0" w:space="0" w:color="auto"/>
            <w:right w:val="none" w:sz="0" w:space="0" w:color="auto"/>
          </w:divBdr>
          <w:divsChild>
            <w:div w:id="1559635401">
              <w:marLeft w:val="0"/>
              <w:marRight w:val="0"/>
              <w:marTop w:val="0"/>
              <w:marBottom w:val="0"/>
              <w:divBdr>
                <w:top w:val="none" w:sz="0" w:space="0" w:color="auto"/>
                <w:left w:val="none" w:sz="0" w:space="0" w:color="auto"/>
                <w:bottom w:val="none" w:sz="0" w:space="0" w:color="auto"/>
                <w:right w:val="none" w:sz="0" w:space="0" w:color="auto"/>
              </w:divBdr>
            </w:div>
          </w:divsChild>
        </w:div>
        <w:div w:id="1757945489">
          <w:marLeft w:val="0"/>
          <w:marRight w:val="0"/>
          <w:marTop w:val="0"/>
          <w:marBottom w:val="0"/>
          <w:divBdr>
            <w:top w:val="none" w:sz="0" w:space="0" w:color="auto"/>
            <w:left w:val="none" w:sz="0" w:space="0" w:color="auto"/>
            <w:bottom w:val="none" w:sz="0" w:space="0" w:color="auto"/>
            <w:right w:val="none" w:sz="0" w:space="0" w:color="auto"/>
          </w:divBdr>
          <w:divsChild>
            <w:div w:id="1150291505">
              <w:marLeft w:val="0"/>
              <w:marRight w:val="0"/>
              <w:marTop w:val="0"/>
              <w:marBottom w:val="0"/>
              <w:divBdr>
                <w:top w:val="none" w:sz="0" w:space="0" w:color="auto"/>
                <w:left w:val="none" w:sz="0" w:space="0" w:color="auto"/>
                <w:bottom w:val="none" w:sz="0" w:space="0" w:color="auto"/>
                <w:right w:val="none" w:sz="0" w:space="0" w:color="auto"/>
              </w:divBdr>
            </w:div>
          </w:divsChild>
        </w:div>
        <w:div w:id="1258177631">
          <w:marLeft w:val="0"/>
          <w:marRight w:val="0"/>
          <w:marTop w:val="0"/>
          <w:marBottom w:val="0"/>
          <w:divBdr>
            <w:top w:val="none" w:sz="0" w:space="0" w:color="auto"/>
            <w:left w:val="none" w:sz="0" w:space="0" w:color="auto"/>
            <w:bottom w:val="none" w:sz="0" w:space="0" w:color="auto"/>
            <w:right w:val="none" w:sz="0" w:space="0" w:color="auto"/>
          </w:divBdr>
          <w:divsChild>
            <w:div w:id="1099377492">
              <w:marLeft w:val="0"/>
              <w:marRight w:val="0"/>
              <w:marTop w:val="0"/>
              <w:marBottom w:val="0"/>
              <w:divBdr>
                <w:top w:val="none" w:sz="0" w:space="0" w:color="auto"/>
                <w:left w:val="none" w:sz="0" w:space="0" w:color="auto"/>
                <w:bottom w:val="none" w:sz="0" w:space="0" w:color="auto"/>
                <w:right w:val="none" w:sz="0" w:space="0" w:color="auto"/>
              </w:divBdr>
            </w:div>
          </w:divsChild>
        </w:div>
        <w:div w:id="873931097">
          <w:marLeft w:val="0"/>
          <w:marRight w:val="0"/>
          <w:marTop w:val="0"/>
          <w:marBottom w:val="0"/>
          <w:divBdr>
            <w:top w:val="none" w:sz="0" w:space="0" w:color="auto"/>
            <w:left w:val="none" w:sz="0" w:space="0" w:color="auto"/>
            <w:bottom w:val="none" w:sz="0" w:space="0" w:color="auto"/>
            <w:right w:val="none" w:sz="0" w:space="0" w:color="auto"/>
          </w:divBdr>
          <w:divsChild>
            <w:div w:id="37357646">
              <w:marLeft w:val="0"/>
              <w:marRight w:val="0"/>
              <w:marTop w:val="0"/>
              <w:marBottom w:val="0"/>
              <w:divBdr>
                <w:top w:val="none" w:sz="0" w:space="0" w:color="auto"/>
                <w:left w:val="none" w:sz="0" w:space="0" w:color="auto"/>
                <w:bottom w:val="none" w:sz="0" w:space="0" w:color="auto"/>
                <w:right w:val="none" w:sz="0" w:space="0" w:color="auto"/>
              </w:divBdr>
            </w:div>
          </w:divsChild>
        </w:div>
        <w:div w:id="856235164">
          <w:marLeft w:val="0"/>
          <w:marRight w:val="0"/>
          <w:marTop w:val="0"/>
          <w:marBottom w:val="0"/>
          <w:divBdr>
            <w:top w:val="none" w:sz="0" w:space="0" w:color="auto"/>
            <w:left w:val="none" w:sz="0" w:space="0" w:color="auto"/>
            <w:bottom w:val="none" w:sz="0" w:space="0" w:color="auto"/>
            <w:right w:val="none" w:sz="0" w:space="0" w:color="auto"/>
          </w:divBdr>
          <w:divsChild>
            <w:div w:id="1846507253">
              <w:marLeft w:val="0"/>
              <w:marRight w:val="0"/>
              <w:marTop w:val="0"/>
              <w:marBottom w:val="0"/>
              <w:divBdr>
                <w:top w:val="none" w:sz="0" w:space="0" w:color="auto"/>
                <w:left w:val="none" w:sz="0" w:space="0" w:color="auto"/>
                <w:bottom w:val="none" w:sz="0" w:space="0" w:color="auto"/>
                <w:right w:val="none" w:sz="0" w:space="0" w:color="auto"/>
              </w:divBdr>
            </w:div>
          </w:divsChild>
        </w:div>
        <w:div w:id="12416560">
          <w:marLeft w:val="0"/>
          <w:marRight w:val="0"/>
          <w:marTop w:val="0"/>
          <w:marBottom w:val="0"/>
          <w:divBdr>
            <w:top w:val="none" w:sz="0" w:space="0" w:color="auto"/>
            <w:left w:val="none" w:sz="0" w:space="0" w:color="auto"/>
            <w:bottom w:val="none" w:sz="0" w:space="0" w:color="auto"/>
            <w:right w:val="none" w:sz="0" w:space="0" w:color="auto"/>
          </w:divBdr>
          <w:divsChild>
            <w:div w:id="461188693">
              <w:marLeft w:val="0"/>
              <w:marRight w:val="0"/>
              <w:marTop w:val="0"/>
              <w:marBottom w:val="0"/>
              <w:divBdr>
                <w:top w:val="none" w:sz="0" w:space="0" w:color="auto"/>
                <w:left w:val="none" w:sz="0" w:space="0" w:color="auto"/>
                <w:bottom w:val="none" w:sz="0" w:space="0" w:color="auto"/>
                <w:right w:val="none" w:sz="0" w:space="0" w:color="auto"/>
              </w:divBdr>
            </w:div>
          </w:divsChild>
        </w:div>
        <w:div w:id="1946422814">
          <w:marLeft w:val="0"/>
          <w:marRight w:val="0"/>
          <w:marTop w:val="0"/>
          <w:marBottom w:val="0"/>
          <w:divBdr>
            <w:top w:val="none" w:sz="0" w:space="0" w:color="auto"/>
            <w:left w:val="none" w:sz="0" w:space="0" w:color="auto"/>
            <w:bottom w:val="none" w:sz="0" w:space="0" w:color="auto"/>
            <w:right w:val="none" w:sz="0" w:space="0" w:color="auto"/>
          </w:divBdr>
          <w:divsChild>
            <w:div w:id="901140512">
              <w:marLeft w:val="0"/>
              <w:marRight w:val="0"/>
              <w:marTop w:val="0"/>
              <w:marBottom w:val="0"/>
              <w:divBdr>
                <w:top w:val="none" w:sz="0" w:space="0" w:color="auto"/>
                <w:left w:val="none" w:sz="0" w:space="0" w:color="auto"/>
                <w:bottom w:val="none" w:sz="0" w:space="0" w:color="auto"/>
                <w:right w:val="none" w:sz="0" w:space="0" w:color="auto"/>
              </w:divBdr>
            </w:div>
          </w:divsChild>
        </w:div>
        <w:div w:id="684482213">
          <w:marLeft w:val="0"/>
          <w:marRight w:val="0"/>
          <w:marTop w:val="0"/>
          <w:marBottom w:val="0"/>
          <w:divBdr>
            <w:top w:val="none" w:sz="0" w:space="0" w:color="auto"/>
            <w:left w:val="none" w:sz="0" w:space="0" w:color="auto"/>
            <w:bottom w:val="none" w:sz="0" w:space="0" w:color="auto"/>
            <w:right w:val="none" w:sz="0" w:space="0" w:color="auto"/>
          </w:divBdr>
          <w:divsChild>
            <w:div w:id="308051494">
              <w:marLeft w:val="0"/>
              <w:marRight w:val="0"/>
              <w:marTop w:val="0"/>
              <w:marBottom w:val="0"/>
              <w:divBdr>
                <w:top w:val="none" w:sz="0" w:space="0" w:color="auto"/>
                <w:left w:val="none" w:sz="0" w:space="0" w:color="auto"/>
                <w:bottom w:val="none" w:sz="0" w:space="0" w:color="auto"/>
                <w:right w:val="none" w:sz="0" w:space="0" w:color="auto"/>
              </w:divBdr>
            </w:div>
          </w:divsChild>
        </w:div>
        <w:div w:id="1393962748">
          <w:marLeft w:val="0"/>
          <w:marRight w:val="0"/>
          <w:marTop w:val="0"/>
          <w:marBottom w:val="0"/>
          <w:divBdr>
            <w:top w:val="none" w:sz="0" w:space="0" w:color="auto"/>
            <w:left w:val="none" w:sz="0" w:space="0" w:color="auto"/>
            <w:bottom w:val="none" w:sz="0" w:space="0" w:color="auto"/>
            <w:right w:val="none" w:sz="0" w:space="0" w:color="auto"/>
          </w:divBdr>
          <w:divsChild>
            <w:div w:id="1954704757">
              <w:marLeft w:val="0"/>
              <w:marRight w:val="0"/>
              <w:marTop w:val="0"/>
              <w:marBottom w:val="0"/>
              <w:divBdr>
                <w:top w:val="none" w:sz="0" w:space="0" w:color="auto"/>
                <w:left w:val="none" w:sz="0" w:space="0" w:color="auto"/>
                <w:bottom w:val="none" w:sz="0" w:space="0" w:color="auto"/>
                <w:right w:val="none" w:sz="0" w:space="0" w:color="auto"/>
              </w:divBdr>
            </w:div>
          </w:divsChild>
        </w:div>
        <w:div w:id="1784766743">
          <w:marLeft w:val="0"/>
          <w:marRight w:val="0"/>
          <w:marTop w:val="0"/>
          <w:marBottom w:val="0"/>
          <w:divBdr>
            <w:top w:val="none" w:sz="0" w:space="0" w:color="auto"/>
            <w:left w:val="none" w:sz="0" w:space="0" w:color="auto"/>
            <w:bottom w:val="none" w:sz="0" w:space="0" w:color="auto"/>
            <w:right w:val="none" w:sz="0" w:space="0" w:color="auto"/>
          </w:divBdr>
          <w:divsChild>
            <w:div w:id="564416604">
              <w:marLeft w:val="0"/>
              <w:marRight w:val="0"/>
              <w:marTop w:val="0"/>
              <w:marBottom w:val="0"/>
              <w:divBdr>
                <w:top w:val="none" w:sz="0" w:space="0" w:color="auto"/>
                <w:left w:val="none" w:sz="0" w:space="0" w:color="auto"/>
                <w:bottom w:val="none" w:sz="0" w:space="0" w:color="auto"/>
                <w:right w:val="none" w:sz="0" w:space="0" w:color="auto"/>
              </w:divBdr>
            </w:div>
          </w:divsChild>
        </w:div>
        <w:div w:id="1257443085">
          <w:marLeft w:val="0"/>
          <w:marRight w:val="0"/>
          <w:marTop w:val="0"/>
          <w:marBottom w:val="0"/>
          <w:divBdr>
            <w:top w:val="none" w:sz="0" w:space="0" w:color="auto"/>
            <w:left w:val="none" w:sz="0" w:space="0" w:color="auto"/>
            <w:bottom w:val="none" w:sz="0" w:space="0" w:color="auto"/>
            <w:right w:val="none" w:sz="0" w:space="0" w:color="auto"/>
          </w:divBdr>
          <w:divsChild>
            <w:div w:id="1611427089">
              <w:marLeft w:val="0"/>
              <w:marRight w:val="0"/>
              <w:marTop w:val="0"/>
              <w:marBottom w:val="0"/>
              <w:divBdr>
                <w:top w:val="none" w:sz="0" w:space="0" w:color="auto"/>
                <w:left w:val="none" w:sz="0" w:space="0" w:color="auto"/>
                <w:bottom w:val="none" w:sz="0" w:space="0" w:color="auto"/>
                <w:right w:val="none" w:sz="0" w:space="0" w:color="auto"/>
              </w:divBdr>
            </w:div>
          </w:divsChild>
        </w:div>
        <w:div w:id="1834645443">
          <w:marLeft w:val="0"/>
          <w:marRight w:val="0"/>
          <w:marTop w:val="0"/>
          <w:marBottom w:val="0"/>
          <w:divBdr>
            <w:top w:val="none" w:sz="0" w:space="0" w:color="auto"/>
            <w:left w:val="none" w:sz="0" w:space="0" w:color="auto"/>
            <w:bottom w:val="none" w:sz="0" w:space="0" w:color="auto"/>
            <w:right w:val="none" w:sz="0" w:space="0" w:color="auto"/>
          </w:divBdr>
          <w:divsChild>
            <w:div w:id="73555327">
              <w:marLeft w:val="0"/>
              <w:marRight w:val="0"/>
              <w:marTop w:val="0"/>
              <w:marBottom w:val="0"/>
              <w:divBdr>
                <w:top w:val="none" w:sz="0" w:space="0" w:color="auto"/>
                <w:left w:val="none" w:sz="0" w:space="0" w:color="auto"/>
                <w:bottom w:val="none" w:sz="0" w:space="0" w:color="auto"/>
                <w:right w:val="none" w:sz="0" w:space="0" w:color="auto"/>
              </w:divBdr>
            </w:div>
          </w:divsChild>
        </w:div>
        <w:div w:id="2083522464">
          <w:marLeft w:val="0"/>
          <w:marRight w:val="0"/>
          <w:marTop w:val="0"/>
          <w:marBottom w:val="0"/>
          <w:divBdr>
            <w:top w:val="none" w:sz="0" w:space="0" w:color="auto"/>
            <w:left w:val="none" w:sz="0" w:space="0" w:color="auto"/>
            <w:bottom w:val="none" w:sz="0" w:space="0" w:color="auto"/>
            <w:right w:val="none" w:sz="0" w:space="0" w:color="auto"/>
          </w:divBdr>
          <w:divsChild>
            <w:div w:id="536968734">
              <w:marLeft w:val="0"/>
              <w:marRight w:val="0"/>
              <w:marTop w:val="0"/>
              <w:marBottom w:val="0"/>
              <w:divBdr>
                <w:top w:val="none" w:sz="0" w:space="0" w:color="auto"/>
                <w:left w:val="none" w:sz="0" w:space="0" w:color="auto"/>
                <w:bottom w:val="none" w:sz="0" w:space="0" w:color="auto"/>
                <w:right w:val="none" w:sz="0" w:space="0" w:color="auto"/>
              </w:divBdr>
            </w:div>
          </w:divsChild>
        </w:div>
        <w:div w:id="932979255">
          <w:marLeft w:val="0"/>
          <w:marRight w:val="0"/>
          <w:marTop w:val="0"/>
          <w:marBottom w:val="0"/>
          <w:divBdr>
            <w:top w:val="none" w:sz="0" w:space="0" w:color="auto"/>
            <w:left w:val="none" w:sz="0" w:space="0" w:color="auto"/>
            <w:bottom w:val="none" w:sz="0" w:space="0" w:color="auto"/>
            <w:right w:val="none" w:sz="0" w:space="0" w:color="auto"/>
          </w:divBdr>
          <w:divsChild>
            <w:div w:id="152114476">
              <w:marLeft w:val="0"/>
              <w:marRight w:val="0"/>
              <w:marTop w:val="0"/>
              <w:marBottom w:val="0"/>
              <w:divBdr>
                <w:top w:val="none" w:sz="0" w:space="0" w:color="auto"/>
                <w:left w:val="none" w:sz="0" w:space="0" w:color="auto"/>
                <w:bottom w:val="none" w:sz="0" w:space="0" w:color="auto"/>
                <w:right w:val="none" w:sz="0" w:space="0" w:color="auto"/>
              </w:divBdr>
            </w:div>
          </w:divsChild>
        </w:div>
        <w:div w:id="8527973">
          <w:marLeft w:val="0"/>
          <w:marRight w:val="0"/>
          <w:marTop w:val="0"/>
          <w:marBottom w:val="0"/>
          <w:divBdr>
            <w:top w:val="none" w:sz="0" w:space="0" w:color="auto"/>
            <w:left w:val="none" w:sz="0" w:space="0" w:color="auto"/>
            <w:bottom w:val="none" w:sz="0" w:space="0" w:color="auto"/>
            <w:right w:val="none" w:sz="0" w:space="0" w:color="auto"/>
          </w:divBdr>
          <w:divsChild>
            <w:div w:id="839395804">
              <w:marLeft w:val="0"/>
              <w:marRight w:val="0"/>
              <w:marTop w:val="0"/>
              <w:marBottom w:val="0"/>
              <w:divBdr>
                <w:top w:val="none" w:sz="0" w:space="0" w:color="auto"/>
                <w:left w:val="none" w:sz="0" w:space="0" w:color="auto"/>
                <w:bottom w:val="none" w:sz="0" w:space="0" w:color="auto"/>
                <w:right w:val="none" w:sz="0" w:space="0" w:color="auto"/>
              </w:divBdr>
            </w:div>
          </w:divsChild>
        </w:div>
        <w:div w:id="1812212223">
          <w:marLeft w:val="0"/>
          <w:marRight w:val="0"/>
          <w:marTop w:val="0"/>
          <w:marBottom w:val="0"/>
          <w:divBdr>
            <w:top w:val="none" w:sz="0" w:space="0" w:color="auto"/>
            <w:left w:val="none" w:sz="0" w:space="0" w:color="auto"/>
            <w:bottom w:val="none" w:sz="0" w:space="0" w:color="auto"/>
            <w:right w:val="none" w:sz="0" w:space="0" w:color="auto"/>
          </w:divBdr>
          <w:divsChild>
            <w:div w:id="1320384346">
              <w:marLeft w:val="0"/>
              <w:marRight w:val="0"/>
              <w:marTop w:val="0"/>
              <w:marBottom w:val="0"/>
              <w:divBdr>
                <w:top w:val="none" w:sz="0" w:space="0" w:color="auto"/>
                <w:left w:val="none" w:sz="0" w:space="0" w:color="auto"/>
                <w:bottom w:val="none" w:sz="0" w:space="0" w:color="auto"/>
                <w:right w:val="none" w:sz="0" w:space="0" w:color="auto"/>
              </w:divBdr>
            </w:div>
          </w:divsChild>
        </w:div>
        <w:div w:id="1923642372">
          <w:marLeft w:val="0"/>
          <w:marRight w:val="0"/>
          <w:marTop w:val="0"/>
          <w:marBottom w:val="0"/>
          <w:divBdr>
            <w:top w:val="none" w:sz="0" w:space="0" w:color="auto"/>
            <w:left w:val="none" w:sz="0" w:space="0" w:color="auto"/>
            <w:bottom w:val="none" w:sz="0" w:space="0" w:color="auto"/>
            <w:right w:val="none" w:sz="0" w:space="0" w:color="auto"/>
          </w:divBdr>
          <w:divsChild>
            <w:div w:id="555581272">
              <w:marLeft w:val="0"/>
              <w:marRight w:val="0"/>
              <w:marTop w:val="0"/>
              <w:marBottom w:val="0"/>
              <w:divBdr>
                <w:top w:val="none" w:sz="0" w:space="0" w:color="auto"/>
                <w:left w:val="none" w:sz="0" w:space="0" w:color="auto"/>
                <w:bottom w:val="none" w:sz="0" w:space="0" w:color="auto"/>
                <w:right w:val="none" w:sz="0" w:space="0" w:color="auto"/>
              </w:divBdr>
            </w:div>
          </w:divsChild>
        </w:div>
        <w:div w:id="1964536240">
          <w:marLeft w:val="0"/>
          <w:marRight w:val="0"/>
          <w:marTop w:val="0"/>
          <w:marBottom w:val="0"/>
          <w:divBdr>
            <w:top w:val="none" w:sz="0" w:space="0" w:color="auto"/>
            <w:left w:val="none" w:sz="0" w:space="0" w:color="auto"/>
            <w:bottom w:val="none" w:sz="0" w:space="0" w:color="auto"/>
            <w:right w:val="none" w:sz="0" w:space="0" w:color="auto"/>
          </w:divBdr>
          <w:divsChild>
            <w:div w:id="15751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3687">
      <w:bodyDiv w:val="1"/>
      <w:marLeft w:val="0"/>
      <w:marRight w:val="0"/>
      <w:marTop w:val="0"/>
      <w:marBottom w:val="0"/>
      <w:divBdr>
        <w:top w:val="none" w:sz="0" w:space="0" w:color="auto"/>
        <w:left w:val="none" w:sz="0" w:space="0" w:color="auto"/>
        <w:bottom w:val="none" w:sz="0" w:space="0" w:color="auto"/>
        <w:right w:val="none" w:sz="0" w:space="0" w:color="auto"/>
      </w:divBdr>
      <w:divsChild>
        <w:div w:id="1236163012">
          <w:marLeft w:val="0"/>
          <w:marRight w:val="0"/>
          <w:marTop w:val="0"/>
          <w:marBottom w:val="0"/>
          <w:divBdr>
            <w:top w:val="none" w:sz="0" w:space="0" w:color="auto"/>
            <w:left w:val="none" w:sz="0" w:space="0" w:color="auto"/>
            <w:bottom w:val="none" w:sz="0" w:space="0" w:color="auto"/>
            <w:right w:val="none" w:sz="0" w:space="0" w:color="auto"/>
          </w:divBdr>
        </w:div>
        <w:div w:id="1475217970">
          <w:marLeft w:val="0"/>
          <w:marRight w:val="0"/>
          <w:marTop w:val="0"/>
          <w:marBottom w:val="0"/>
          <w:divBdr>
            <w:top w:val="none" w:sz="0" w:space="0" w:color="auto"/>
            <w:left w:val="none" w:sz="0" w:space="0" w:color="auto"/>
            <w:bottom w:val="none" w:sz="0" w:space="0" w:color="auto"/>
            <w:right w:val="none" w:sz="0" w:space="0" w:color="auto"/>
          </w:divBdr>
        </w:div>
        <w:div w:id="946355782">
          <w:marLeft w:val="0"/>
          <w:marRight w:val="0"/>
          <w:marTop w:val="0"/>
          <w:marBottom w:val="0"/>
          <w:divBdr>
            <w:top w:val="none" w:sz="0" w:space="0" w:color="auto"/>
            <w:left w:val="none" w:sz="0" w:space="0" w:color="auto"/>
            <w:bottom w:val="none" w:sz="0" w:space="0" w:color="auto"/>
            <w:right w:val="none" w:sz="0" w:space="0" w:color="auto"/>
          </w:divBdr>
        </w:div>
        <w:div w:id="237326310">
          <w:marLeft w:val="0"/>
          <w:marRight w:val="0"/>
          <w:marTop w:val="0"/>
          <w:marBottom w:val="0"/>
          <w:divBdr>
            <w:top w:val="none" w:sz="0" w:space="0" w:color="auto"/>
            <w:left w:val="none" w:sz="0" w:space="0" w:color="auto"/>
            <w:bottom w:val="none" w:sz="0" w:space="0" w:color="auto"/>
            <w:right w:val="none" w:sz="0" w:space="0" w:color="auto"/>
          </w:divBdr>
        </w:div>
      </w:divsChild>
    </w:div>
    <w:div w:id="1200318644">
      <w:bodyDiv w:val="1"/>
      <w:marLeft w:val="0"/>
      <w:marRight w:val="0"/>
      <w:marTop w:val="0"/>
      <w:marBottom w:val="0"/>
      <w:divBdr>
        <w:top w:val="none" w:sz="0" w:space="0" w:color="auto"/>
        <w:left w:val="none" w:sz="0" w:space="0" w:color="auto"/>
        <w:bottom w:val="none" w:sz="0" w:space="0" w:color="auto"/>
        <w:right w:val="none" w:sz="0" w:space="0" w:color="auto"/>
      </w:divBdr>
      <w:divsChild>
        <w:div w:id="77337978">
          <w:marLeft w:val="0"/>
          <w:marRight w:val="0"/>
          <w:marTop w:val="0"/>
          <w:marBottom w:val="0"/>
          <w:divBdr>
            <w:top w:val="none" w:sz="0" w:space="0" w:color="auto"/>
            <w:left w:val="none" w:sz="0" w:space="0" w:color="auto"/>
            <w:bottom w:val="none" w:sz="0" w:space="0" w:color="auto"/>
            <w:right w:val="none" w:sz="0" w:space="0" w:color="auto"/>
          </w:divBdr>
        </w:div>
        <w:div w:id="6905284">
          <w:marLeft w:val="0"/>
          <w:marRight w:val="0"/>
          <w:marTop w:val="0"/>
          <w:marBottom w:val="0"/>
          <w:divBdr>
            <w:top w:val="none" w:sz="0" w:space="0" w:color="auto"/>
            <w:left w:val="none" w:sz="0" w:space="0" w:color="auto"/>
            <w:bottom w:val="none" w:sz="0" w:space="0" w:color="auto"/>
            <w:right w:val="none" w:sz="0" w:space="0" w:color="auto"/>
          </w:divBdr>
        </w:div>
        <w:div w:id="1595819912">
          <w:marLeft w:val="0"/>
          <w:marRight w:val="0"/>
          <w:marTop w:val="0"/>
          <w:marBottom w:val="0"/>
          <w:divBdr>
            <w:top w:val="none" w:sz="0" w:space="0" w:color="auto"/>
            <w:left w:val="none" w:sz="0" w:space="0" w:color="auto"/>
            <w:bottom w:val="none" w:sz="0" w:space="0" w:color="auto"/>
            <w:right w:val="none" w:sz="0" w:space="0" w:color="auto"/>
          </w:divBdr>
        </w:div>
        <w:div w:id="1346009496">
          <w:marLeft w:val="0"/>
          <w:marRight w:val="0"/>
          <w:marTop w:val="0"/>
          <w:marBottom w:val="0"/>
          <w:divBdr>
            <w:top w:val="none" w:sz="0" w:space="0" w:color="auto"/>
            <w:left w:val="none" w:sz="0" w:space="0" w:color="auto"/>
            <w:bottom w:val="none" w:sz="0" w:space="0" w:color="auto"/>
            <w:right w:val="none" w:sz="0" w:space="0" w:color="auto"/>
          </w:divBdr>
        </w:div>
        <w:div w:id="1578245059">
          <w:marLeft w:val="0"/>
          <w:marRight w:val="0"/>
          <w:marTop w:val="0"/>
          <w:marBottom w:val="0"/>
          <w:divBdr>
            <w:top w:val="none" w:sz="0" w:space="0" w:color="auto"/>
            <w:left w:val="none" w:sz="0" w:space="0" w:color="auto"/>
            <w:bottom w:val="none" w:sz="0" w:space="0" w:color="auto"/>
            <w:right w:val="none" w:sz="0" w:space="0" w:color="auto"/>
          </w:divBdr>
        </w:div>
        <w:div w:id="165752549">
          <w:marLeft w:val="0"/>
          <w:marRight w:val="0"/>
          <w:marTop w:val="0"/>
          <w:marBottom w:val="0"/>
          <w:divBdr>
            <w:top w:val="none" w:sz="0" w:space="0" w:color="auto"/>
            <w:left w:val="none" w:sz="0" w:space="0" w:color="auto"/>
            <w:bottom w:val="none" w:sz="0" w:space="0" w:color="auto"/>
            <w:right w:val="none" w:sz="0" w:space="0" w:color="auto"/>
          </w:divBdr>
        </w:div>
        <w:div w:id="411240779">
          <w:marLeft w:val="0"/>
          <w:marRight w:val="0"/>
          <w:marTop w:val="0"/>
          <w:marBottom w:val="0"/>
          <w:divBdr>
            <w:top w:val="none" w:sz="0" w:space="0" w:color="auto"/>
            <w:left w:val="none" w:sz="0" w:space="0" w:color="auto"/>
            <w:bottom w:val="none" w:sz="0" w:space="0" w:color="auto"/>
            <w:right w:val="none" w:sz="0" w:space="0" w:color="auto"/>
          </w:divBdr>
        </w:div>
        <w:div w:id="178127381">
          <w:marLeft w:val="0"/>
          <w:marRight w:val="0"/>
          <w:marTop w:val="0"/>
          <w:marBottom w:val="0"/>
          <w:divBdr>
            <w:top w:val="none" w:sz="0" w:space="0" w:color="auto"/>
            <w:left w:val="none" w:sz="0" w:space="0" w:color="auto"/>
            <w:bottom w:val="none" w:sz="0" w:space="0" w:color="auto"/>
            <w:right w:val="none" w:sz="0" w:space="0" w:color="auto"/>
          </w:divBdr>
        </w:div>
        <w:div w:id="1661889173">
          <w:marLeft w:val="0"/>
          <w:marRight w:val="0"/>
          <w:marTop w:val="0"/>
          <w:marBottom w:val="0"/>
          <w:divBdr>
            <w:top w:val="none" w:sz="0" w:space="0" w:color="auto"/>
            <w:left w:val="none" w:sz="0" w:space="0" w:color="auto"/>
            <w:bottom w:val="none" w:sz="0" w:space="0" w:color="auto"/>
            <w:right w:val="none" w:sz="0" w:space="0" w:color="auto"/>
          </w:divBdr>
        </w:div>
        <w:div w:id="42946226">
          <w:marLeft w:val="0"/>
          <w:marRight w:val="0"/>
          <w:marTop w:val="0"/>
          <w:marBottom w:val="0"/>
          <w:divBdr>
            <w:top w:val="none" w:sz="0" w:space="0" w:color="auto"/>
            <w:left w:val="none" w:sz="0" w:space="0" w:color="auto"/>
            <w:bottom w:val="none" w:sz="0" w:space="0" w:color="auto"/>
            <w:right w:val="none" w:sz="0" w:space="0" w:color="auto"/>
          </w:divBdr>
        </w:div>
        <w:div w:id="745305131">
          <w:marLeft w:val="0"/>
          <w:marRight w:val="0"/>
          <w:marTop w:val="0"/>
          <w:marBottom w:val="0"/>
          <w:divBdr>
            <w:top w:val="none" w:sz="0" w:space="0" w:color="auto"/>
            <w:left w:val="none" w:sz="0" w:space="0" w:color="auto"/>
            <w:bottom w:val="none" w:sz="0" w:space="0" w:color="auto"/>
            <w:right w:val="none" w:sz="0" w:space="0" w:color="auto"/>
          </w:divBdr>
        </w:div>
        <w:div w:id="987783045">
          <w:marLeft w:val="0"/>
          <w:marRight w:val="0"/>
          <w:marTop w:val="0"/>
          <w:marBottom w:val="0"/>
          <w:divBdr>
            <w:top w:val="none" w:sz="0" w:space="0" w:color="auto"/>
            <w:left w:val="none" w:sz="0" w:space="0" w:color="auto"/>
            <w:bottom w:val="none" w:sz="0" w:space="0" w:color="auto"/>
            <w:right w:val="none" w:sz="0" w:space="0" w:color="auto"/>
          </w:divBdr>
        </w:div>
        <w:div w:id="657419985">
          <w:marLeft w:val="0"/>
          <w:marRight w:val="0"/>
          <w:marTop w:val="0"/>
          <w:marBottom w:val="0"/>
          <w:divBdr>
            <w:top w:val="none" w:sz="0" w:space="0" w:color="auto"/>
            <w:left w:val="none" w:sz="0" w:space="0" w:color="auto"/>
            <w:bottom w:val="none" w:sz="0" w:space="0" w:color="auto"/>
            <w:right w:val="none" w:sz="0" w:space="0" w:color="auto"/>
          </w:divBdr>
        </w:div>
        <w:div w:id="1624576837">
          <w:marLeft w:val="0"/>
          <w:marRight w:val="0"/>
          <w:marTop w:val="0"/>
          <w:marBottom w:val="0"/>
          <w:divBdr>
            <w:top w:val="none" w:sz="0" w:space="0" w:color="auto"/>
            <w:left w:val="none" w:sz="0" w:space="0" w:color="auto"/>
            <w:bottom w:val="none" w:sz="0" w:space="0" w:color="auto"/>
            <w:right w:val="none" w:sz="0" w:space="0" w:color="auto"/>
          </w:divBdr>
        </w:div>
      </w:divsChild>
    </w:div>
    <w:div w:id="1354333863">
      <w:bodyDiv w:val="1"/>
      <w:marLeft w:val="0"/>
      <w:marRight w:val="0"/>
      <w:marTop w:val="0"/>
      <w:marBottom w:val="0"/>
      <w:divBdr>
        <w:top w:val="none" w:sz="0" w:space="0" w:color="auto"/>
        <w:left w:val="none" w:sz="0" w:space="0" w:color="auto"/>
        <w:bottom w:val="none" w:sz="0" w:space="0" w:color="auto"/>
        <w:right w:val="none" w:sz="0" w:space="0" w:color="auto"/>
      </w:divBdr>
    </w:div>
    <w:div w:id="1451167639">
      <w:bodyDiv w:val="1"/>
      <w:marLeft w:val="0"/>
      <w:marRight w:val="0"/>
      <w:marTop w:val="0"/>
      <w:marBottom w:val="0"/>
      <w:divBdr>
        <w:top w:val="none" w:sz="0" w:space="0" w:color="auto"/>
        <w:left w:val="none" w:sz="0" w:space="0" w:color="auto"/>
        <w:bottom w:val="none" w:sz="0" w:space="0" w:color="auto"/>
        <w:right w:val="none" w:sz="0" w:space="0" w:color="auto"/>
      </w:divBdr>
      <w:divsChild>
        <w:div w:id="2108649372">
          <w:marLeft w:val="0"/>
          <w:marRight w:val="0"/>
          <w:marTop w:val="0"/>
          <w:marBottom w:val="0"/>
          <w:divBdr>
            <w:top w:val="none" w:sz="0" w:space="0" w:color="auto"/>
            <w:left w:val="none" w:sz="0" w:space="0" w:color="auto"/>
            <w:bottom w:val="none" w:sz="0" w:space="0" w:color="auto"/>
            <w:right w:val="none" w:sz="0" w:space="0" w:color="auto"/>
          </w:divBdr>
          <w:divsChild>
            <w:div w:id="197357159">
              <w:marLeft w:val="0"/>
              <w:marRight w:val="0"/>
              <w:marTop w:val="0"/>
              <w:marBottom w:val="0"/>
              <w:divBdr>
                <w:top w:val="none" w:sz="0" w:space="0" w:color="auto"/>
                <w:left w:val="none" w:sz="0" w:space="0" w:color="auto"/>
                <w:bottom w:val="none" w:sz="0" w:space="0" w:color="auto"/>
                <w:right w:val="none" w:sz="0" w:space="0" w:color="auto"/>
              </w:divBdr>
            </w:div>
          </w:divsChild>
        </w:div>
        <w:div w:id="846210980">
          <w:marLeft w:val="0"/>
          <w:marRight w:val="0"/>
          <w:marTop w:val="0"/>
          <w:marBottom w:val="0"/>
          <w:divBdr>
            <w:top w:val="none" w:sz="0" w:space="0" w:color="auto"/>
            <w:left w:val="none" w:sz="0" w:space="0" w:color="auto"/>
            <w:bottom w:val="none" w:sz="0" w:space="0" w:color="auto"/>
            <w:right w:val="none" w:sz="0" w:space="0" w:color="auto"/>
          </w:divBdr>
          <w:divsChild>
            <w:div w:id="1561138532">
              <w:marLeft w:val="0"/>
              <w:marRight w:val="0"/>
              <w:marTop w:val="0"/>
              <w:marBottom w:val="0"/>
              <w:divBdr>
                <w:top w:val="none" w:sz="0" w:space="0" w:color="auto"/>
                <w:left w:val="none" w:sz="0" w:space="0" w:color="auto"/>
                <w:bottom w:val="none" w:sz="0" w:space="0" w:color="auto"/>
                <w:right w:val="none" w:sz="0" w:space="0" w:color="auto"/>
              </w:divBdr>
            </w:div>
          </w:divsChild>
        </w:div>
        <w:div w:id="158690778">
          <w:marLeft w:val="0"/>
          <w:marRight w:val="0"/>
          <w:marTop w:val="0"/>
          <w:marBottom w:val="0"/>
          <w:divBdr>
            <w:top w:val="none" w:sz="0" w:space="0" w:color="auto"/>
            <w:left w:val="none" w:sz="0" w:space="0" w:color="auto"/>
            <w:bottom w:val="none" w:sz="0" w:space="0" w:color="auto"/>
            <w:right w:val="none" w:sz="0" w:space="0" w:color="auto"/>
          </w:divBdr>
          <w:divsChild>
            <w:div w:id="1382288408">
              <w:marLeft w:val="0"/>
              <w:marRight w:val="0"/>
              <w:marTop w:val="0"/>
              <w:marBottom w:val="0"/>
              <w:divBdr>
                <w:top w:val="none" w:sz="0" w:space="0" w:color="auto"/>
                <w:left w:val="none" w:sz="0" w:space="0" w:color="auto"/>
                <w:bottom w:val="none" w:sz="0" w:space="0" w:color="auto"/>
                <w:right w:val="none" w:sz="0" w:space="0" w:color="auto"/>
              </w:divBdr>
            </w:div>
          </w:divsChild>
        </w:div>
        <w:div w:id="1038815594">
          <w:marLeft w:val="0"/>
          <w:marRight w:val="0"/>
          <w:marTop w:val="0"/>
          <w:marBottom w:val="0"/>
          <w:divBdr>
            <w:top w:val="none" w:sz="0" w:space="0" w:color="auto"/>
            <w:left w:val="none" w:sz="0" w:space="0" w:color="auto"/>
            <w:bottom w:val="none" w:sz="0" w:space="0" w:color="auto"/>
            <w:right w:val="none" w:sz="0" w:space="0" w:color="auto"/>
          </w:divBdr>
          <w:divsChild>
            <w:div w:id="1731732998">
              <w:marLeft w:val="0"/>
              <w:marRight w:val="0"/>
              <w:marTop w:val="0"/>
              <w:marBottom w:val="0"/>
              <w:divBdr>
                <w:top w:val="none" w:sz="0" w:space="0" w:color="auto"/>
                <w:left w:val="none" w:sz="0" w:space="0" w:color="auto"/>
                <w:bottom w:val="none" w:sz="0" w:space="0" w:color="auto"/>
                <w:right w:val="none" w:sz="0" w:space="0" w:color="auto"/>
              </w:divBdr>
            </w:div>
          </w:divsChild>
        </w:div>
        <w:div w:id="1123302286">
          <w:marLeft w:val="0"/>
          <w:marRight w:val="0"/>
          <w:marTop w:val="0"/>
          <w:marBottom w:val="0"/>
          <w:divBdr>
            <w:top w:val="none" w:sz="0" w:space="0" w:color="auto"/>
            <w:left w:val="none" w:sz="0" w:space="0" w:color="auto"/>
            <w:bottom w:val="none" w:sz="0" w:space="0" w:color="auto"/>
            <w:right w:val="none" w:sz="0" w:space="0" w:color="auto"/>
          </w:divBdr>
          <w:divsChild>
            <w:div w:id="301930049">
              <w:marLeft w:val="0"/>
              <w:marRight w:val="0"/>
              <w:marTop w:val="0"/>
              <w:marBottom w:val="0"/>
              <w:divBdr>
                <w:top w:val="none" w:sz="0" w:space="0" w:color="auto"/>
                <w:left w:val="none" w:sz="0" w:space="0" w:color="auto"/>
                <w:bottom w:val="none" w:sz="0" w:space="0" w:color="auto"/>
                <w:right w:val="none" w:sz="0" w:space="0" w:color="auto"/>
              </w:divBdr>
            </w:div>
          </w:divsChild>
        </w:div>
        <w:div w:id="807362524">
          <w:marLeft w:val="0"/>
          <w:marRight w:val="0"/>
          <w:marTop w:val="0"/>
          <w:marBottom w:val="0"/>
          <w:divBdr>
            <w:top w:val="none" w:sz="0" w:space="0" w:color="auto"/>
            <w:left w:val="none" w:sz="0" w:space="0" w:color="auto"/>
            <w:bottom w:val="none" w:sz="0" w:space="0" w:color="auto"/>
            <w:right w:val="none" w:sz="0" w:space="0" w:color="auto"/>
          </w:divBdr>
          <w:divsChild>
            <w:div w:id="1129318035">
              <w:marLeft w:val="0"/>
              <w:marRight w:val="0"/>
              <w:marTop w:val="0"/>
              <w:marBottom w:val="0"/>
              <w:divBdr>
                <w:top w:val="none" w:sz="0" w:space="0" w:color="auto"/>
                <w:left w:val="none" w:sz="0" w:space="0" w:color="auto"/>
                <w:bottom w:val="none" w:sz="0" w:space="0" w:color="auto"/>
                <w:right w:val="none" w:sz="0" w:space="0" w:color="auto"/>
              </w:divBdr>
            </w:div>
          </w:divsChild>
        </w:div>
        <w:div w:id="1053623821">
          <w:marLeft w:val="0"/>
          <w:marRight w:val="0"/>
          <w:marTop w:val="0"/>
          <w:marBottom w:val="0"/>
          <w:divBdr>
            <w:top w:val="none" w:sz="0" w:space="0" w:color="auto"/>
            <w:left w:val="none" w:sz="0" w:space="0" w:color="auto"/>
            <w:bottom w:val="none" w:sz="0" w:space="0" w:color="auto"/>
            <w:right w:val="none" w:sz="0" w:space="0" w:color="auto"/>
          </w:divBdr>
          <w:divsChild>
            <w:div w:id="794565175">
              <w:marLeft w:val="0"/>
              <w:marRight w:val="0"/>
              <w:marTop w:val="0"/>
              <w:marBottom w:val="0"/>
              <w:divBdr>
                <w:top w:val="none" w:sz="0" w:space="0" w:color="auto"/>
                <w:left w:val="none" w:sz="0" w:space="0" w:color="auto"/>
                <w:bottom w:val="none" w:sz="0" w:space="0" w:color="auto"/>
                <w:right w:val="none" w:sz="0" w:space="0" w:color="auto"/>
              </w:divBdr>
            </w:div>
          </w:divsChild>
        </w:div>
        <w:div w:id="2145275262">
          <w:marLeft w:val="0"/>
          <w:marRight w:val="0"/>
          <w:marTop w:val="0"/>
          <w:marBottom w:val="0"/>
          <w:divBdr>
            <w:top w:val="none" w:sz="0" w:space="0" w:color="auto"/>
            <w:left w:val="none" w:sz="0" w:space="0" w:color="auto"/>
            <w:bottom w:val="none" w:sz="0" w:space="0" w:color="auto"/>
            <w:right w:val="none" w:sz="0" w:space="0" w:color="auto"/>
          </w:divBdr>
          <w:divsChild>
            <w:div w:id="569002956">
              <w:marLeft w:val="0"/>
              <w:marRight w:val="0"/>
              <w:marTop w:val="0"/>
              <w:marBottom w:val="0"/>
              <w:divBdr>
                <w:top w:val="none" w:sz="0" w:space="0" w:color="auto"/>
                <w:left w:val="none" w:sz="0" w:space="0" w:color="auto"/>
                <w:bottom w:val="none" w:sz="0" w:space="0" w:color="auto"/>
                <w:right w:val="none" w:sz="0" w:space="0" w:color="auto"/>
              </w:divBdr>
            </w:div>
          </w:divsChild>
        </w:div>
        <w:div w:id="965084691">
          <w:marLeft w:val="0"/>
          <w:marRight w:val="0"/>
          <w:marTop w:val="0"/>
          <w:marBottom w:val="0"/>
          <w:divBdr>
            <w:top w:val="none" w:sz="0" w:space="0" w:color="auto"/>
            <w:left w:val="none" w:sz="0" w:space="0" w:color="auto"/>
            <w:bottom w:val="none" w:sz="0" w:space="0" w:color="auto"/>
            <w:right w:val="none" w:sz="0" w:space="0" w:color="auto"/>
          </w:divBdr>
          <w:divsChild>
            <w:div w:id="1800688100">
              <w:marLeft w:val="0"/>
              <w:marRight w:val="0"/>
              <w:marTop w:val="0"/>
              <w:marBottom w:val="0"/>
              <w:divBdr>
                <w:top w:val="none" w:sz="0" w:space="0" w:color="auto"/>
                <w:left w:val="none" w:sz="0" w:space="0" w:color="auto"/>
                <w:bottom w:val="none" w:sz="0" w:space="0" w:color="auto"/>
                <w:right w:val="none" w:sz="0" w:space="0" w:color="auto"/>
              </w:divBdr>
            </w:div>
          </w:divsChild>
        </w:div>
        <w:div w:id="1836412833">
          <w:marLeft w:val="0"/>
          <w:marRight w:val="0"/>
          <w:marTop w:val="0"/>
          <w:marBottom w:val="0"/>
          <w:divBdr>
            <w:top w:val="none" w:sz="0" w:space="0" w:color="auto"/>
            <w:left w:val="none" w:sz="0" w:space="0" w:color="auto"/>
            <w:bottom w:val="none" w:sz="0" w:space="0" w:color="auto"/>
            <w:right w:val="none" w:sz="0" w:space="0" w:color="auto"/>
          </w:divBdr>
          <w:divsChild>
            <w:div w:id="373123596">
              <w:marLeft w:val="0"/>
              <w:marRight w:val="0"/>
              <w:marTop w:val="0"/>
              <w:marBottom w:val="0"/>
              <w:divBdr>
                <w:top w:val="none" w:sz="0" w:space="0" w:color="auto"/>
                <w:left w:val="none" w:sz="0" w:space="0" w:color="auto"/>
                <w:bottom w:val="none" w:sz="0" w:space="0" w:color="auto"/>
                <w:right w:val="none" w:sz="0" w:space="0" w:color="auto"/>
              </w:divBdr>
            </w:div>
          </w:divsChild>
        </w:div>
        <w:div w:id="1546982928">
          <w:marLeft w:val="0"/>
          <w:marRight w:val="0"/>
          <w:marTop w:val="0"/>
          <w:marBottom w:val="0"/>
          <w:divBdr>
            <w:top w:val="none" w:sz="0" w:space="0" w:color="auto"/>
            <w:left w:val="none" w:sz="0" w:space="0" w:color="auto"/>
            <w:bottom w:val="none" w:sz="0" w:space="0" w:color="auto"/>
            <w:right w:val="none" w:sz="0" w:space="0" w:color="auto"/>
          </w:divBdr>
          <w:divsChild>
            <w:div w:id="362246484">
              <w:marLeft w:val="0"/>
              <w:marRight w:val="0"/>
              <w:marTop w:val="0"/>
              <w:marBottom w:val="0"/>
              <w:divBdr>
                <w:top w:val="none" w:sz="0" w:space="0" w:color="auto"/>
                <w:left w:val="none" w:sz="0" w:space="0" w:color="auto"/>
                <w:bottom w:val="none" w:sz="0" w:space="0" w:color="auto"/>
                <w:right w:val="none" w:sz="0" w:space="0" w:color="auto"/>
              </w:divBdr>
            </w:div>
          </w:divsChild>
        </w:div>
        <w:div w:id="1284267145">
          <w:marLeft w:val="0"/>
          <w:marRight w:val="0"/>
          <w:marTop w:val="0"/>
          <w:marBottom w:val="0"/>
          <w:divBdr>
            <w:top w:val="none" w:sz="0" w:space="0" w:color="auto"/>
            <w:left w:val="none" w:sz="0" w:space="0" w:color="auto"/>
            <w:bottom w:val="none" w:sz="0" w:space="0" w:color="auto"/>
            <w:right w:val="none" w:sz="0" w:space="0" w:color="auto"/>
          </w:divBdr>
          <w:divsChild>
            <w:div w:id="11301081">
              <w:marLeft w:val="0"/>
              <w:marRight w:val="0"/>
              <w:marTop w:val="0"/>
              <w:marBottom w:val="0"/>
              <w:divBdr>
                <w:top w:val="none" w:sz="0" w:space="0" w:color="auto"/>
                <w:left w:val="none" w:sz="0" w:space="0" w:color="auto"/>
                <w:bottom w:val="none" w:sz="0" w:space="0" w:color="auto"/>
                <w:right w:val="none" w:sz="0" w:space="0" w:color="auto"/>
              </w:divBdr>
            </w:div>
          </w:divsChild>
        </w:div>
        <w:div w:id="684750544">
          <w:marLeft w:val="0"/>
          <w:marRight w:val="0"/>
          <w:marTop w:val="0"/>
          <w:marBottom w:val="0"/>
          <w:divBdr>
            <w:top w:val="none" w:sz="0" w:space="0" w:color="auto"/>
            <w:left w:val="none" w:sz="0" w:space="0" w:color="auto"/>
            <w:bottom w:val="none" w:sz="0" w:space="0" w:color="auto"/>
            <w:right w:val="none" w:sz="0" w:space="0" w:color="auto"/>
          </w:divBdr>
          <w:divsChild>
            <w:div w:id="644512547">
              <w:marLeft w:val="0"/>
              <w:marRight w:val="0"/>
              <w:marTop w:val="0"/>
              <w:marBottom w:val="0"/>
              <w:divBdr>
                <w:top w:val="none" w:sz="0" w:space="0" w:color="auto"/>
                <w:left w:val="none" w:sz="0" w:space="0" w:color="auto"/>
                <w:bottom w:val="none" w:sz="0" w:space="0" w:color="auto"/>
                <w:right w:val="none" w:sz="0" w:space="0" w:color="auto"/>
              </w:divBdr>
            </w:div>
          </w:divsChild>
        </w:div>
        <w:div w:id="1763866715">
          <w:marLeft w:val="0"/>
          <w:marRight w:val="0"/>
          <w:marTop w:val="0"/>
          <w:marBottom w:val="0"/>
          <w:divBdr>
            <w:top w:val="none" w:sz="0" w:space="0" w:color="auto"/>
            <w:left w:val="none" w:sz="0" w:space="0" w:color="auto"/>
            <w:bottom w:val="none" w:sz="0" w:space="0" w:color="auto"/>
            <w:right w:val="none" w:sz="0" w:space="0" w:color="auto"/>
          </w:divBdr>
          <w:divsChild>
            <w:div w:id="1170409358">
              <w:marLeft w:val="0"/>
              <w:marRight w:val="0"/>
              <w:marTop w:val="0"/>
              <w:marBottom w:val="0"/>
              <w:divBdr>
                <w:top w:val="none" w:sz="0" w:space="0" w:color="auto"/>
                <w:left w:val="none" w:sz="0" w:space="0" w:color="auto"/>
                <w:bottom w:val="none" w:sz="0" w:space="0" w:color="auto"/>
                <w:right w:val="none" w:sz="0" w:space="0" w:color="auto"/>
              </w:divBdr>
            </w:div>
          </w:divsChild>
        </w:div>
        <w:div w:id="1928801771">
          <w:marLeft w:val="0"/>
          <w:marRight w:val="0"/>
          <w:marTop w:val="0"/>
          <w:marBottom w:val="0"/>
          <w:divBdr>
            <w:top w:val="none" w:sz="0" w:space="0" w:color="auto"/>
            <w:left w:val="none" w:sz="0" w:space="0" w:color="auto"/>
            <w:bottom w:val="none" w:sz="0" w:space="0" w:color="auto"/>
            <w:right w:val="none" w:sz="0" w:space="0" w:color="auto"/>
          </w:divBdr>
          <w:divsChild>
            <w:div w:id="1684554076">
              <w:marLeft w:val="0"/>
              <w:marRight w:val="0"/>
              <w:marTop w:val="0"/>
              <w:marBottom w:val="0"/>
              <w:divBdr>
                <w:top w:val="none" w:sz="0" w:space="0" w:color="auto"/>
                <w:left w:val="none" w:sz="0" w:space="0" w:color="auto"/>
                <w:bottom w:val="none" w:sz="0" w:space="0" w:color="auto"/>
                <w:right w:val="none" w:sz="0" w:space="0" w:color="auto"/>
              </w:divBdr>
            </w:div>
          </w:divsChild>
        </w:div>
        <w:div w:id="476337187">
          <w:marLeft w:val="0"/>
          <w:marRight w:val="0"/>
          <w:marTop w:val="0"/>
          <w:marBottom w:val="0"/>
          <w:divBdr>
            <w:top w:val="none" w:sz="0" w:space="0" w:color="auto"/>
            <w:left w:val="none" w:sz="0" w:space="0" w:color="auto"/>
            <w:bottom w:val="none" w:sz="0" w:space="0" w:color="auto"/>
            <w:right w:val="none" w:sz="0" w:space="0" w:color="auto"/>
          </w:divBdr>
          <w:divsChild>
            <w:div w:id="672950126">
              <w:marLeft w:val="0"/>
              <w:marRight w:val="0"/>
              <w:marTop w:val="0"/>
              <w:marBottom w:val="0"/>
              <w:divBdr>
                <w:top w:val="none" w:sz="0" w:space="0" w:color="auto"/>
                <w:left w:val="none" w:sz="0" w:space="0" w:color="auto"/>
                <w:bottom w:val="none" w:sz="0" w:space="0" w:color="auto"/>
                <w:right w:val="none" w:sz="0" w:space="0" w:color="auto"/>
              </w:divBdr>
            </w:div>
          </w:divsChild>
        </w:div>
        <w:div w:id="756171245">
          <w:marLeft w:val="0"/>
          <w:marRight w:val="0"/>
          <w:marTop w:val="0"/>
          <w:marBottom w:val="0"/>
          <w:divBdr>
            <w:top w:val="none" w:sz="0" w:space="0" w:color="auto"/>
            <w:left w:val="none" w:sz="0" w:space="0" w:color="auto"/>
            <w:bottom w:val="none" w:sz="0" w:space="0" w:color="auto"/>
            <w:right w:val="none" w:sz="0" w:space="0" w:color="auto"/>
          </w:divBdr>
          <w:divsChild>
            <w:div w:id="1709838565">
              <w:marLeft w:val="0"/>
              <w:marRight w:val="0"/>
              <w:marTop w:val="0"/>
              <w:marBottom w:val="0"/>
              <w:divBdr>
                <w:top w:val="none" w:sz="0" w:space="0" w:color="auto"/>
                <w:left w:val="none" w:sz="0" w:space="0" w:color="auto"/>
                <w:bottom w:val="none" w:sz="0" w:space="0" w:color="auto"/>
                <w:right w:val="none" w:sz="0" w:space="0" w:color="auto"/>
              </w:divBdr>
            </w:div>
          </w:divsChild>
        </w:div>
        <w:div w:id="1391919682">
          <w:marLeft w:val="0"/>
          <w:marRight w:val="0"/>
          <w:marTop w:val="0"/>
          <w:marBottom w:val="0"/>
          <w:divBdr>
            <w:top w:val="none" w:sz="0" w:space="0" w:color="auto"/>
            <w:left w:val="none" w:sz="0" w:space="0" w:color="auto"/>
            <w:bottom w:val="none" w:sz="0" w:space="0" w:color="auto"/>
            <w:right w:val="none" w:sz="0" w:space="0" w:color="auto"/>
          </w:divBdr>
          <w:divsChild>
            <w:div w:id="7831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8255">
      <w:bodyDiv w:val="1"/>
      <w:marLeft w:val="0"/>
      <w:marRight w:val="0"/>
      <w:marTop w:val="0"/>
      <w:marBottom w:val="0"/>
      <w:divBdr>
        <w:top w:val="none" w:sz="0" w:space="0" w:color="auto"/>
        <w:left w:val="none" w:sz="0" w:space="0" w:color="auto"/>
        <w:bottom w:val="none" w:sz="0" w:space="0" w:color="auto"/>
        <w:right w:val="none" w:sz="0" w:space="0" w:color="auto"/>
      </w:divBdr>
      <w:divsChild>
        <w:div w:id="98961244">
          <w:marLeft w:val="0"/>
          <w:marRight w:val="0"/>
          <w:marTop w:val="0"/>
          <w:marBottom w:val="0"/>
          <w:divBdr>
            <w:top w:val="none" w:sz="0" w:space="0" w:color="auto"/>
            <w:left w:val="none" w:sz="0" w:space="0" w:color="auto"/>
            <w:bottom w:val="none" w:sz="0" w:space="0" w:color="auto"/>
            <w:right w:val="none" w:sz="0" w:space="0" w:color="auto"/>
          </w:divBdr>
        </w:div>
        <w:div w:id="240061610">
          <w:marLeft w:val="0"/>
          <w:marRight w:val="0"/>
          <w:marTop w:val="0"/>
          <w:marBottom w:val="0"/>
          <w:divBdr>
            <w:top w:val="none" w:sz="0" w:space="0" w:color="auto"/>
            <w:left w:val="none" w:sz="0" w:space="0" w:color="auto"/>
            <w:bottom w:val="none" w:sz="0" w:space="0" w:color="auto"/>
            <w:right w:val="none" w:sz="0" w:space="0" w:color="auto"/>
          </w:divBdr>
        </w:div>
        <w:div w:id="499924782">
          <w:marLeft w:val="0"/>
          <w:marRight w:val="0"/>
          <w:marTop w:val="0"/>
          <w:marBottom w:val="0"/>
          <w:divBdr>
            <w:top w:val="none" w:sz="0" w:space="0" w:color="auto"/>
            <w:left w:val="none" w:sz="0" w:space="0" w:color="auto"/>
            <w:bottom w:val="none" w:sz="0" w:space="0" w:color="auto"/>
            <w:right w:val="none" w:sz="0" w:space="0" w:color="auto"/>
          </w:divBdr>
          <w:divsChild>
            <w:div w:id="39402102">
              <w:marLeft w:val="0"/>
              <w:marRight w:val="0"/>
              <w:marTop w:val="0"/>
              <w:marBottom w:val="0"/>
              <w:divBdr>
                <w:top w:val="none" w:sz="0" w:space="0" w:color="auto"/>
                <w:left w:val="none" w:sz="0" w:space="0" w:color="auto"/>
                <w:bottom w:val="none" w:sz="0" w:space="0" w:color="auto"/>
                <w:right w:val="none" w:sz="0" w:space="0" w:color="auto"/>
              </w:divBdr>
            </w:div>
            <w:div w:id="705956718">
              <w:marLeft w:val="0"/>
              <w:marRight w:val="0"/>
              <w:marTop w:val="0"/>
              <w:marBottom w:val="0"/>
              <w:divBdr>
                <w:top w:val="none" w:sz="0" w:space="0" w:color="auto"/>
                <w:left w:val="none" w:sz="0" w:space="0" w:color="auto"/>
                <w:bottom w:val="none" w:sz="0" w:space="0" w:color="auto"/>
                <w:right w:val="none" w:sz="0" w:space="0" w:color="auto"/>
              </w:divBdr>
            </w:div>
            <w:div w:id="1258365465">
              <w:marLeft w:val="0"/>
              <w:marRight w:val="0"/>
              <w:marTop w:val="0"/>
              <w:marBottom w:val="0"/>
              <w:divBdr>
                <w:top w:val="none" w:sz="0" w:space="0" w:color="auto"/>
                <w:left w:val="none" w:sz="0" w:space="0" w:color="auto"/>
                <w:bottom w:val="none" w:sz="0" w:space="0" w:color="auto"/>
                <w:right w:val="none" w:sz="0" w:space="0" w:color="auto"/>
              </w:divBdr>
            </w:div>
          </w:divsChild>
        </w:div>
        <w:div w:id="942806630">
          <w:marLeft w:val="0"/>
          <w:marRight w:val="0"/>
          <w:marTop w:val="0"/>
          <w:marBottom w:val="0"/>
          <w:divBdr>
            <w:top w:val="none" w:sz="0" w:space="0" w:color="auto"/>
            <w:left w:val="none" w:sz="0" w:space="0" w:color="auto"/>
            <w:bottom w:val="none" w:sz="0" w:space="0" w:color="auto"/>
            <w:right w:val="none" w:sz="0" w:space="0" w:color="auto"/>
          </w:divBdr>
          <w:divsChild>
            <w:div w:id="356738441">
              <w:marLeft w:val="0"/>
              <w:marRight w:val="0"/>
              <w:marTop w:val="0"/>
              <w:marBottom w:val="0"/>
              <w:divBdr>
                <w:top w:val="none" w:sz="0" w:space="0" w:color="auto"/>
                <w:left w:val="none" w:sz="0" w:space="0" w:color="auto"/>
                <w:bottom w:val="none" w:sz="0" w:space="0" w:color="auto"/>
                <w:right w:val="none" w:sz="0" w:space="0" w:color="auto"/>
              </w:divBdr>
            </w:div>
            <w:div w:id="1209874724">
              <w:marLeft w:val="0"/>
              <w:marRight w:val="0"/>
              <w:marTop w:val="0"/>
              <w:marBottom w:val="0"/>
              <w:divBdr>
                <w:top w:val="none" w:sz="0" w:space="0" w:color="auto"/>
                <w:left w:val="none" w:sz="0" w:space="0" w:color="auto"/>
                <w:bottom w:val="none" w:sz="0" w:space="0" w:color="auto"/>
                <w:right w:val="none" w:sz="0" w:space="0" w:color="auto"/>
              </w:divBdr>
            </w:div>
          </w:divsChild>
        </w:div>
        <w:div w:id="1073048964">
          <w:marLeft w:val="0"/>
          <w:marRight w:val="0"/>
          <w:marTop w:val="0"/>
          <w:marBottom w:val="0"/>
          <w:divBdr>
            <w:top w:val="none" w:sz="0" w:space="0" w:color="auto"/>
            <w:left w:val="none" w:sz="0" w:space="0" w:color="auto"/>
            <w:bottom w:val="none" w:sz="0" w:space="0" w:color="auto"/>
            <w:right w:val="none" w:sz="0" w:space="0" w:color="auto"/>
          </w:divBdr>
        </w:div>
        <w:div w:id="1312632515">
          <w:marLeft w:val="0"/>
          <w:marRight w:val="0"/>
          <w:marTop w:val="0"/>
          <w:marBottom w:val="0"/>
          <w:divBdr>
            <w:top w:val="none" w:sz="0" w:space="0" w:color="auto"/>
            <w:left w:val="none" w:sz="0" w:space="0" w:color="auto"/>
            <w:bottom w:val="none" w:sz="0" w:space="0" w:color="auto"/>
            <w:right w:val="none" w:sz="0" w:space="0" w:color="auto"/>
          </w:divBdr>
        </w:div>
        <w:div w:id="1541824611">
          <w:marLeft w:val="0"/>
          <w:marRight w:val="0"/>
          <w:marTop w:val="0"/>
          <w:marBottom w:val="0"/>
          <w:divBdr>
            <w:top w:val="none" w:sz="0" w:space="0" w:color="auto"/>
            <w:left w:val="none" w:sz="0" w:space="0" w:color="auto"/>
            <w:bottom w:val="none" w:sz="0" w:space="0" w:color="auto"/>
            <w:right w:val="none" w:sz="0" w:space="0" w:color="auto"/>
          </w:divBdr>
        </w:div>
        <w:div w:id="1781602852">
          <w:marLeft w:val="0"/>
          <w:marRight w:val="0"/>
          <w:marTop w:val="0"/>
          <w:marBottom w:val="0"/>
          <w:divBdr>
            <w:top w:val="none" w:sz="0" w:space="0" w:color="auto"/>
            <w:left w:val="none" w:sz="0" w:space="0" w:color="auto"/>
            <w:bottom w:val="none" w:sz="0" w:space="0" w:color="auto"/>
            <w:right w:val="none" w:sz="0" w:space="0" w:color="auto"/>
          </w:divBdr>
          <w:divsChild>
            <w:div w:id="414204205">
              <w:marLeft w:val="0"/>
              <w:marRight w:val="0"/>
              <w:marTop w:val="0"/>
              <w:marBottom w:val="0"/>
              <w:divBdr>
                <w:top w:val="none" w:sz="0" w:space="0" w:color="auto"/>
                <w:left w:val="none" w:sz="0" w:space="0" w:color="auto"/>
                <w:bottom w:val="none" w:sz="0" w:space="0" w:color="auto"/>
                <w:right w:val="none" w:sz="0" w:space="0" w:color="auto"/>
              </w:divBdr>
            </w:div>
          </w:divsChild>
        </w:div>
        <w:div w:id="1788740790">
          <w:marLeft w:val="0"/>
          <w:marRight w:val="0"/>
          <w:marTop w:val="0"/>
          <w:marBottom w:val="0"/>
          <w:divBdr>
            <w:top w:val="none" w:sz="0" w:space="0" w:color="auto"/>
            <w:left w:val="none" w:sz="0" w:space="0" w:color="auto"/>
            <w:bottom w:val="none" w:sz="0" w:space="0" w:color="auto"/>
            <w:right w:val="none" w:sz="0" w:space="0" w:color="auto"/>
          </w:divBdr>
        </w:div>
        <w:div w:id="1851794420">
          <w:marLeft w:val="0"/>
          <w:marRight w:val="0"/>
          <w:marTop w:val="0"/>
          <w:marBottom w:val="0"/>
          <w:divBdr>
            <w:top w:val="none" w:sz="0" w:space="0" w:color="auto"/>
            <w:left w:val="none" w:sz="0" w:space="0" w:color="auto"/>
            <w:bottom w:val="none" w:sz="0" w:space="0" w:color="auto"/>
            <w:right w:val="none" w:sz="0" w:space="0" w:color="auto"/>
          </w:divBdr>
        </w:div>
      </w:divsChild>
    </w:div>
    <w:div w:id="1545289594">
      <w:bodyDiv w:val="1"/>
      <w:marLeft w:val="0"/>
      <w:marRight w:val="0"/>
      <w:marTop w:val="0"/>
      <w:marBottom w:val="0"/>
      <w:divBdr>
        <w:top w:val="none" w:sz="0" w:space="0" w:color="auto"/>
        <w:left w:val="none" w:sz="0" w:space="0" w:color="auto"/>
        <w:bottom w:val="none" w:sz="0" w:space="0" w:color="auto"/>
        <w:right w:val="none" w:sz="0" w:space="0" w:color="auto"/>
      </w:divBdr>
      <w:divsChild>
        <w:div w:id="440876684">
          <w:marLeft w:val="0"/>
          <w:marRight w:val="0"/>
          <w:marTop w:val="0"/>
          <w:marBottom w:val="0"/>
          <w:divBdr>
            <w:top w:val="none" w:sz="0" w:space="0" w:color="auto"/>
            <w:left w:val="none" w:sz="0" w:space="0" w:color="auto"/>
            <w:bottom w:val="none" w:sz="0" w:space="0" w:color="auto"/>
            <w:right w:val="none" w:sz="0" w:space="0" w:color="auto"/>
          </w:divBdr>
          <w:divsChild>
            <w:div w:id="1860046576">
              <w:marLeft w:val="0"/>
              <w:marRight w:val="0"/>
              <w:marTop w:val="0"/>
              <w:marBottom w:val="0"/>
              <w:divBdr>
                <w:top w:val="none" w:sz="0" w:space="0" w:color="auto"/>
                <w:left w:val="none" w:sz="0" w:space="0" w:color="auto"/>
                <w:bottom w:val="none" w:sz="0" w:space="0" w:color="auto"/>
                <w:right w:val="none" w:sz="0" w:space="0" w:color="auto"/>
              </w:divBdr>
            </w:div>
          </w:divsChild>
        </w:div>
        <w:div w:id="1263298859">
          <w:marLeft w:val="0"/>
          <w:marRight w:val="0"/>
          <w:marTop w:val="0"/>
          <w:marBottom w:val="0"/>
          <w:divBdr>
            <w:top w:val="none" w:sz="0" w:space="0" w:color="auto"/>
            <w:left w:val="none" w:sz="0" w:space="0" w:color="auto"/>
            <w:bottom w:val="none" w:sz="0" w:space="0" w:color="auto"/>
            <w:right w:val="none" w:sz="0" w:space="0" w:color="auto"/>
          </w:divBdr>
          <w:divsChild>
            <w:div w:id="277495277">
              <w:marLeft w:val="0"/>
              <w:marRight w:val="0"/>
              <w:marTop w:val="0"/>
              <w:marBottom w:val="0"/>
              <w:divBdr>
                <w:top w:val="none" w:sz="0" w:space="0" w:color="auto"/>
                <w:left w:val="none" w:sz="0" w:space="0" w:color="auto"/>
                <w:bottom w:val="none" w:sz="0" w:space="0" w:color="auto"/>
                <w:right w:val="none" w:sz="0" w:space="0" w:color="auto"/>
              </w:divBdr>
            </w:div>
          </w:divsChild>
        </w:div>
        <w:div w:id="1020397394">
          <w:marLeft w:val="0"/>
          <w:marRight w:val="0"/>
          <w:marTop w:val="0"/>
          <w:marBottom w:val="0"/>
          <w:divBdr>
            <w:top w:val="none" w:sz="0" w:space="0" w:color="auto"/>
            <w:left w:val="none" w:sz="0" w:space="0" w:color="auto"/>
            <w:bottom w:val="none" w:sz="0" w:space="0" w:color="auto"/>
            <w:right w:val="none" w:sz="0" w:space="0" w:color="auto"/>
          </w:divBdr>
          <w:divsChild>
            <w:div w:id="835414702">
              <w:marLeft w:val="0"/>
              <w:marRight w:val="0"/>
              <w:marTop w:val="0"/>
              <w:marBottom w:val="0"/>
              <w:divBdr>
                <w:top w:val="none" w:sz="0" w:space="0" w:color="auto"/>
                <w:left w:val="none" w:sz="0" w:space="0" w:color="auto"/>
                <w:bottom w:val="none" w:sz="0" w:space="0" w:color="auto"/>
                <w:right w:val="none" w:sz="0" w:space="0" w:color="auto"/>
              </w:divBdr>
            </w:div>
          </w:divsChild>
        </w:div>
        <w:div w:id="417872676">
          <w:marLeft w:val="0"/>
          <w:marRight w:val="0"/>
          <w:marTop w:val="0"/>
          <w:marBottom w:val="0"/>
          <w:divBdr>
            <w:top w:val="none" w:sz="0" w:space="0" w:color="auto"/>
            <w:left w:val="none" w:sz="0" w:space="0" w:color="auto"/>
            <w:bottom w:val="none" w:sz="0" w:space="0" w:color="auto"/>
            <w:right w:val="none" w:sz="0" w:space="0" w:color="auto"/>
          </w:divBdr>
          <w:divsChild>
            <w:div w:id="1708483231">
              <w:marLeft w:val="0"/>
              <w:marRight w:val="0"/>
              <w:marTop w:val="0"/>
              <w:marBottom w:val="0"/>
              <w:divBdr>
                <w:top w:val="none" w:sz="0" w:space="0" w:color="auto"/>
                <w:left w:val="none" w:sz="0" w:space="0" w:color="auto"/>
                <w:bottom w:val="none" w:sz="0" w:space="0" w:color="auto"/>
                <w:right w:val="none" w:sz="0" w:space="0" w:color="auto"/>
              </w:divBdr>
            </w:div>
          </w:divsChild>
        </w:div>
        <w:div w:id="1636174867">
          <w:marLeft w:val="0"/>
          <w:marRight w:val="0"/>
          <w:marTop w:val="0"/>
          <w:marBottom w:val="0"/>
          <w:divBdr>
            <w:top w:val="none" w:sz="0" w:space="0" w:color="auto"/>
            <w:left w:val="none" w:sz="0" w:space="0" w:color="auto"/>
            <w:bottom w:val="none" w:sz="0" w:space="0" w:color="auto"/>
            <w:right w:val="none" w:sz="0" w:space="0" w:color="auto"/>
          </w:divBdr>
          <w:divsChild>
            <w:div w:id="2122457887">
              <w:marLeft w:val="0"/>
              <w:marRight w:val="0"/>
              <w:marTop w:val="0"/>
              <w:marBottom w:val="0"/>
              <w:divBdr>
                <w:top w:val="none" w:sz="0" w:space="0" w:color="auto"/>
                <w:left w:val="none" w:sz="0" w:space="0" w:color="auto"/>
                <w:bottom w:val="none" w:sz="0" w:space="0" w:color="auto"/>
                <w:right w:val="none" w:sz="0" w:space="0" w:color="auto"/>
              </w:divBdr>
            </w:div>
          </w:divsChild>
        </w:div>
        <w:div w:id="462162908">
          <w:marLeft w:val="0"/>
          <w:marRight w:val="0"/>
          <w:marTop w:val="0"/>
          <w:marBottom w:val="0"/>
          <w:divBdr>
            <w:top w:val="none" w:sz="0" w:space="0" w:color="auto"/>
            <w:left w:val="none" w:sz="0" w:space="0" w:color="auto"/>
            <w:bottom w:val="none" w:sz="0" w:space="0" w:color="auto"/>
            <w:right w:val="none" w:sz="0" w:space="0" w:color="auto"/>
          </w:divBdr>
          <w:divsChild>
            <w:div w:id="1089236259">
              <w:marLeft w:val="0"/>
              <w:marRight w:val="0"/>
              <w:marTop w:val="0"/>
              <w:marBottom w:val="0"/>
              <w:divBdr>
                <w:top w:val="none" w:sz="0" w:space="0" w:color="auto"/>
                <w:left w:val="none" w:sz="0" w:space="0" w:color="auto"/>
                <w:bottom w:val="none" w:sz="0" w:space="0" w:color="auto"/>
                <w:right w:val="none" w:sz="0" w:space="0" w:color="auto"/>
              </w:divBdr>
            </w:div>
            <w:div w:id="856969329">
              <w:marLeft w:val="0"/>
              <w:marRight w:val="0"/>
              <w:marTop w:val="0"/>
              <w:marBottom w:val="0"/>
              <w:divBdr>
                <w:top w:val="none" w:sz="0" w:space="0" w:color="auto"/>
                <w:left w:val="none" w:sz="0" w:space="0" w:color="auto"/>
                <w:bottom w:val="none" w:sz="0" w:space="0" w:color="auto"/>
                <w:right w:val="none" w:sz="0" w:space="0" w:color="auto"/>
              </w:divBdr>
            </w:div>
          </w:divsChild>
        </w:div>
        <w:div w:id="2060856218">
          <w:marLeft w:val="0"/>
          <w:marRight w:val="0"/>
          <w:marTop w:val="0"/>
          <w:marBottom w:val="0"/>
          <w:divBdr>
            <w:top w:val="none" w:sz="0" w:space="0" w:color="auto"/>
            <w:left w:val="none" w:sz="0" w:space="0" w:color="auto"/>
            <w:bottom w:val="none" w:sz="0" w:space="0" w:color="auto"/>
            <w:right w:val="none" w:sz="0" w:space="0" w:color="auto"/>
          </w:divBdr>
          <w:divsChild>
            <w:div w:id="1961303072">
              <w:marLeft w:val="0"/>
              <w:marRight w:val="0"/>
              <w:marTop w:val="0"/>
              <w:marBottom w:val="0"/>
              <w:divBdr>
                <w:top w:val="none" w:sz="0" w:space="0" w:color="auto"/>
                <w:left w:val="none" w:sz="0" w:space="0" w:color="auto"/>
                <w:bottom w:val="none" w:sz="0" w:space="0" w:color="auto"/>
                <w:right w:val="none" w:sz="0" w:space="0" w:color="auto"/>
              </w:divBdr>
            </w:div>
          </w:divsChild>
        </w:div>
        <w:div w:id="446319307">
          <w:marLeft w:val="0"/>
          <w:marRight w:val="0"/>
          <w:marTop w:val="0"/>
          <w:marBottom w:val="0"/>
          <w:divBdr>
            <w:top w:val="none" w:sz="0" w:space="0" w:color="auto"/>
            <w:left w:val="none" w:sz="0" w:space="0" w:color="auto"/>
            <w:bottom w:val="none" w:sz="0" w:space="0" w:color="auto"/>
            <w:right w:val="none" w:sz="0" w:space="0" w:color="auto"/>
          </w:divBdr>
          <w:divsChild>
            <w:div w:id="1209609413">
              <w:marLeft w:val="0"/>
              <w:marRight w:val="0"/>
              <w:marTop w:val="0"/>
              <w:marBottom w:val="0"/>
              <w:divBdr>
                <w:top w:val="none" w:sz="0" w:space="0" w:color="auto"/>
                <w:left w:val="none" w:sz="0" w:space="0" w:color="auto"/>
                <w:bottom w:val="none" w:sz="0" w:space="0" w:color="auto"/>
                <w:right w:val="none" w:sz="0" w:space="0" w:color="auto"/>
              </w:divBdr>
            </w:div>
          </w:divsChild>
        </w:div>
        <w:div w:id="1385833887">
          <w:marLeft w:val="0"/>
          <w:marRight w:val="0"/>
          <w:marTop w:val="0"/>
          <w:marBottom w:val="0"/>
          <w:divBdr>
            <w:top w:val="none" w:sz="0" w:space="0" w:color="auto"/>
            <w:left w:val="none" w:sz="0" w:space="0" w:color="auto"/>
            <w:bottom w:val="none" w:sz="0" w:space="0" w:color="auto"/>
            <w:right w:val="none" w:sz="0" w:space="0" w:color="auto"/>
          </w:divBdr>
          <w:divsChild>
            <w:div w:id="456267396">
              <w:marLeft w:val="0"/>
              <w:marRight w:val="0"/>
              <w:marTop w:val="0"/>
              <w:marBottom w:val="0"/>
              <w:divBdr>
                <w:top w:val="none" w:sz="0" w:space="0" w:color="auto"/>
                <w:left w:val="none" w:sz="0" w:space="0" w:color="auto"/>
                <w:bottom w:val="none" w:sz="0" w:space="0" w:color="auto"/>
                <w:right w:val="none" w:sz="0" w:space="0" w:color="auto"/>
              </w:divBdr>
            </w:div>
          </w:divsChild>
        </w:div>
        <w:div w:id="526218604">
          <w:marLeft w:val="0"/>
          <w:marRight w:val="0"/>
          <w:marTop w:val="0"/>
          <w:marBottom w:val="0"/>
          <w:divBdr>
            <w:top w:val="none" w:sz="0" w:space="0" w:color="auto"/>
            <w:left w:val="none" w:sz="0" w:space="0" w:color="auto"/>
            <w:bottom w:val="none" w:sz="0" w:space="0" w:color="auto"/>
            <w:right w:val="none" w:sz="0" w:space="0" w:color="auto"/>
          </w:divBdr>
          <w:divsChild>
            <w:div w:id="1349914606">
              <w:marLeft w:val="0"/>
              <w:marRight w:val="0"/>
              <w:marTop w:val="0"/>
              <w:marBottom w:val="0"/>
              <w:divBdr>
                <w:top w:val="none" w:sz="0" w:space="0" w:color="auto"/>
                <w:left w:val="none" w:sz="0" w:space="0" w:color="auto"/>
                <w:bottom w:val="none" w:sz="0" w:space="0" w:color="auto"/>
                <w:right w:val="none" w:sz="0" w:space="0" w:color="auto"/>
              </w:divBdr>
            </w:div>
          </w:divsChild>
        </w:div>
        <w:div w:id="61416275">
          <w:marLeft w:val="0"/>
          <w:marRight w:val="0"/>
          <w:marTop w:val="0"/>
          <w:marBottom w:val="0"/>
          <w:divBdr>
            <w:top w:val="none" w:sz="0" w:space="0" w:color="auto"/>
            <w:left w:val="none" w:sz="0" w:space="0" w:color="auto"/>
            <w:bottom w:val="none" w:sz="0" w:space="0" w:color="auto"/>
            <w:right w:val="none" w:sz="0" w:space="0" w:color="auto"/>
          </w:divBdr>
          <w:divsChild>
            <w:div w:id="1610350862">
              <w:marLeft w:val="0"/>
              <w:marRight w:val="0"/>
              <w:marTop w:val="0"/>
              <w:marBottom w:val="0"/>
              <w:divBdr>
                <w:top w:val="none" w:sz="0" w:space="0" w:color="auto"/>
                <w:left w:val="none" w:sz="0" w:space="0" w:color="auto"/>
                <w:bottom w:val="none" w:sz="0" w:space="0" w:color="auto"/>
                <w:right w:val="none" w:sz="0" w:space="0" w:color="auto"/>
              </w:divBdr>
            </w:div>
          </w:divsChild>
        </w:div>
        <w:div w:id="1198618520">
          <w:marLeft w:val="0"/>
          <w:marRight w:val="0"/>
          <w:marTop w:val="0"/>
          <w:marBottom w:val="0"/>
          <w:divBdr>
            <w:top w:val="none" w:sz="0" w:space="0" w:color="auto"/>
            <w:left w:val="none" w:sz="0" w:space="0" w:color="auto"/>
            <w:bottom w:val="none" w:sz="0" w:space="0" w:color="auto"/>
            <w:right w:val="none" w:sz="0" w:space="0" w:color="auto"/>
          </w:divBdr>
          <w:divsChild>
            <w:div w:id="162404352">
              <w:marLeft w:val="0"/>
              <w:marRight w:val="0"/>
              <w:marTop w:val="0"/>
              <w:marBottom w:val="0"/>
              <w:divBdr>
                <w:top w:val="none" w:sz="0" w:space="0" w:color="auto"/>
                <w:left w:val="none" w:sz="0" w:space="0" w:color="auto"/>
                <w:bottom w:val="none" w:sz="0" w:space="0" w:color="auto"/>
                <w:right w:val="none" w:sz="0" w:space="0" w:color="auto"/>
              </w:divBdr>
            </w:div>
          </w:divsChild>
        </w:div>
        <w:div w:id="1468356439">
          <w:marLeft w:val="0"/>
          <w:marRight w:val="0"/>
          <w:marTop w:val="0"/>
          <w:marBottom w:val="0"/>
          <w:divBdr>
            <w:top w:val="none" w:sz="0" w:space="0" w:color="auto"/>
            <w:left w:val="none" w:sz="0" w:space="0" w:color="auto"/>
            <w:bottom w:val="none" w:sz="0" w:space="0" w:color="auto"/>
            <w:right w:val="none" w:sz="0" w:space="0" w:color="auto"/>
          </w:divBdr>
          <w:divsChild>
            <w:div w:id="551617175">
              <w:marLeft w:val="0"/>
              <w:marRight w:val="0"/>
              <w:marTop w:val="0"/>
              <w:marBottom w:val="0"/>
              <w:divBdr>
                <w:top w:val="none" w:sz="0" w:space="0" w:color="auto"/>
                <w:left w:val="none" w:sz="0" w:space="0" w:color="auto"/>
                <w:bottom w:val="none" w:sz="0" w:space="0" w:color="auto"/>
                <w:right w:val="none" w:sz="0" w:space="0" w:color="auto"/>
              </w:divBdr>
            </w:div>
          </w:divsChild>
        </w:div>
        <w:div w:id="351150616">
          <w:marLeft w:val="0"/>
          <w:marRight w:val="0"/>
          <w:marTop w:val="0"/>
          <w:marBottom w:val="0"/>
          <w:divBdr>
            <w:top w:val="none" w:sz="0" w:space="0" w:color="auto"/>
            <w:left w:val="none" w:sz="0" w:space="0" w:color="auto"/>
            <w:bottom w:val="none" w:sz="0" w:space="0" w:color="auto"/>
            <w:right w:val="none" w:sz="0" w:space="0" w:color="auto"/>
          </w:divBdr>
          <w:divsChild>
            <w:div w:id="1365327133">
              <w:marLeft w:val="0"/>
              <w:marRight w:val="0"/>
              <w:marTop w:val="0"/>
              <w:marBottom w:val="0"/>
              <w:divBdr>
                <w:top w:val="none" w:sz="0" w:space="0" w:color="auto"/>
                <w:left w:val="none" w:sz="0" w:space="0" w:color="auto"/>
                <w:bottom w:val="none" w:sz="0" w:space="0" w:color="auto"/>
                <w:right w:val="none" w:sz="0" w:space="0" w:color="auto"/>
              </w:divBdr>
            </w:div>
          </w:divsChild>
        </w:div>
        <w:div w:id="1433016490">
          <w:marLeft w:val="0"/>
          <w:marRight w:val="0"/>
          <w:marTop w:val="0"/>
          <w:marBottom w:val="0"/>
          <w:divBdr>
            <w:top w:val="none" w:sz="0" w:space="0" w:color="auto"/>
            <w:left w:val="none" w:sz="0" w:space="0" w:color="auto"/>
            <w:bottom w:val="none" w:sz="0" w:space="0" w:color="auto"/>
            <w:right w:val="none" w:sz="0" w:space="0" w:color="auto"/>
          </w:divBdr>
          <w:divsChild>
            <w:div w:id="1061640397">
              <w:marLeft w:val="0"/>
              <w:marRight w:val="0"/>
              <w:marTop w:val="0"/>
              <w:marBottom w:val="0"/>
              <w:divBdr>
                <w:top w:val="none" w:sz="0" w:space="0" w:color="auto"/>
                <w:left w:val="none" w:sz="0" w:space="0" w:color="auto"/>
                <w:bottom w:val="none" w:sz="0" w:space="0" w:color="auto"/>
                <w:right w:val="none" w:sz="0" w:space="0" w:color="auto"/>
              </w:divBdr>
            </w:div>
          </w:divsChild>
        </w:div>
        <w:div w:id="1002854787">
          <w:marLeft w:val="0"/>
          <w:marRight w:val="0"/>
          <w:marTop w:val="0"/>
          <w:marBottom w:val="0"/>
          <w:divBdr>
            <w:top w:val="none" w:sz="0" w:space="0" w:color="auto"/>
            <w:left w:val="none" w:sz="0" w:space="0" w:color="auto"/>
            <w:bottom w:val="none" w:sz="0" w:space="0" w:color="auto"/>
            <w:right w:val="none" w:sz="0" w:space="0" w:color="auto"/>
          </w:divBdr>
          <w:divsChild>
            <w:div w:id="824319793">
              <w:marLeft w:val="0"/>
              <w:marRight w:val="0"/>
              <w:marTop w:val="0"/>
              <w:marBottom w:val="0"/>
              <w:divBdr>
                <w:top w:val="none" w:sz="0" w:space="0" w:color="auto"/>
                <w:left w:val="none" w:sz="0" w:space="0" w:color="auto"/>
                <w:bottom w:val="none" w:sz="0" w:space="0" w:color="auto"/>
                <w:right w:val="none" w:sz="0" w:space="0" w:color="auto"/>
              </w:divBdr>
            </w:div>
          </w:divsChild>
        </w:div>
        <w:div w:id="716927991">
          <w:marLeft w:val="0"/>
          <w:marRight w:val="0"/>
          <w:marTop w:val="0"/>
          <w:marBottom w:val="0"/>
          <w:divBdr>
            <w:top w:val="none" w:sz="0" w:space="0" w:color="auto"/>
            <w:left w:val="none" w:sz="0" w:space="0" w:color="auto"/>
            <w:bottom w:val="none" w:sz="0" w:space="0" w:color="auto"/>
            <w:right w:val="none" w:sz="0" w:space="0" w:color="auto"/>
          </w:divBdr>
          <w:divsChild>
            <w:div w:id="556821359">
              <w:marLeft w:val="0"/>
              <w:marRight w:val="0"/>
              <w:marTop w:val="0"/>
              <w:marBottom w:val="0"/>
              <w:divBdr>
                <w:top w:val="none" w:sz="0" w:space="0" w:color="auto"/>
                <w:left w:val="none" w:sz="0" w:space="0" w:color="auto"/>
                <w:bottom w:val="none" w:sz="0" w:space="0" w:color="auto"/>
                <w:right w:val="none" w:sz="0" w:space="0" w:color="auto"/>
              </w:divBdr>
            </w:div>
          </w:divsChild>
        </w:div>
        <w:div w:id="1670525387">
          <w:marLeft w:val="0"/>
          <w:marRight w:val="0"/>
          <w:marTop w:val="0"/>
          <w:marBottom w:val="0"/>
          <w:divBdr>
            <w:top w:val="none" w:sz="0" w:space="0" w:color="auto"/>
            <w:left w:val="none" w:sz="0" w:space="0" w:color="auto"/>
            <w:bottom w:val="none" w:sz="0" w:space="0" w:color="auto"/>
            <w:right w:val="none" w:sz="0" w:space="0" w:color="auto"/>
          </w:divBdr>
          <w:divsChild>
            <w:div w:id="10104789">
              <w:marLeft w:val="0"/>
              <w:marRight w:val="0"/>
              <w:marTop w:val="0"/>
              <w:marBottom w:val="0"/>
              <w:divBdr>
                <w:top w:val="none" w:sz="0" w:space="0" w:color="auto"/>
                <w:left w:val="none" w:sz="0" w:space="0" w:color="auto"/>
                <w:bottom w:val="none" w:sz="0" w:space="0" w:color="auto"/>
                <w:right w:val="none" w:sz="0" w:space="0" w:color="auto"/>
              </w:divBdr>
            </w:div>
            <w:div w:id="1859083480">
              <w:marLeft w:val="0"/>
              <w:marRight w:val="0"/>
              <w:marTop w:val="0"/>
              <w:marBottom w:val="0"/>
              <w:divBdr>
                <w:top w:val="none" w:sz="0" w:space="0" w:color="auto"/>
                <w:left w:val="none" w:sz="0" w:space="0" w:color="auto"/>
                <w:bottom w:val="none" w:sz="0" w:space="0" w:color="auto"/>
                <w:right w:val="none" w:sz="0" w:space="0" w:color="auto"/>
              </w:divBdr>
            </w:div>
            <w:div w:id="1374425619">
              <w:marLeft w:val="0"/>
              <w:marRight w:val="0"/>
              <w:marTop w:val="0"/>
              <w:marBottom w:val="0"/>
              <w:divBdr>
                <w:top w:val="none" w:sz="0" w:space="0" w:color="auto"/>
                <w:left w:val="none" w:sz="0" w:space="0" w:color="auto"/>
                <w:bottom w:val="none" w:sz="0" w:space="0" w:color="auto"/>
                <w:right w:val="none" w:sz="0" w:space="0" w:color="auto"/>
              </w:divBdr>
            </w:div>
          </w:divsChild>
        </w:div>
        <w:div w:id="281620344">
          <w:marLeft w:val="0"/>
          <w:marRight w:val="0"/>
          <w:marTop w:val="0"/>
          <w:marBottom w:val="0"/>
          <w:divBdr>
            <w:top w:val="none" w:sz="0" w:space="0" w:color="auto"/>
            <w:left w:val="none" w:sz="0" w:space="0" w:color="auto"/>
            <w:bottom w:val="none" w:sz="0" w:space="0" w:color="auto"/>
            <w:right w:val="none" w:sz="0" w:space="0" w:color="auto"/>
          </w:divBdr>
          <w:divsChild>
            <w:div w:id="1591893983">
              <w:marLeft w:val="0"/>
              <w:marRight w:val="0"/>
              <w:marTop w:val="0"/>
              <w:marBottom w:val="0"/>
              <w:divBdr>
                <w:top w:val="none" w:sz="0" w:space="0" w:color="auto"/>
                <w:left w:val="none" w:sz="0" w:space="0" w:color="auto"/>
                <w:bottom w:val="none" w:sz="0" w:space="0" w:color="auto"/>
                <w:right w:val="none" w:sz="0" w:space="0" w:color="auto"/>
              </w:divBdr>
            </w:div>
          </w:divsChild>
        </w:div>
        <w:div w:id="2118676336">
          <w:marLeft w:val="0"/>
          <w:marRight w:val="0"/>
          <w:marTop w:val="0"/>
          <w:marBottom w:val="0"/>
          <w:divBdr>
            <w:top w:val="none" w:sz="0" w:space="0" w:color="auto"/>
            <w:left w:val="none" w:sz="0" w:space="0" w:color="auto"/>
            <w:bottom w:val="none" w:sz="0" w:space="0" w:color="auto"/>
            <w:right w:val="none" w:sz="0" w:space="0" w:color="auto"/>
          </w:divBdr>
          <w:divsChild>
            <w:div w:id="867571553">
              <w:marLeft w:val="0"/>
              <w:marRight w:val="0"/>
              <w:marTop w:val="0"/>
              <w:marBottom w:val="0"/>
              <w:divBdr>
                <w:top w:val="none" w:sz="0" w:space="0" w:color="auto"/>
                <w:left w:val="none" w:sz="0" w:space="0" w:color="auto"/>
                <w:bottom w:val="none" w:sz="0" w:space="0" w:color="auto"/>
                <w:right w:val="none" w:sz="0" w:space="0" w:color="auto"/>
              </w:divBdr>
            </w:div>
          </w:divsChild>
        </w:div>
        <w:div w:id="927496980">
          <w:marLeft w:val="0"/>
          <w:marRight w:val="0"/>
          <w:marTop w:val="0"/>
          <w:marBottom w:val="0"/>
          <w:divBdr>
            <w:top w:val="none" w:sz="0" w:space="0" w:color="auto"/>
            <w:left w:val="none" w:sz="0" w:space="0" w:color="auto"/>
            <w:bottom w:val="none" w:sz="0" w:space="0" w:color="auto"/>
            <w:right w:val="none" w:sz="0" w:space="0" w:color="auto"/>
          </w:divBdr>
          <w:divsChild>
            <w:div w:id="262305126">
              <w:marLeft w:val="0"/>
              <w:marRight w:val="0"/>
              <w:marTop w:val="0"/>
              <w:marBottom w:val="0"/>
              <w:divBdr>
                <w:top w:val="none" w:sz="0" w:space="0" w:color="auto"/>
                <w:left w:val="none" w:sz="0" w:space="0" w:color="auto"/>
                <w:bottom w:val="none" w:sz="0" w:space="0" w:color="auto"/>
                <w:right w:val="none" w:sz="0" w:space="0" w:color="auto"/>
              </w:divBdr>
            </w:div>
            <w:div w:id="2089374926">
              <w:marLeft w:val="0"/>
              <w:marRight w:val="0"/>
              <w:marTop w:val="0"/>
              <w:marBottom w:val="0"/>
              <w:divBdr>
                <w:top w:val="none" w:sz="0" w:space="0" w:color="auto"/>
                <w:left w:val="none" w:sz="0" w:space="0" w:color="auto"/>
                <w:bottom w:val="none" w:sz="0" w:space="0" w:color="auto"/>
                <w:right w:val="none" w:sz="0" w:space="0" w:color="auto"/>
              </w:divBdr>
            </w:div>
            <w:div w:id="796417048">
              <w:marLeft w:val="0"/>
              <w:marRight w:val="0"/>
              <w:marTop w:val="0"/>
              <w:marBottom w:val="0"/>
              <w:divBdr>
                <w:top w:val="none" w:sz="0" w:space="0" w:color="auto"/>
                <w:left w:val="none" w:sz="0" w:space="0" w:color="auto"/>
                <w:bottom w:val="none" w:sz="0" w:space="0" w:color="auto"/>
                <w:right w:val="none" w:sz="0" w:space="0" w:color="auto"/>
              </w:divBdr>
            </w:div>
          </w:divsChild>
        </w:div>
        <w:div w:id="1839882470">
          <w:marLeft w:val="0"/>
          <w:marRight w:val="0"/>
          <w:marTop w:val="0"/>
          <w:marBottom w:val="0"/>
          <w:divBdr>
            <w:top w:val="none" w:sz="0" w:space="0" w:color="auto"/>
            <w:left w:val="none" w:sz="0" w:space="0" w:color="auto"/>
            <w:bottom w:val="none" w:sz="0" w:space="0" w:color="auto"/>
            <w:right w:val="none" w:sz="0" w:space="0" w:color="auto"/>
          </w:divBdr>
          <w:divsChild>
            <w:div w:id="1318848148">
              <w:marLeft w:val="0"/>
              <w:marRight w:val="0"/>
              <w:marTop w:val="0"/>
              <w:marBottom w:val="0"/>
              <w:divBdr>
                <w:top w:val="none" w:sz="0" w:space="0" w:color="auto"/>
                <w:left w:val="none" w:sz="0" w:space="0" w:color="auto"/>
                <w:bottom w:val="none" w:sz="0" w:space="0" w:color="auto"/>
                <w:right w:val="none" w:sz="0" w:space="0" w:color="auto"/>
              </w:divBdr>
            </w:div>
          </w:divsChild>
        </w:div>
        <w:div w:id="184249816">
          <w:marLeft w:val="0"/>
          <w:marRight w:val="0"/>
          <w:marTop w:val="0"/>
          <w:marBottom w:val="0"/>
          <w:divBdr>
            <w:top w:val="none" w:sz="0" w:space="0" w:color="auto"/>
            <w:left w:val="none" w:sz="0" w:space="0" w:color="auto"/>
            <w:bottom w:val="none" w:sz="0" w:space="0" w:color="auto"/>
            <w:right w:val="none" w:sz="0" w:space="0" w:color="auto"/>
          </w:divBdr>
          <w:divsChild>
            <w:div w:id="223373530">
              <w:marLeft w:val="0"/>
              <w:marRight w:val="0"/>
              <w:marTop w:val="0"/>
              <w:marBottom w:val="0"/>
              <w:divBdr>
                <w:top w:val="none" w:sz="0" w:space="0" w:color="auto"/>
                <w:left w:val="none" w:sz="0" w:space="0" w:color="auto"/>
                <w:bottom w:val="none" w:sz="0" w:space="0" w:color="auto"/>
                <w:right w:val="none" w:sz="0" w:space="0" w:color="auto"/>
              </w:divBdr>
            </w:div>
          </w:divsChild>
        </w:div>
        <w:div w:id="605574370">
          <w:marLeft w:val="0"/>
          <w:marRight w:val="0"/>
          <w:marTop w:val="0"/>
          <w:marBottom w:val="0"/>
          <w:divBdr>
            <w:top w:val="none" w:sz="0" w:space="0" w:color="auto"/>
            <w:left w:val="none" w:sz="0" w:space="0" w:color="auto"/>
            <w:bottom w:val="none" w:sz="0" w:space="0" w:color="auto"/>
            <w:right w:val="none" w:sz="0" w:space="0" w:color="auto"/>
          </w:divBdr>
          <w:divsChild>
            <w:div w:id="1357462119">
              <w:marLeft w:val="0"/>
              <w:marRight w:val="0"/>
              <w:marTop w:val="0"/>
              <w:marBottom w:val="0"/>
              <w:divBdr>
                <w:top w:val="none" w:sz="0" w:space="0" w:color="auto"/>
                <w:left w:val="none" w:sz="0" w:space="0" w:color="auto"/>
                <w:bottom w:val="none" w:sz="0" w:space="0" w:color="auto"/>
                <w:right w:val="none" w:sz="0" w:space="0" w:color="auto"/>
              </w:divBdr>
            </w:div>
          </w:divsChild>
        </w:div>
        <w:div w:id="572739318">
          <w:marLeft w:val="0"/>
          <w:marRight w:val="0"/>
          <w:marTop w:val="0"/>
          <w:marBottom w:val="0"/>
          <w:divBdr>
            <w:top w:val="none" w:sz="0" w:space="0" w:color="auto"/>
            <w:left w:val="none" w:sz="0" w:space="0" w:color="auto"/>
            <w:bottom w:val="none" w:sz="0" w:space="0" w:color="auto"/>
            <w:right w:val="none" w:sz="0" w:space="0" w:color="auto"/>
          </w:divBdr>
          <w:divsChild>
            <w:div w:id="1941991299">
              <w:marLeft w:val="0"/>
              <w:marRight w:val="0"/>
              <w:marTop w:val="0"/>
              <w:marBottom w:val="0"/>
              <w:divBdr>
                <w:top w:val="none" w:sz="0" w:space="0" w:color="auto"/>
                <w:left w:val="none" w:sz="0" w:space="0" w:color="auto"/>
                <w:bottom w:val="none" w:sz="0" w:space="0" w:color="auto"/>
                <w:right w:val="none" w:sz="0" w:space="0" w:color="auto"/>
              </w:divBdr>
            </w:div>
          </w:divsChild>
        </w:div>
        <w:div w:id="1589994545">
          <w:marLeft w:val="0"/>
          <w:marRight w:val="0"/>
          <w:marTop w:val="0"/>
          <w:marBottom w:val="0"/>
          <w:divBdr>
            <w:top w:val="none" w:sz="0" w:space="0" w:color="auto"/>
            <w:left w:val="none" w:sz="0" w:space="0" w:color="auto"/>
            <w:bottom w:val="none" w:sz="0" w:space="0" w:color="auto"/>
            <w:right w:val="none" w:sz="0" w:space="0" w:color="auto"/>
          </w:divBdr>
          <w:divsChild>
            <w:div w:id="1348943045">
              <w:marLeft w:val="0"/>
              <w:marRight w:val="0"/>
              <w:marTop w:val="0"/>
              <w:marBottom w:val="0"/>
              <w:divBdr>
                <w:top w:val="none" w:sz="0" w:space="0" w:color="auto"/>
                <w:left w:val="none" w:sz="0" w:space="0" w:color="auto"/>
                <w:bottom w:val="none" w:sz="0" w:space="0" w:color="auto"/>
                <w:right w:val="none" w:sz="0" w:space="0" w:color="auto"/>
              </w:divBdr>
            </w:div>
          </w:divsChild>
        </w:div>
        <w:div w:id="1015955943">
          <w:marLeft w:val="0"/>
          <w:marRight w:val="0"/>
          <w:marTop w:val="0"/>
          <w:marBottom w:val="0"/>
          <w:divBdr>
            <w:top w:val="none" w:sz="0" w:space="0" w:color="auto"/>
            <w:left w:val="none" w:sz="0" w:space="0" w:color="auto"/>
            <w:bottom w:val="none" w:sz="0" w:space="0" w:color="auto"/>
            <w:right w:val="none" w:sz="0" w:space="0" w:color="auto"/>
          </w:divBdr>
          <w:divsChild>
            <w:div w:id="1905793937">
              <w:marLeft w:val="0"/>
              <w:marRight w:val="0"/>
              <w:marTop w:val="0"/>
              <w:marBottom w:val="0"/>
              <w:divBdr>
                <w:top w:val="none" w:sz="0" w:space="0" w:color="auto"/>
                <w:left w:val="none" w:sz="0" w:space="0" w:color="auto"/>
                <w:bottom w:val="none" w:sz="0" w:space="0" w:color="auto"/>
                <w:right w:val="none" w:sz="0" w:space="0" w:color="auto"/>
              </w:divBdr>
            </w:div>
            <w:div w:id="458259611">
              <w:marLeft w:val="0"/>
              <w:marRight w:val="0"/>
              <w:marTop w:val="0"/>
              <w:marBottom w:val="0"/>
              <w:divBdr>
                <w:top w:val="none" w:sz="0" w:space="0" w:color="auto"/>
                <w:left w:val="none" w:sz="0" w:space="0" w:color="auto"/>
                <w:bottom w:val="none" w:sz="0" w:space="0" w:color="auto"/>
                <w:right w:val="none" w:sz="0" w:space="0" w:color="auto"/>
              </w:divBdr>
            </w:div>
            <w:div w:id="356200116">
              <w:marLeft w:val="0"/>
              <w:marRight w:val="0"/>
              <w:marTop w:val="0"/>
              <w:marBottom w:val="0"/>
              <w:divBdr>
                <w:top w:val="none" w:sz="0" w:space="0" w:color="auto"/>
                <w:left w:val="none" w:sz="0" w:space="0" w:color="auto"/>
                <w:bottom w:val="none" w:sz="0" w:space="0" w:color="auto"/>
                <w:right w:val="none" w:sz="0" w:space="0" w:color="auto"/>
              </w:divBdr>
            </w:div>
          </w:divsChild>
        </w:div>
        <w:div w:id="1049963593">
          <w:marLeft w:val="0"/>
          <w:marRight w:val="0"/>
          <w:marTop w:val="0"/>
          <w:marBottom w:val="0"/>
          <w:divBdr>
            <w:top w:val="none" w:sz="0" w:space="0" w:color="auto"/>
            <w:left w:val="none" w:sz="0" w:space="0" w:color="auto"/>
            <w:bottom w:val="none" w:sz="0" w:space="0" w:color="auto"/>
            <w:right w:val="none" w:sz="0" w:space="0" w:color="auto"/>
          </w:divBdr>
          <w:divsChild>
            <w:div w:id="1625308386">
              <w:marLeft w:val="0"/>
              <w:marRight w:val="0"/>
              <w:marTop w:val="0"/>
              <w:marBottom w:val="0"/>
              <w:divBdr>
                <w:top w:val="none" w:sz="0" w:space="0" w:color="auto"/>
                <w:left w:val="none" w:sz="0" w:space="0" w:color="auto"/>
                <w:bottom w:val="none" w:sz="0" w:space="0" w:color="auto"/>
                <w:right w:val="none" w:sz="0" w:space="0" w:color="auto"/>
              </w:divBdr>
            </w:div>
          </w:divsChild>
        </w:div>
        <w:div w:id="536241375">
          <w:marLeft w:val="0"/>
          <w:marRight w:val="0"/>
          <w:marTop w:val="0"/>
          <w:marBottom w:val="0"/>
          <w:divBdr>
            <w:top w:val="none" w:sz="0" w:space="0" w:color="auto"/>
            <w:left w:val="none" w:sz="0" w:space="0" w:color="auto"/>
            <w:bottom w:val="none" w:sz="0" w:space="0" w:color="auto"/>
            <w:right w:val="none" w:sz="0" w:space="0" w:color="auto"/>
          </w:divBdr>
          <w:divsChild>
            <w:div w:id="1877232439">
              <w:marLeft w:val="0"/>
              <w:marRight w:val="0"/>
              <w:marTop w:val="0"/>
              <w:marBottom w:val="0"/>
              <w:divBdr>
                <w:top w:val="none" w:sz="0" w:space="0" w:color="auto"/>
                <w:left w:val="none" w:sz="0" w:space="0" w:color="auto"/>
                <w:bottom w:val="none" w:sz="0" w:space="0" w:color="auto"/>
                <w:right w:val="none" w:sz="0" w:space="0" w:color="auto"/>
              </w:divBdr>
            </w:div>
          </w:divsChild>
        </w:div>
        <w:div w:id="130026369">
          <w:marLeft w:val="0"/>
          <w:marRight w:val="0"/>
          <w:marTop w:val="0"/>
          <w:marBottom w:val="0"/>
          <w:divBdr>
            <w:top w:val="none" w:sz="0" w:space="0" w:color="auto"/>
            <w:left w:val="none" w:sz="0" w:space="0" w:color="auto"/>
            <w:bottom w:val="none" w:sz="0" w:space="0" w:color="auto"/>
            <w:right w:val="none" w:sz="0" w:space="0" w:color="auto"/>
          </w:divBdr>
          <w:divsChild>
            <w:div w:id="1751653421">
              <w:marLeft w:val="0"/>
              <w:marRight w:val="0"/>
              <w:marTop w:val="0"/>
              <w:marBottom w:val="0"/>
              <w:divBdr>
                <w:top w:val="none" w:sz="0" w:space="0" w:color="auto"/>
                <w:left w:val="none" w:sz="0" w:space="0" w:color="auto"/>
                <w:bottom w:val="none" w:sz="0" w:space="0" w:color="auto"/>
                <w:right w:val="none" w:sz="0" w:space="0" w:color="auto"/>
              </w:divBdr>
            </w:div>
          </w:divsChild>
        </w:div>
        <w:div w:id="308369003">
          <w:marLeft w:val="0"/>
          <w:marRight w:val="0"/>
          <w:marTop w:val="0"/>
          <w:marBottom w:val="0"/>
          <w:divBdr>
            <w:top w:val="none" w:sz="0" w:space="0" w:color="auto"/>
            <w:left w:val="none" w:sz="0" w:space="0" w:color="auto"/>
            <w:bottom w:val="none" w:sz="0" w:space="0" w:color="auto"/>
            <w:right w:val="none" w:sz="0" w:space="0" w:color="auto"/>
          </w:divBdr>
          <w:divsChild>
            <w:div w:id="1466508965">
              <w:marLeft w:val="0"/>
              <w:marRight w:val="0"/>
              <w:marTop w:val="0"/>
              <w:marBottom w:val="0"/>
              <w:divBdr>
                <w:top w:val="none" w:sz="0" w:space="0" w:color="auto"/>
                <w:left w:val="none" w:sz="0" w:space="0" w:color="auto"/>
                <w:bottom w:val="none" w:sz="0" w:space="0" w:color="auto"/>
                <w:right w:val="none" w:sz="0" w:space="0" w:color="auto"/>
              </w:divBdr>
            </w:div>
          </w:divsChild>
        </w:div>
        <w:div w:id="354427337">
          <w:marLeft w:val="0"/>
          <w:marRight w:val="0"/>
          <w:marTop w:val="0"/>
          <w:marBottom w:val="0"/>
          <w:divBdr>
            <w:top w:val="none" w:sz="0" w:space="0" w:color="auto"/>
            <w:left w:val="none" w:sz="0" w:space="0" w:color="auto"/>
            <w:bottom w:val="none" w:sz="0" w:space="0" w:color="auto"/>
            <w:right w:val="none" w:sz="0" w:space="0" w:color="auto"/>
          </w:divBdr>
          <w:divsChild>
            <w:div w:id="1781489758">
              <w:marLeft w:val="0"/>
              <w:marRight w:val="0"/>
              <w:marTop w:val="0"/>
              <w:marBottom w:val="0"/>
              <w:divBdr>
                <w:top w:val="none" w:sz="0" w:space="0" w:color="auto"/>
                <w:left w:val="none" w:sz="0" w:space="0" w:color="auto"/>
                <w:bottom w:val="none" w:sz="0" w:space="0" w:color="auto"/>
                <w:right w:val="none" w:sz="0" w:space="0" w:color="auto"/>
              </w:divBdr>
            </w:div>
          </w:divsChild>
        </w:div>
        <w:div w:id="1754818092">
          <w:marLeft w:val="0"/>
          <w:marRight w:val="0"/>
          <w:marTop w:val="0"/>
          <w:marBottom w:val="0"/>
          <w:divBdr>
            <w:top w:val="none" w:sz="0" w:space="0" w:color="auto"/>
            <w:left w:val="none" w:sz="0" w:space="0" w:color="auto"/>
            <w:bottom w:val="none" w:sz="0" w:space="0" w:color="auto"/>
            <w:right w:val="none" w:sz="0" w:space="0" w:color="auto"/>
          </w:divBdr>
          <w:divsChild>
            <w:div w:id="1143500706">
              <w:marLeft w:val="0"/>
              <w:marRight w:val="0"/>
              <w:marTop w:val="0"/>
              <w:marBottom w:val="0"/>
              <w:divBdr>
                <w:top w:val="none" w:sz="0" w:space="0" w:color="auto"/>
                <w:left w:val="none" w:sz="0" w:space="0" w:color="auto"/>
                <w:bottom w:val="none" w:sz="0" w:space="0" w:color="auto"/>
                <w:right w:val="none" w:sz="0" w:space="0" w:color="auto"/>
              </w:divBdr>
            </w:div>
            <w:div w:id="405301178">
              <w:marLeft w:val="0"/>
              <w:marRight w:val="0"/>
              <w:marTop w:val="0"/>
              <w:marBottom w:val="0"/>
              <w:divBdr>
                <w:top w:val="none" w:sz="0" w:space="0" w:color="auto"/>
                <w:left w:val="none" w:sz="0" w:space="0" w:color="auto"/>
                <w:bottom w:val="none" w:sz="0" w:space="0" w:color="auto"/>
                <w:right w:val="none" w:sz="0" w:space="0" w:color="auto"/>
              </w:divBdr>
            </w:div>
          </w:divsChild>
        </w:div>
        <w:div w:id="29840388">
          <w:marLeft w:val="0"/>
          <w:marRight w:val="0"/>
          <w:marTop w:val="0"/>
          <w:marBottom w:val="0"/>
          <w:divBdr>
            <w:top w:val="none" w:sz="0" w:space="0" w:color="auto"/>
            <w:left w:val="none" w:sz="0" w:space="0" w:color="auto"/>
            <w:bottom w:val="none" w:sz="0" w:space="0" w:color="auto"/>
            <w:right w:val="none" w:sz="0" w:space="0" w:color="auto"/>
          </w:divBdr>
          <w:divsChild>
            <w:div w:id="969020537">
              <w:marLeft w:val="0"/>
              <w:marRight w:val="0"/>
              <w:marTop w:val="0"/>
              <w:marBottom w:val="0"/>
              <w:divBdr>
                <w:top w:val="none" w:sz="0" w:space="0" w:color="auto"/>
                <w:left w:val="none" w:sz="0" w:space="0" w:color="auto"/>
                <w:bottom w:val="none" w:sz="0" w:space="0" w:color="auto"/>
                <w:right w:val="none" w:sz="0" w:space="0" w:color="auto"/>
              </w:divBdr>
            </w:div>
          </w:divsChild>
        </w:div>
        <w:div w:id="2001959104">
          <w:marLeft w:val="0"/>
          <w:marRight w:val="0"/>
          <w:marTop w:val="0"/>
          <w:marBottom w:val="0"/>
          <w:divBdr>
            <w:top w:val="none" w:sz="0" w:space="0" w:color="auto"/>
            <w:left w:val="none" w:sz="0" w:space="0" w:color="auto"/>
            <w:bottom w:val="none" w:sz="0" w:space="0" w:color="auto"/>
            <w:right w:val="none" w:sz="0" w:space="0" w:color="auto"/>
          </w:divBdr>
          <w:divsChild>
            <w:div w:id="968319656">
              <w:marLeft w:val="0"/>
              <w:marRight w:val="0"/>
              <w:marTop w:val="0"/>
              <w:marBottom w:val="0"/>
              <w:divBdr>
                <w:top w:val="none" w:sz="0" w:space="0" w:color="auto"/>
                <w:left w:val="none" w:sz="0" w:space="0" w:color="auto"/>
                <w:bottom w:val="none" w:sz="0" w:space="0" w:color="auto"/>
                <w:right w:val="none" w:sz="0" w:space="0" w:color="auto"/>
              </w:divBdr>
            </w:div>
          </w:divsChild>
        </w:div>
        <w:div w:id="1791431217">
          <w:marLeft w:val="0"/>
          <w:marRight w:val="0"/>
          <w:marTop w:val="0"/>
          <w:marBottom w:val="0"/>
          <w:divBdr>
            <w:top w:val="none" w:sz="0" w:space="0" w:color="auto"/>
            <w:left w:val="none" w:sz="0" w:space="0" w:color="auto"/>
            <w:bottom w:val="none" w:sz="0" w:space="0" w:color="auto"/>
            <w:right w:val="none" w:sz="0" w:space="0" w:color="auto"/>
          </w:divBdr>
          <w:divsChild>
            <w:div w:id="583687781">
              <w:marLeft w:val="0"/>
              <w:marRight w:val="0"/>
              <w:marTop w:val="0"/>
              <w:marBottom w:val="0"/>
              <w:divBdr>
                <w:top w:val="none" w:sz="0" w:space="0" w:color="auto"/>
                <w:left w:val="none" w:sz="0" w:space="0" w:color="auto"/>
                <w:bottom w:val="none" w:sz="0" w:space="0" w:color="auto"/>
                <w:right w:val="none" w:sz="0" w:space="0" w:color="auto"/>
              </w:divBdr>
            </w:div>
          </w:divsChild>
        </w:div>
        <w:div w:id="1633443005">
          <w:marLeft w:val="0"/>
          <w:marRight w:val="0"/>
          <w:marTop w:val="0"/>
          <w:marBottom w:val="0"/>
          <w:divBdr>
            <w:top w:val="none" w:sz="0" w:space="0" w:color="auto"/>
            <w:left w:val="none" w:sz="0" w:space="0" w:color="auto"/>
            <w:bottom w:val="none" w:sz="0" w:space="0" w:color="auto"/>
            <w:right w:val="none" w:sz="0" w:space="0" w:color="auto"/>
          </w:divBdr>
          <w:divsChild>
            <w:div w:id="1951427774">
              <w:marLeft w:val="0"/>
              <w:marRight w:val="0"/>
              <w:marTop w:val="0"/>
              <w:marBottom w:val="0"/>
              <w:divBdr>
                <w:top w:val="none" w:sz="0" w:space="0" w:color="auto"/>
                <w:left w:val="none" w:sz="0" w:space="0" w:color="auto"/>
                <w:bottom w:val="none" w:sz="0" w:space="0" w:color="auto"/>
                <w:right w:val="none" w:sz="0" w:space="0" w:color="auto"/>
              </w:divBdr>
            </w:div>
          </w:divsChild>
        </w:div>
        <w:div w:id="1910654727">
          <w:marLeft w:val="0"/>
          <w:marRight w:val="0"/>
          <w:marTop w:val="0"/>
          <w:marBottom w:val="0"/>
          <w:divBdr>
            <w:top w:val="none" w:sz="0" w:space="0" w:color="auto"/>
            <w:left w:val="none" w:sz="0" w:space="0" w:color="auto"/>
            <w:bottom w:val="none" w:sz="0" w:space="0" w:color="auto"/>
            <w:right w:val="none" w:sz="0" w:space="0" w:color="auto"/>
          </w:divBdr>
          <w:divsChild>
            <w:div w:id="1451971112">
              <w:marLeft w:val="0"/>
              <w:marRight w:val="0"/>
              <w:marTop w:val="0"/>
              <w:marBottom w:val="0"/>
              <w:divBdr>
                <w:top w:val="none" w:sz="0" w:space="0" w:color="auto"/>
                <w:left w:val="none" w:sz="0" w:space="0" w:color="auto"/>
                <w:bottom w:val="none" w:sz="0" w:space="0" w:color="auto"/>
                <w:right w:val="none" w:sz="0" w:space="0" w:color="auto"/>
              </w:divBdr>
            </w:div>
          </w:divsChild>
        </w:div>
        <w:div w:id="1400326002">
          <w:marLeft w:val="0"/>
          <w:marRight w:val="0"/>
          <w:marTop w:val="0"/>
          <w:marBottom w:val="0"/>
          <w:divBdr>
            <w:top w:val="none" w:sz="0" w:space="0" w:color="auto"/>
            <w:left w:val="none" w:sz="0" w:space="0" w:color="auto"/>
            <w:bottom w:val="none" w:sz="0" w:space="0" w:color="auto"/>
            <w:right w:val="none" w:sz="0" w:space="0" w:color="auto"/>
          </w:divBdr>
          <w:divsChild>
            <w:div w:id="7105826">
              <w:marLeft w:val="0"/>
              <w:marRight w:val="0"/>
              <w:marTop w:val="0"/>
              <w:marBottom w:val="0"/>
              <w:divBdr>
                <w:top w:val="none" w:sz="0" w:space="0" w:color="auto"/>
                <w:left w:val="none" w:sz="0" w:space="0" w:color="auto"/>
                <w:bottom w:val="none" w:sz="0" w:space="0" w:color="auto"/>
                <w:right w:val="none" w:sz="0" w:space="0" w:color="auto"/>
              </w:divBdr>
            </w:div>
            <w:div w:id="108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3300">
      <w:bodyDiv w:val="1"/>
      <w:marLeft w:val="0"/>
      <w:marRight w:val="0"/>
      <w:marTop w:val="0"/>
      <w:marBottom w:val="0"/>
      <w:divBdr>
        <w:top w:val="none" w:sz="0" w:space="0" w:color="auto"/>
        <w:left w:val="none" w:sz="0" w:space="0" w:color="auto"/>
        <w:bottom w:val="none" w:sz="0" w:space="0" w:color="auto"/>
        <w:right w:val="none" w:sz="0" w:space="0" w:color="auto"/>
      </w:divBdr>
      <w:divsChild>
        <w:div w:id="1917595092">
          <w:marLeft w:val="0"/>
          <w:marRight w:val="0"/>
          <w:marTop w:val="0"/>
          <w:marBottom w:val="0"/>
          <w:divBdr>
            <w:top w:val="none" w:sz="0" w:space="0" w:color="auto"/>
            <w:left w:val="none" w:sz="0" w:space="0" w:color="auto"/>
            <w:bottom w:val="none" w:sz="0" w:space="0" w:color="auto"/>
            <w:right w:val="none" w:sz="0" w:space="0" w:color="auto"/>
          </w:divBdr>
          <w:divsChild>
            <w:div w:id="1258905276">
              <w:marLeft w:val="0"/>
              <w:marRight w:val="0"/>
              <w:marTop w:val="0"/>
              <w:marBottom w:val="0"/>
              <w:divBdr>
                <w:top w:val="none" w:sz="0" w:space="0" w:color="auto"/>
                <w:left w:val="none" w:sz="0" w:space="0" w:color="auto"/>
                <w:bottom w:val="none" w:sz="0" w:space="0" w:color="auto"/>
                <w:right w:val="none" w:sz="0" w:space="0" w:color="auto"/>
              </w:divBdr>
            </w:div>
          </w:divsChild>
        </w:div>
        <w:div w:id="675576951">
          <w:marLeft w:val="0"/>
          <w:marRight w:val="0"/>
          <w:marTop w:val="0"/>
          <w:marBottom w:val="0"/>
          <w:divBdr>
            <w:top w:val="none" w:sz="0" w:space="0" w:color="auto"/>
            <w:left w:val="none" w:sz="0" w:space="0" w:color="auto"/>
            <w:bottom w:val="none" w:sz="0" w:space="0" w:color="auto"/>
            <w:right w:val="none" w:sz="0" w:space="0" w:color="auto"/>
          </w:divBdr>
          <w:divsChild>
            <w:div w:id="902636861">
              <w:marLeft w:val="0"/>
              <w:marRight w:val="0"/>
              <w:marTop w:val="0"/>
              <w:marBottom w:val="0"/>
              <w:divBdr>
                <w:top w:val="none" w:sz="0" w:space="0" w:color="auto"/>
                <w:left w:val="none" w:sz="0" w:space="0" w:color="auto"/>
                <w:bottom w:val="none" w:sz="0" w:space="0" w:color="auto"/>
                <w:right w:val="none" w:sz="0" w:space="0" w:color="auto"/>
              </w:divBdr>
            </w:div>
          </w:divsChild>
        </w:div>
        <w:div w:id="1487697422">
          <w:marLeft w:val="0"/>
          <w:marRight w:val="0"/>
          <w:marTop w:val="0"/>
          <w:marBottom w:val="0"/>
          <w:divBdr>
            <w:top w:val="none" w:sz="0" w:space="0" w:color="auto"/>
            <w:left w:val="none" w:sz="0" w:space="0" w:color="auto"/>
            <w:bottom w:val="none" w:sz="0" w:space="0" w:color="auto"/>
            <w:right w:val="none" w:sz="0" w:space="0" w:color="auto"/>
          </w:divBdr>
          <w:divsChild>
            <w:div w:id="70005482">
              <w:marLeft w:val="0"/>
              <w:marRight w:val="0"/>
              <w:marTop w:val="0"/>
              <w:marBottom w:val="0"/>
              <w:divBdr>
                <w:top w:val="none" w:sz="0" w:space="0" w:color="auto"/>
                <w:left w:val="none" w:sz="0" w:space="0" w:color="auto"/>
                <w:bottom w:val="none" w:sz="0" w:space="0" w:color="auto"/>
                <w:right w:val="none" w:sz="0" w:space="0" w:color="auto"/>
              </w:divBdr>
            </w:div>
          </w:divsChild>
        </w:div>
        <w:div w:id="97601191">
          <w:marLeft w:val="0"/>
          <w:marRight w:val="0"/>
          <w:marTop w:val="0"/>
          <w:marBottom w:val="0"/>
          <w:divBdr>
            <w:top w:val="none" w:sz="0" w:space="0" w:color="auto"/>
            <w:left w:val="none" w:sz="0" w:space="0" w:color="auto"/>
            <w:bottom w:val="none" w:sz="0" w:space="0" w:color="auto"/>
            <w:right w:val="none" w:sz="0" w:space="0" w:color="auto"/>
          </w:divBdr>
          <w:divsChild>
            <w:div w:id="474102521">
              <w:marLeft w:val="0"/>
              <w:marRight w:val="0"/>
              <w:marTop w:val="0"/>
              <w:marBottom w:val="0"/>
              <w:divBdr>
                <w:top w:val="none" w:sz="0" w:space="0" w:color="auto"/>
                <w:left w:val="none" w:sz="0" w:space="0" w:color="auto"/>
                <w:bottom w:val="none" w:sz="0" w:space="0" w:color="auto"/>
                <w:right w:val="none" w:sz="0" w:space="0" w:color="auto"/>
              </w:divBdr>
            </w:div>
          </w:divsChild>
        </w:div>
        <w:div w:id="1956709787">
          <w:marLeft w:val="0"/>
          <w:marRight w:val="0"/>
          <w:marTop w:val="0"/>
          <w:marBottom w:val="0"/>
          <w:divBdr>
            <w:top w:val="none" w:sz="0" w:space="0" w:color="auto"/>
            <w:left w:val="none" w:sz="0" w:space="0" w:color="auto"/>
            <w:bottom w:val="none" w:sz="0" w:space="0" w:color="auto"/>
            <w:right w:val="none" w:sz="0" w:space="0" w:color="auto"/>
          </w:divBdr>
          <w:divsChild>
            <w:div w:id="363756472">
              <w:marLeft w:val="0"/>
              <w:marRight w:val="0"/>
              <w:marTop w:val="0"/>
              <w:marBottom w:val="0"/>
              <w:divBdr>
                <w:top w:val="none" w:sz="0" w:space="0" w:color="auto"/>
                <w:left w:val="none" w:sz="0" w:space="0" w:color="auto"/>
                <w:bottom w:val="none" w:sz="0" w:space="0" w:color="auto"/>
                <w:right w:val="none" w:sz="0" w:space="0" w:color="auto"/>
              </w:divBdr>
            </w:div>
          </w:divsChild>
        </w:div>
        <w:div w:id="1246380286">
          <w:marLeft w:val="0"/>
          <w:marRight w:val="0"/>
          <w:marTop w:val="0"/>
          <w:marBottom w:val="0"/>
          <w:divBdr>
            <w:top w:val="none" w:sz="0" w:space="0" w:color="auto"/>
            <w:left w:val="none" w:sz="0" w:space="0" w:color="auto"/>
            <w:bottom w:val="none" w:sz="0" w:space="0" w:color="auto"/>
            <w:right w:val="none" w:sz="0" w:space="0" w:color="auto"/>
          </w:divBdr>
          <w:divsChild>
            <w:div w:id="243490948">
              <w:marLeft w:val="0"/>
              <w:marRight w:val="0"/>
              <w:marTop w:val="0"/>
              <w:marBottom w:val="0"/>
              <w:divBdr>
                <w:top w:val="none" w:sz="0" w:space="0" w:color="auto"/>
                <w:left w:val="none" w:sz="0" w:space="0" w:color="auto"/>
                <w:bottom w:val="none" w:sz="0" w:space="0" w:color="auto"/>
                <w:right w:val="none" w:sz="0" w:space="0" w:color="auto"/>
              </w:divBdr>
            </w:div>
          </w:divsChild>
        </w:div>
        <w:div w:id="908230565">
          <w:marLeft w:val="0"/>
          <w:marRight w:val="0"/>
          <w:marTop w:val="0"/>
          <w:marBottom w:val="0"/>
          <w:divBdr>
            <w:top w:val="none" w:sz="0" w:space="0" w:color="auto"/>
            <w:left w:val="none" w:sz="0" w:space="0" w:color="auto"/>
            <w:bottom w:val="none" w:sz="0" w:space="0" w:color="auto"/>
            <w:right w:val="none" w:sz="0" w:space="0" w:color="auto"/>
          </w:divBdr>
          <w:divsChild>
            <w:div w:id="2028628787">
              <w:marLeft w:val="0"/>
              <w:marRight w:val="0"/>
              <w:marTop w:val="0"/>
              <w:marBottom w:val="0"/>
              <w:divBdr>
                <w:top w:val="none" w:sz="0" w:space="0" w:color="auto"/>
                <w:left w:val="none" w:sz="0" w:space="0" w:color="auto"/>
                <w:bottom w:val="none" w:sz="0" w:space="0" w:color="auto"/>
                <w:right w:val="none" w:sz="0" w:space="0" w:color="auto"/>
              </w:divBdr>
            </w:div>
          </w:divsChild>
        </w:div>
        <w:div w:id="27686234">
          <w:marLeft w:val="0"/>
          <w:marRight w:val="0"/>
          <w:marTop w:val="0"/>
          <w:marBottom w:val="0"/>
          <w:divBdr>
            <w:top w:val="none" w:sz="0" w:space="0" w:color="auto"/>
            <w:left w:val="none" w:sz="0" w:space="0" w:color="auto"/>
            <w:bottom w:val="none" w:sz="0" w:space="0" w:color="auto"/>
            <w:right w:val="none" w:sz="0" w:space="0" w:color="auto"/>
          </w:divBdr>
          <w:divsChild>
            <w:div w:id="368185488">
              <w:marLeft w:val="0"/>
              <w:marRight w:val="0"/>
              <w:marTop w:val="0"/>
              <w:marBottom w:val="0"/>
              <w:divBdr>
                <w:top w:val="none" w:sz="0" w:space="0" w:color="auto"/>
                <w:left w:val="none" w:sz="0" w:space="0" w:color="auto"/>
                <w:bottom w:val="none" w:sz="0" w:space="0" w:color="auto"/>
                <w:right w:val="none" w:sz="0" w:space="0" w:color="auto"/>
              </w:divBdr>
            </w:div>
          </w:divsChild>
        </w:div>
        <w:div w:id="1916281045">
          <w:marLeft w:val="0"/>
          <w:marRight w:val="0"/>
          <w:marTop w:val="0"/>
          <w:marBottom w:val="0"/>
          <w:divBdr>
            <w:top w:val="none" w:sz="0" w:space="0" w:color="auto"/>
            <w:left w:val="none" w:sz="0" w:space="0" w:color="auto"/>
            <w:bottom w:val="none" w:sz="0" w:space="0" w:color="auto"/>
            <w:right w:val="none" w:sz="0" w:space="0" w:color="auto"/>
          </w:divBdr>
          <w:divsChild>
            <w:div w:id="560602484">
              <w:marLeft w:val="0"/>
              <w:marRight w:val="0"/>
              <w:marTop w:val="0"/>
              <w:marBottom w:val="0"/>
              <w:divBdr>
                <w:top w:val="none" w:sz="0" w:space="0" w:color="auto"/>
                <w:left w:val="none" w:sz="0" w:space="0" w:color="auto"/>
                <w:bottom w:val="none" w:sz="0" w:space="0" w:color="auto"/>
                <w:right w:val="none" w:sz="0" w:space="0" w:color="auto"/>
              </w:divBdr>
            </w:div>
          </w:divsChild>
        </w:div>
        <w:div w:id="955019442">
          <w:marLeft w:val="0"/>
          <w:marRight w:val="0"/>
          <w:marTop w:val="0"/>
          <w:marBottom w:val="0"/>
          <w:divBdr>
            <w:top w:val="none" w:sz="0" w:space="0" w:color="auto"/>
            <w:left w:val="none" w:sz="0" w:space="0" w:color="auto"/>
            <w:bottom w:val="none" w:sz="0" w:space="0" w:color="auto"/>
            <w:right w:val="none" w:sz="0" w:space="0" w:color="auto"/>
          </w:divBdr>
          <w:divsChild>
            <w:div w:id="649679652">
              <w:marLeft w:val="0"/>
              <w:marRight w:val="0"/>
              <w:marTop w:val="0"/>
              <w:marBottom w:val="0"/>
              <w:divBdr>
                <w:top w:val="none" w:sz="0" w:space="0" w:color="auto"/>
                <w:left w:val="none" w:sz="0" w:space="0" w:color="auto"/>
                <w:bottom w:val="none" w:sz="0" w:space="0" w:color="auto"/>
                <w:right w:val="none" w:sz="0" w:space="0" w:color="auto"/>
              </w:divBdr>
            </w:div>
          </w:divsChild>
        </w:div>
        <w:div w:id="1992321048">
          <w:marLeft w:val="0"/>
          <w:marRight w:val="0"/>
          <w:marTop w:val="0"/>
          <w:marBottom w:val="0"/>
          <w:divBdr>
            <w:top w:val="none" w:sz="0" w:space="0" w:color="auto"/>
            <w:left w:val="none" w:sz="0" w:space="0" w:color="auto"/>
            <w:bottom w:val="none" w:sz="0" w:space="0" w:color="auto"/>
            <w:right w:val="none" w:sz="0" w:space="0" w:color="auto"/>
          </w:divBdr>
          <w:divsChild>
            <w:div w:id="194662900">
              <w:marLeft w:val="0"/>
              <w:marRight w:val="0"/>
              <w:marTop w:val="0"/>
              <w:marBottom w:val="0"/>
              <w:divBdr>
                <w:top w:val="none" w:sz="0" w:space="0" w:color="auto"/>
                <w:left w:val="none" w:sz="0" w:space="0" w:color="auto"/>
                <w:bottom w:val="none" w:sz="0" w:space="0" w:color="auto"/>
                <w:right w:val="none" w:sz="0" w:space="0" w:color="auto"/>
              </w:divBdr>
            </w:div>
            <w:div w:id="384180277">
              <w:marLeft w:val="0"/>
              <w:marRight w:val="0"/>
              <w:marTop w:val="0"/>
              <w:marBottom w:val="0"/>
              <w:divBdr>
                <w:top w:val="none" w:sz="0" w:space="0" w:color="auto"/>
                <w:left w:val="none" w:sz="0" w:space="0" w:color="auto"/>
                <w:bottom w:val="none" w:sz="0" w:space="0" w:color="auto"/>
                <w:right w:val="none" w:sz="0" w:space="0" w:color="auto"/>
              </w:divBdr>
            </w:div>
            <w:div w:id="272130718">
              <w:marLeft w:val="0"/>
              <w:marRight w:val="0"/>
              <w:marTop w:val="0"/>
              <w:marBottom w:val="0"/>
              <w:divBdr>
                <w:top w:val="none" w:sz="0" w:space="0" w:color="auto"/>
                <w:left w:val="none" w:sz="0" w:space="0" w:color="auto"/>
                <w:bottom w:val="none" w:sz="0" w:space="0" w:color="auto"/>
                <w:right w:val="none" w:sz="0" w:space="0" w:color="auto"/>
              </w:divBdr>
            </w:div>
          </w:divsChild>
        </w:div>
        <w:div w:id="54931696">
          <w:marLeft w:val="0"/>
          <w:marRight w:val="0"/>
          <w:marTop w:val="0"/>
          <w:marBottom w:val="0"/>
          <w:divBdr>
            <w:top w:val="none" w:sz="0" w:space="0" w:color="auto"/>
            <w:left w:val="none" w:sz="0" w:space="0" w:color="auto"/>
            <w:bottom w:val="none" w:sz="0" w:space="0" w:color="auto"/>
            <w:right w:val="none" w:sz="0" w:space="0" w:color="auto"/>
          </w:divBdr>
          <w:divsChild>
            <w:div w:id="175115692">
              <w:marLeft w:val="0"/>
              <w:marRight w:val="0"/>
              <w:marTop w:val="0"/>
              <w:marBottom w:val="0"/>
              <w:divBdr>
                <w:top w:val="none" w:sz="0" w:space="0" w:color="auto"/>
                <w:left w:val="none" w:sz="0" w:space="0" w:color="auto"/>
                <w:bottom w:val="none" w:sz="0" w:space="0" w:color="auto"/>
                <w:right w:val="none" w:sz="0" w:space="0" w:color="auto"/>
              </w:divBdr>
            </w:div>
          </w:divsChild>
        </w:div>
        <w:div w:id="262567924">
          <w:marLeft w:val="0"/>
          <w:marRight w:val="0"/>
          <w:marTop w:val="0"/>
          <w:marBottom w:val="0"/>
          <w:divBdr>
            <w:top w:val="none" w:sz="0" w:space="0" w:color="auto"/>
            <w:left w:val="none" w:sz="0" w:space="0" w:color="auto"/>
            <w:bottom w:val="none" w:sz="0" w:space="0" w:color="auto"/>
            <w:right w:val="none" w:sz="0" w:space="0" w:color="auto"/>
          </w:divBdr>
          <w:divsChild>
            <w:div w:id="2088071380">
              <w:marLeft w:val="0"/>
              <w:marRight w:val="0"/>
              <w:marTop w:val="0"/>
              <w:marBottom w:val="0"/>
              <w:divBdr>
                <w:top w:val="none" w:sz="0" w:space="0" w:color="auto"/>
                <w:left w:val="none" w:sz="0" w:space="0" w:color="auto"/>
                <w:bottom w:val="none" w:sz="0" w:space="0" w:color="auto"/>
                <w:right w:val="none" w:sz="0" w:space="0" w:color="auto"/>
              </w:divBdr>
            </w:div>
          </w:divsChild>
        </w:div>
        <w:div w:id="1107769270">
          <w:marLeft w:val="0"/>
          <w:marRight w:val="0"/>
          <w:marTop w:val="0"/>
          <w:marBottom w:val="0"/>
          <w:divBdr>
            <w:top w:val="none" w:sz="0" w:space="0" w:color="auto"/>
            <w:left w:val="none" w:sz="0" w:space="0" w:color="auto"/>
            <w:bottom w:val="none" w:sz="0" w:space="0" w:color="auto"/>
            <w:right w:val="none" w:sz="0" w:space="0" w:color="auto"/>
          </w:divBdr>
          <w:divsChild>
            <w:div w:id="1956325380">
              <w:marLeft w:val="0"/>
              <w:marRight w:val="0"/>
              <w:marTop w:val="0"/>
              <w:marBottom w:val="0"/>
              <w:divBdr>
                <w:top w:val="none" w:sz="0" w:space="0" w:color="auto"/>
                <w:left w:val="none" w:sz="0" w:space="0" w:color="auto"/>
                <w:bottom w:val="none" w:sz="0" w:space="0" w:color="auto"/>
                <w:right w:val="none" w:sz="0" w:space="0" w:color="auto"/>
              </w:divBdr>
            </w:div>
          </w:divsChild>
        </w:div>
        <w:div w:id="1477649867">
          <w:marLeft w:val="0"/>
          <w:marRight w:val="0"/>
          <w:marTop w:val="0"/>
          <w:marBottom w:val="0"/>
          <w:divBdr>
            <w:top w:val="none" w:sz="0" w:space="0" w:color="auto"/>
            <w:left w:val="none" w:sz="0" w:space="0" w:color="auto"/>
            <w:bottom w:val="none" w:sz="0" w:space="0" w:color="auto"/>
            <w:right w:val="none" w:sz="0" w:space="0" w:color="auto"/>
          </w:divBdr>
          <w:divsChild>
            <w:div w:id="1585146656">
              <w:marLeft w:val="0"/>
              <w:marRight w:val="0"/>
              <w:marTop w:val="0"/>
              <w:marBottom w:val="0"/>
              <w:divBdr>
                <w:top w:val="none" w:sz="0" w:space="0" w:color="auto"/>
                <w:left w:val="none" w:sz="0" w:space="0" w:color="auto"/>
                <w:bottom w:val="none" w:sz="0" w:space="0" w:color="auto"/>
                <w:right w:val="none" w:sz="0" w:space="0" w:color="auto"/>
              </w:divBdr>
            </w:div>
            <w:div w:id="1105615554">
              <w:marLeft w:val="0"/>
              <w:marRight w:val="0"/>
              <w:marTop w:val="0"/>
              <w:marBottom w:val="0"/>
              <w:divBdr>
                <w:top w:val="none" w:sz="0" w:space="0" w:color="auto"/>
                <w:left w:val="none" w:sz="0" w:space="0" w:color="auto"/>
                <w:bottom w:val="none" w:sz="0" w:space="0" w:color="auto"/>
                <w:right w:val="none" w:sz="0" w:space="0" w:color="auto"/>
              </w:divBdr>
            </w:div>
            <w:div w:id="1737240126">
              <w:marLeft w:val="0"/>
              <w:marRight w:val="0"/>
              <w:marTop w:val="0"/>
              <w:marBottom w:val="0"/>
              <w:divBdr>
                <w:top w:val="none" w:sz="0" w:space="0" w:color="auto"/>
                <w:left w:val="none" w:sz="0" w:space="0" w:color="auto"/>
                <w:bottom w:val="none" w:sz="0" w:space="0" w:color="auto"/>
                <w:right w:val="none" w:sz="0" w:space="0" w:color="auto"/>
              </w:divBdr>
            </w:div>
            <w:div w:id="288825111">
              <w:marLeft w:val="0"/>
              <w:marRight w:val="0"/>
              <w:marTop w:val="0"/>
              <w:marBottom w:val="0"/>
              <w:divBdr>
                <w:top w:val="none" w:sz="0" w:space="0" w:color="auto"/>
                <w:left w:val="none" w:sz="0" w:space="0" w:color="auto"/>
                <w:bottom w:val="none" w:sz="0" w:space="0" w:color="auto"/>
                <w:right w:val="none" w:sz="0" w:space="0" w:color="auto"/>
              </w:divBdr>
            </w:div>
          </w:divsChild>
        </w:div>
        <w:div w:id="1349218313">
          <w:marLeft w:val="0"/>
          <w:marRight w:val="0"/>
          <w:marTop w:val="0"/>
          <w:marBottom w:val="0"/>
          <w:divBdr>
            <w:top w:val="none" w:sz="0" w:space="0" w:color="auto"/>
            <w:left w:val="none" w:sz="0" w:space="0" w:color="auto"/>
            <w:bottom w:val="none" w:sz="0" w:space="0" w:color="auto"/>
            <w:right w:val="none" w:sz="0" w:space="0" w:color="auto"/>
          </w:divBdr>
          <w:divsChild>
            <w:div w:id="2014213113">
              <w:marLeft w:val="0"/>
              <w:marRight w:val="0"/>
              <w:marTop w:val="0"/>
              <w:marBottom w:val="0"/>
              <w:divBdr>
                <w:top w:val="none" w:sz="0" w:space="0" w:color="auto"/>
                <w:left w:val="none" w:sz="0" w:space="0" w:color="auto"/>
                <w:bottom w:val="none" w:sz="0" w:space="0" w:color="auto"/>
                <w:right w:val="none" w:sz="0" w:space="0" w:color="auto"/>
              </w:divBdr>
            </w:div>
          </w:divsChild>
        </w:div>
        <w:div w:id="1145200392">
          <w:marLeft w:val="0"/>
          <w:marRight w:val="0"/>
          <w:marTop w:val="0"/>
          <w:marBottom w:val="0"/>
          <w:divBdr>
            <w:top w:val="none" w:sz="0" w:space="0" w:color="auto"/>
            <w:left w:val="none" w:sz="0" w:space="0" w:color="auto"/>
            <w:bottom w:val="none" w:sz="0" w:space="0" w:color="auto"/>
            <w:right w:val="none" w:sz="0" w:space="0" w:color="auto"/>
          </w:divBdr>
          <w:divsChild>
            <w:div w:id="906955428">
              <w:marLeft w:val="0"/>
              <w:marRight w:val="0"/>
              <w:marTop w:val="0"/>
              <w:marBottom w:val="0"/>
              <w:divBdr>
                <w:top w:val="none" w:sz="0" w:space="0" w:color="auto"/>
                <w:left w:val="none" w:sz="0" w:space="0" w:color="auto"/>
                <w:bottom w:val="none" w:sz="0" w:space="0" w:color="auto"/>
                <w:right w:val="none" w:sz="0" w:space="0" w:color="auto"/>
              </w:divBdr>
            </w:div>
          </w:divsChild>
        </w:div>
        <w:div w:id="95487017">
          <w:marLeft w:val="0"/>
          <w:marRight w:val="0"/>
          <w:marTop w:val="0"/>
          <w:marBottom w:val="0"/>
          <w:divBdr>
            <w:top w:val="none" w:sz="0" w:space="0" w:color="auto"/>
            <w:left w:val="none" w:sz="0" w:space="0" w:color="auto"/>
            <w:bottom w:val="none" w:sz="0" w:space="0" w:color="auto"/>
            <w:right w:val="none" w:sz="0" w:space="0" w:color="auto"/>
          </w:divBdr>
          <w:divsChild>
            <w:div w:id="1348680837">
              <w:marLeft w:val="0"/>
              <w:marRight w:val="0"/>
              <w:marTop w:val="0"/>
              <w:marBottom w:val="0"/>
              <w:divBdr>
                <w:top w:val="none" w:sz="0" w:space="0" w:color="auto"/>
                <w:left w:val="none" w:sz="0" w:space="0" w:color="auto"/>
                <w:bottom w:val="none" w:sz="0" w:space="0" w:color="auto"/>
                <w:right w:val="none" w:sz="0" w:space="0" w:color="auto"/>
              </w:divBdr>
            </w:div>
            <w:div w:id="1307392301">
              <w:marLeft w:val="0"/>
              <w:marRight w:val="0"/>
              <w:marTop w:val="0"/>
              <w:marBottom w:val="0"/>
              <w:divBdr>
                <w:top w:val="none" w:sz="0" w:space="0" w:color="auto"/>
                <w:left w:val="none" w:sz="0" w:space="0" w:color="auto"/>
                <w:bottom w:val="none" w:sz="0" w:space="0" w:color="auto"/>
                <w:right w:val="none" w:sz="0" w:space="0" w:color="auto"/>
              </w:divBdr>
            </w:div>
          </w:divsChild>
        </w:div>
        <w:div w:id="848645465">
          <w:marLeft w:val="0"/>
          <w:marRight w:val="0"/>
          <w:marTop w:val="0"/>
          <w:marBottom w:val="0"/>
          <w:divBdr>
            <w:top w:val="none" w:sz="0" w:space="0" w:color="auto"/>
            <w:left w:val="none" w:sz="0" w:space="0" w:color="auto"/>
            <w:bottom w:val="none" w:sz="0" w:space="0" w:color="auto"/>
            <w:right w:val="none" w:sz="0" w:space="0" w:color="auto"/>
          </w:divBdr>
          <w:divsChild>
            <w:div w:id="504856136">
              <w:marLeft w:val="0"/>
              <w:marRight w:val="0"/>
              <w:marTop w:val="0"/>
              <w:marBottom w:val="0"/>
              <w:divBdr>
                <w:top w:val="none" w:sz="0" w:space="0" w:color="auto"/>
                <w:left w:val="none" w:sz="0" w:space="0" w:color="auto"/>
                <w:bottom w:val="none" w:sz="0" w:space="0" w:color="auto"/>
                <w:right w:val="none" w:sz="0" w:space="0" w:color="auto"/>
              </w:divBdr>
            </w:div>
          </w:divsChild>
        </w:div>
        <w:div w:id="303125392">
          <w:marLeft w:val="0"/>
          <w:marRight w:val="0"/>
          <w:marTop w:val="0"/>
          <w:marBottom w:val="0"/>
          <w:divBdr>
            <w:top w:val="none" w:sz="0" w:space="0" w:color="auto"/>
            <w:left w:val="none" w:sz="0" w:space="0" w:color="auto"/>
            <w:bottom w:val="none" w:sz="0" w:space="0" w:color="auto"/>
            <w:right w:val="none" w:sz="0" w:space="0" w:color="auto"/>
          </w:divBdr>
          <w:divsChild>
            <w:div w:id="2081824541">
              <w:marLeft w:val="0"/>
              <w:marRight w:val="0"/>
              <w:marTop w:val="0"/>
              <w:marBottom w:val="0"/>
              <w:divBdr>
                <w:top w:val="none" w:sz="0" w:space="0" w:color="auto"/>
                <w:left w:val="none" w:sz="0" w:space="0" w:color="auto"/>
                <w:bottom w:val="none" w:sz="0" w:space="0" w:color="auto"/>
                <w:right w:val="none" w:sz="0" w:space="0" w:color="auto"/>
              </w:divBdr>
            </w:div>
            <w:div w:id="944339680">
              <w:marLeft w:val="0"/>
              <w:marRight w:val="0"/>
              <w:marTop w:val="0"/>
              <w:marBottom w:val="0"/>
              <w:divBdr>
                <w:top w:val="none" w:sz="0" w:space="0" w:color="auto"/>
                <w:left w:val="none" w:sz="0" w:space="0" w:color="auto"/>
                <w:bottom w:val="none" w:sz="0" w:space="0" w:color="auto"/>
                <w:right w:val="none" w:sz="0" w:space="0" w:color="auto"/>
              </w:divBdr>
            </w:div>
            <w:div w:id="2125147847">
              <w:marLeft w:val="0"/>
              <w:marRight w:val="0"/>
              <w:marTop w:val="0"/>
              <w:marBottom w:val="0"/>
              <w:divBdr>
                <w:top w:val="none" w:sz="0" w:space="0" w:color="auto"/>
                <w:left w:val="none" w:sz="0" w:space="0" w:color="auto"/>
                <w:bottom w:val="none" w:sz="0" w:space="0" w:color="auto"/>
                <w:right w:val="none" w:sz="0" w:space="0" w:color="auto"/>
              </w:divBdr>
            </w:div>
          </w:divsChild>
        </w:div>
        <w:div w:id="971710657">
          <w:marLeft w:val="0"/>
          <w:marRight w:val="0"/>
          <w:marTop w:val="0"/>
          <w:marBottom w:val="0"/>
          <w:divBdr>
            <w:top w:val="none" w:sz="0" w:space="0" w:color="auto"/>
            <w:left w:val="none" w:sz="0" w:space="0" w:color="auto"/>
            <w:bottom w:val="none" w:sz="0" w:space="0" w:color="auto"/>
            <w:right w:val="none" w:sz="0" w:space="0" w:color="auto"/>
          </w:divBdr>
          <w:divsChild>
            <w:div w:id="1542403064">
              <w:marLeft w:val="0"/>
              <w:marRight w:val="0"/>
              <w:marTop w:val="0"/>
              <w:marBottom w:val="0"/>
              <w:divBdr>
                <w:top w:val="none" w:sz="0" w:space="0" w:color="auto"/>
                <w:left w:val="none" w:sz="0" w:space="0" w:color="auto"/>
                <w:bottom w:val="none" w:sz="0" w:space="0" w:color="auto"/>
                <w:right w:val="none" w:sz="0" w:space="0" w:color="auto"/>
              </w:divBdr>
            </w:div>
          </w:divsChild>
        </w:div>
        <w:div w:id="197547575">
          <w:marLeft w:val="0"/>
          <w:marRight w:val="0"/>
          <w:marTop w:val="0"/>
          <w:marBottom w:val="0"/>
          <w:divBdr>
            <w:top w:val="none" w:sz="0" w:space="0" w:color="auto"/>
            <w:left w:val="none" w:sz="0" w:space="0" w:color="auto"/>
            <w:bottom w:val="none" w:sz="0" w:space="0" w:color="auto"/>
            <w:right w:val="none" w:sz="0" w:space="0" w:color="auto"/>
          </w:divBdr>
          <w:divsChild>
            <w:div w:id="314261796">
              <w:marLeft w:val="0"/>
              <w:marRight w:val="0"/>
              <w:marTop w:val="0"/>
              <w:marBottom w:val="0"/>
              <w:divBdr>
                <w:top w:val="none" w:sz="0" w:space="0" w:color="auto"/>
                <w:left w:val="none" w:sz="0" w:space="0" w:color="auto"/>
                <w:bottom w:val="none" w:sz="0" w:space="0" w:color="auto"/>
                <w:right w:val="none" w:sz="0" w:space="0" w:color="auto"/>
              </w:divBdr>
            </w:div>
          </w:divsChild>
        </w:div>
        <w:div w:id="220796958">
          <w:marLeft w:val="0"/>
          <w:marRight w:val="0"/>
          <w:marTop w:val="0"/>
          <w:marBottom w:val="0"/>
          <w:divBdr>
            <w:top w:val="none" w:sz="0" w:space="0" w:color="auto"/>
            <w:left w:val="none" w:sz="0" w:space="0" w:color="auto"/>
            <w:bottom w:val="none" w:sz="0" w:space="0" w:color="auto"/>
            <w:right w:val="none" w:sz="0" w:space="0" w:color="auto"/>
          </w:divBdr>
          <w:divsChild>
            <w:div w:id="695009964">
              <w:marLeft w:val="0"/>
              <w:marRight w:val="0"/>
              <w:marTop w:val="0"/>
              <w:marBottom w:val="0"/>
              <w:divBdr>
                <w:top w:val="none" w:sz="0" w:space="0" w:color="auto"/>
                <w:left w:val="none" w:sz="0" w:space="0" w:color="auto"/>
                <w:bottom w:val="none" w:sz="0" w:space="0" w:color="auto"/>
                <w:right w:val="none" w:sz="0" w:space="0" w:color="auto"/>
              </w:divBdr>
            </w:div>
          </w:divsChild>
        </w:div>
        <w:div w:id="123431545">
          <w:marLeft w:val="0"/>
          <w:marRight w:val="0"/>
          <w:marTop w:val="0"/>
          <w:marBottom w:val="0"/>
          <w:divBdr>
            <w:top w:val="none" w:sz="0" w:space="0" w:color="auto"/>
            <w:left w:val="none" w:sz="0" w:space="0" w:color="auto"/>
            <w:bottom w:val="none" w:sz="0" w:space="0" w:color="auto"/>
            <w:right w:val="none" w:sz="0" w:space="0" w:color="auto"/>
          </w:divBdr>
          <w:divsChild>
            <w:div w:id="971515453">
              <w:marLeft w:val="0"/>
              <w:marRight w:val="0"/>
              <w:marTop w:val="0"/>
              <w:marBottom w:val="0"/>
              <w:divBdr>
                <w:top w:val="none" w:sz="0" w:space="0" w:color="auto"/>
                <w:left w:val="none" w:sz="0" w:space="0" w:color="auto"/>
                <w:bottom w:val="none" w:sz="0" w:space="0" w:color="auto"/>
                <w:right w:val="none" w:sz="0" w:space="0" w:color="auto"/>
              </w:divBdr>
            </w:div>
            <w:div w:id="108403228">
              <w:marLeft w:val="0"/>
              <w:marRight w:val="0"/>
              <w:marTop w:val="0"/>
              <w:marBottom w:val="0"/>
              <w:divBdr>
                <w:top w:val="none" w:sz="0" w:space="0" w:color="auto"/>
                <w:left w:val="none" w:sz="0" w:space="0" w:color="auto"/>
                <w:bottom w:val="none" w:sz="0" w:space="0" w:color="auto"/>
                <w:right w:val="none" w:sz="0" w:space="0" w:color="auto"/>
              </w:divBdr>
            </w:div>
            <w:div w:id="1041049613">
              <w:marLeft w:val="0"/>
              <w:marRight w:val="0"/>
              <w:marTop w:val="0"/>
              <w:marBottom w:val="0"/>
              <w:divBdr>
                <w:top w:val="none" w:sz="0" w:space="0" w:color="auto"/>
                <w:left w:val="none" w:sz="0" w:space="0" w:color="auto"/>
                <w:bottom w:val="none" w:sz="0" w:space="0" w:color="auto"/>
                <w:right w:val="none" w:sz="0" w:space="0" w:color="auto"/>
              </w:divBdr>
            </w:div>
          </w:divsChild>
        </w:div>
        <w:div w:id="685600805">
          <w:marLeft w:val="0"/>
          <w:marRight w:val="0"/>
          <w:marTop w:val="0"/>
          <w:marBottom w:val="0"/>
          <w:divBdr>
            <w:top w:val="none" w:sz="0" w:space="0" w:color="auto"/>
            <w:left w:val="none" w:sz="0" w:space="0" w:color="auto"/>
            <w:bottom w:val="none" w:sz="0" w:space="0" w:color="auto"/>
            <w:right w:val="none" w:sz="0" w:space="0" w:color="auto"/>
          </w:divBdr>
          <w:divsChild>
            <w:div w:id="1466041335">
              <w:marLeft w:val="0"/>
              <w:marRight w:val="0"/>
              <w:marTop w:val="0"/>
              <w:marBottom w:val="0"/>
              <w:divBdr>
                <w:top w:val="none" w:sz="0" w:space="0" w:color="auto"/>
                <w:left w:val="none" w:sz="0" w:space="0" w:color="auto"/>
                <w:bottom w:val="none" w:sz="0" w:space="0" w:color="auto"/>
                <w:right w:val="none" w:sz="0" w:space="0" w:color="auto"/>
              </w:divBdr>
            </w:div>
          </w:divsChild>
        </w:div>
        <w:div w:id="1752503338">
          <w:marLeft w:val="0"/>
          <w:marRight w:val="0"/>
          <w:marTop w:val="0"/>
          <w:marBottom w:val="0"/>
          <w:divBdr>
            <w:top w:val="none" w:sz="0" w:space="0" w:color="auto"/>
            <w:left w:val="none" w:sz="0" w:space="0" w:color="auto"/>
            <w:bottom w:val="none" w:sz="0" w:space="0" w:color="auto"/>
            <w:right w:val="none" w:sz="0" w:space="0" w:color="auto"/>
          </w:divBdr>
          <w:divsChild>
            <w:div w:id="1932660479">
              <w:marLeft w:val="0"/>
              <w:marRight w:val="0"/>
              <w:marTop w:val="0"/>
              <w:marBottom w:val="0"/>
              <w:divBdr>
                <w:top w:val="none" w:sz="0" w:space="0" w:color="auto"/>
                <w:left w:val="none" w:sz="0" w:space="0" w:color="auto"/>
                <w:bottom w:val="none" w:sz="0" w:space="0" w:color="auto"/>
                <w:right w:val="none" w:sz="0" w:space="0" w:color="auto"/>
              </w:divBdr>
            </w:div>
          </w:divsChild>
        </w:div>
        <w:div w:id="517813736">
          <w:marLeft w:val="0"/>
          <w:marRight w:val="0"/>
          <w:marTop w:val="0"/>
          <w:marBottom w:val="0"/>
          <w:divBdr>
            <w:top w:val="none" w:sz="0" w:space="0" w:color="auto"/>
            <w:left w:val="none" w:sz="0" w:space="0" w:color="auto"/>
            <w:bottom w:val="none" w:sz="0" w:space="0" w:color="auto"/>
            <w:right w:val="none" w:sz="0" w:space="0" w:color="auto"/>
          </w:divBdr>
          <w:divsChild>
            <w:div w:id="236671569">
              <w:marLeft w:val="0"/>
              <w:marRight w:val="0"/>
              <w:marTop w:val="0"/>
              <w:marBottom w:val="0"/>
              <w:divBdr>
                <w:top w:val="none" w:sz="0" w:space="0" w:color="auto"/>
                <w:left w:val="none" w:sz="0" w:space="0" w:color="auto"/>
                <w:bottom w:val="none" w:sz="0" w:space="0" w:color="auto"/>
                <w:right w:val="none" w:sz="0" w:space="0" w:color="auto"/>
              </w:divBdr>
            </w:div>
          </w:divsChild>
        </w:div>
        <w:div w:id="34503972">
          <w:marLeft w:val="0"/>
          <w:marRight w:val="0"/>
          <w:marTop w:val="0"/>
          <w:marBottom w:val="0"/>
          <w:divBdr>
            <w:top w:val="none" w:sz="0" w:space="0" w:color="auto"/>
            <w:left w:val="none" w:sz="0" w:space="0" w:color="auto"/>
            <w:bottom w:val="none" w:sz="0" w:space="0" w:color="auto"/>
            <w:right w:val="none" w:sz="0" w:space="0" w:color="auto"/>
          </w:divBdr>
          <w:divsChild>
            <w:div w:id="489830499">
              <w:marLeft w:val="0"/>
              <w:marRight w:val="0"/>
              <w:marTop w:val="0"/>
              <w:marBottom w:val="0"/>
              <w:divBdr>
                <w:top w:val="none" w:sz="0" w:space="0" w:color="auto"/>
                <w:left w:val="none" w:sz="0" w:space="0" w:color="auto"/>
                <w:bottom w:val="none" w:sz="0" w:space="0" w:color="auto"/>
                <w:right w:val="none" w:sz="0" w:space="0" w:color="auto"/>
              </w:divBdr>
            </w:div>
            <w:div w:id="1443459510">
              <w:marLeft w:val="0"/>
              <w:marRight w:val="0"/>
              <w:marTop w:val="0"/>
              <w:marBottom w:val="0"/>
              <w:divBdr>
                <w:top w:val="none" w:sz="0" w:space="0" w:color="auto"/>
                <w:left w:val="none" w:sz="0" w:space="0" w:color="auto"/>
                <w:bottom w:val="none" w:sz="0" w:space="0" w:color="auto"/>
                <w:right w:val="none" w:sz="0" w:space="0" w:color="auto"/>
              </w:divBdr>
            </w:div>
          </w:divsChild>
        </w:div>
        <w:div w:id="149637161">
          <w:marLeft w:val="0"/>
          <w:marRight w:val="0"/>
          <w:marTop w:val="0"/>
          <w:marBottom w:val="0"/>
          <w:divBdr>
            <w:top w:val="none" w:sz="0" w:space="0" w:color="auto"/>
            <w:left w:val="none" w:sz="0" w:space="0" w:color="auto"/>
            <w:bottom w:val="none" w:sz="0" w:space="0" w:color="auto"/>
            <w:right w:val="none" w:sz="0" w:space="0" w:color="auto"/>
          </w:divBdr>
          <w:divsChild>
            <w:div w:id="1857619512">
              <w:marLeft w:val="0"/>
              <w:marRight w:val="0"/>
              <w:marTop w:val="0"/>
              <w:marBottom w:val="0"/>
              <w:divBdr>
                <w:top w:val="none" w:sz="0" w:space="0" w:color="auto"/>
                <w:left w:val="none" w:sz="0" w:space="0" w:color="auto"/>
                <w:bottom w:val="none" w:sz="0" w:space="0" w:color="auto"/>
                <w:right w:val="none" w:sz="0" w:space="0" w:color="auto"/>
              </w:divBdr>
            </w:div>
            <w:div w:id="603926361">
              <w:marLeft w:val="0"/>
              <w:marRight w:val="0"/>
              <w:marTop w:val="0"/>
              <w:marBottom w:val="0"/>
              <w:divBdr>
                <w:top w:val="none" w:sz="0" w:space="0" w:color="auto"/>
                <w:left w:val="none" w:sz="0" w:space="0" w:color="auto"/>
                <w:bottom w:val="none" w:sz="0" w:space="0" w:color="auto"/>
                <w:right w:val="none" w:sz="0" w:space="0" w:color="auto"/>
              </w:divBdr>
            </w:div>
          </w:divsChild>
        </w:div>
        <w:div w:id="1413241916">
          <w:marLeft w:val="0"/>
          <w:marRight w:val="0"/>
          <w:marTop w:val="0"/>
          <w:marBottom w:val="0"/>
          <w:divBdr>
            <w:top w:val="none" w:sz="0" w:space="0" w:color="auto"/>
            <w:left w:val="none" w:sz="0" w:space="0" w:color="auto"/>
            <w:bottom w:val="none" w:sz="0" w:space="0" w:color="auto"/>
            <w:right w:val="none" w:sz="0" w:space="0" w:color="auto"/>
          </w:divBdr>
          <w:divsChild>
            <w:div w:id="1978220938">
              <w:marLeft w:val="0"/>
              <w:marRight w:val="0"/>
              <w:marTop w:val="0"/>
              <w:marBottom w:val="0"/>
              <w:divBdr>
                <w:top w:val="none" w:sz="0" w:space="0" w:color="auto"/>
                <w:left w:val="none" w:sz="0" w:space="0" w:color="auto"/>
                <w:bottom w:val="none" w:sz="0" w:space="0" w:color="auto"/>
                <w:right w:val="none" w:sz="0" w:space="0" w:color="auto"/>
              </w:divBdr>
            </w:div>
          </w:divsChild>
        </w:div>
        <w:div w:id="1581258614">
          <w:marLeft w:val="0"/>
          <w:marRight w:val="0"/>
          <w:marTop w:val="0"/>
          <w:marBottom w:val="0"/>
          <w:divBdr>
            <w:top w:val="none" w:sz="0" w:space="0" w:color="auto"/>
            <w:left w:val="none" w:sz="0" w:space="0" w:color="auto"/>
            <w:bottom w:val="none" w:sz="0" w:space="0" w:color="auto"/>
            <w:right w:val="none" w:sz="0" w:space="0" w:color="auto"/>
          </w:divBdr>
          <w:divsChild>
            <w:div w:id="216165913">
              <w:marLeft w:val="0"/>
              <w:marRight w:val="0"/>
              <w:marTop w:val="0"/>
              <w:marBottom w:val="0"/>
              <w:divBdr>
                <w:top w:val="none" w:sz="0" w:space="0" w:color="auto"/>
                <w:left w:val="none" w:sz="0" w:space="0" w:color="auto"/>
                <w:bottom w:val="none" w:sz="0" w:space="0" w:color="auto"/>
                <w:right w:val="none" w:sz="0" w:space="0" w:color="auto"/>
              </w:divBdr>
            </w:div>
          </w:divsChild>
        </w:div>
        <w:div w:id="167257855">
          <w:marLeft w:val="0"/>
          <w:marRight w:val="0"/>
          <w:marTop w:val="0"/>
          <w:marBottom w:val="0"/>
          <w:divBdr>
            <w:top w:val="none" w:sz="0" w:space="0" w:color="auto"/>
            <w:left w:val="none" w:sz="0" w:space="0" w:color="auto"/>
            <w:bottom w:val="none" w:sz="0" w:space="0" w:color="auto"/>
            <w:right w:val="none" w:sz="0" w:space="0" w:color="auto"/>
          </w:divBdr>
          <w:divsChild>
            <w:div w:id="635137782">
              <w:marLeft w:val="0"/>
              <w:marRight w:val="0"/>
              <w:marTop w:val="0"/>
              <w:marBottom w:val="0"/>
              <w:divBdr>
                <w:top w:val="none" w:sz="0" w:space="0" w:color="auto"/>
                <w:left w:val="none" w:sz="0" w:space="0" w:color="auto"/>
                <w:bottom w:val="none" w:sz="0" w:space="0" w:color="auto"/>
                <w:right w:val="none" w:sz="0" w:space="0" w:color="auto"/>
              </w:divBdr>
            </w:div>
          </w:divsChild>
        </w:div>
        <w:div w:id="1837109582">
          <w:marLeft w:val="0"/>
          <w:marRight w:val="0"/>
          <w:marTop w:val="0"/>
          <w:marBottom w:val="0"/>
          <w:divBdr>
            <w:top w:val="none" w:sz="0" w:space="0" w:color="auto"/>
            <w:left w:val="none" w:sz="0" w:space="0" w:color="auto"/>
            <w:bottom w:val="none" w:sz="0" w:space="0" w:color="auto"/>
            <w:right w:val="none" w:sz="0" w:space="0" w:color="auto"/>
          </w:divBdr>
          <w:divsChild>
            <w:div w:id="367416392">
              <w:marLeft w:val="0"/>
              <w:marRight w:val="0"/>
              <w:marTop w:val="0"/>
              <w:marBottom w:val="0"/>
              <w:divBdr>
                <w:top w:val="none" w:sz="0" w:space="0" w:color="auto"/>
                <w:left w:val="none" w:sz="0" w:space="0" w:color="auto"/>
                <w:bottom w:val="none" w:sz="0" w:space="0" w:color="auto"/>
                <w:right w:val="none" w:sz="0" w:space="0" w:color="auto"/>
              </w:divBdr>
            </w:div>
          </w:divsChild>
        </w:div>
        <w:div w:id="2007904360">
          <w:marLeft w:val="0"/>
          <w:marRight w:val="0"/>
          <w:marTop w:val="0"/>
          <w:marBottom w:val="0"/>
          <w:divBdr>
            <w:top w:val="none" w:sz="0" w:space="0" w:color="auto"/>
            <w:left w:val="none" w:sz="0" w:space="0" w:color="auto"/>
            <w:bottom w:val="none" w:sz="0" w:space="0" w:color="auto"/>
            <w:right w:val="none" w:sz="0" w:space="0" w:color="auto"/>
          </w:divBdr>
          <w:divsChild>
            <w:div w:id="2029676828">
              <w:marLeft w:val="0"/>
              <w:marRight w:val="0"/>
              <w:marTop w:val="0"/>
              <w:marBottom w:val="0"/>
              <w:divBdr>
                <w:top w:val="none" w:sz="0" w:space="0" w:color="auto"/>
                <w:left w:val="none" w:sz="0" w:space="0" w:color="auto"/>
                <w:bottom w:val="none" w:sz="0" w:space="0" w:color="auto"/>
                <w:right w:val="none" w:sz="0" w:space="0" w:color="auto"/>
              </w:divBdr>
            </w:div>
          </w:divsChild>
        </w:div>
        <w:div w:id="883247972">
          <w:marLeft w:val="0"/>
          <w:marRight w:val="0"/>
          <w:marTop w:val="0"/>
          <w:marBottom w:val="0"/>
          <w:divBdr>
            <w:top w:val="none" w:sz="0" w:space="0" w:color="auto"/>
            <w:left w:val="none" w:sz="0" w:space="0" w:color="auto"/>
            <w:bottom w:val="none" w:sz="0" w:space="0" w:color="auto"/>
            <w:right w:val="none" w:sz="0" w:space="0" w:color="auto"/>
          </w:divBdr>
          <w:divsChild>
            <w:div w:id="355544849">
              <w:marLeft w:val="0"/>
              <w:marRight w:val="0"/>
              <w:marTop w:val="0"/>
              <w:marBottom w:val="0"/>
              <w:divBdr>
                <w:top w:val="none" w:sz="0" w:space="0" w:color="auto"/>
                <w:left w:val="none" w:sz="0" w:space="0" w:color="auto"/>
                <w:bottom w:val="none" w:sz="0" w:space="0" w:color="auto"/>
                <w:right w:val="none" w:sz="0" w:space="0" w:color="auto"/>
              </w:divBdr>
            </w:div>
          </w:divsChild>
        </w:div>
        <w:div w:id="138544505">
          <w:marLeft w:val="0"/>
          <w:marRight w:val="0"/>
          <w:marTop w:val="0"/>
          <w:marBottom w:val="0"/>
          <w:divBdr>
            <w:top w:val="none" w:sz="0" w:space="0" w:color="auto"/>
            <w:left w:val="none" w:sz="0" w:space="0" w:color="auto"/>
            <w:bottom w:val="none" w:sz="0" w:space="0" w:color="auto"/>
            <w:right w:val="none" w:sz="0" w:space="0" w:color="auto"/>
          </w:divBdr>
          <w:divsChild>
            <w:div w:id="1437797300">
              <w:marLeft w:val="0"/>
              <w:marRight w:val="0"/>
              <w:marTop w:val="0"/>
              <w:marBottom w:val="0"/>
              <w:divBdr>
                <w:top w:val="none" w:sz="0" w:space="0" w:color="auto"/>
                <w:left w:val="none" w:sz="0" w:space="0" w:color="auto"/>
                <w:bottom w:val="none" w:sz="0" w:space="0" w:color="auto"/>
                <w:right w:val="none" w:sz="0" w:space="0" w:color="auto"/>
              </w:divBdr>
            </w:div>
          </w:divsChild>
        </w:div>
        <w:div w:id="507603033">
          <w:marLeft w:val="0"/>
          <w:marRight w:val="0"/>
          <w:marTop w:val="0"/>
          <w:marBottom w:val="0"/>
          <w:divBdr>
            <w:top w:val="none" w:sz="0" w:space="0" w:color="auto"/>
            <w:left w:val="none" w:sz="0" w:space="0" w:color="auto"/>
            <w:bottom w:val="none" w:sz="0" w:space="0" w:color="auto"/>
            <w:right w:val="none" w:sz="0" w:space="0" w:color="auto"/>
          </w:divBdr>
          <w:divsChild>
            <w:div w:id="246354663">
              <w:marLeft w:val="0"/>
              <w:marRight w:val="0"/>
              <w:marTop w:val="0"/>
              <w:marBottom w:val="0"/>
              <w:divBdr>
                <w:top w:val="none" w:sz="0" w:space="0" w:color="auto"/>
                <w:left w:val="none" w:sz="0" w:space="0" w:color="auto"/>
                <w:bottom w:val="none" w:sz="0" w:space="0" w:color="auto"/>
                <w:right w:val="none" w:sz="0" w:space="0" w:color="auto"/>
              </w:divBdr>
            </w:div>
            <w:div w:id="611015033">
              <w:marLeft w:val="0"/>
              <w:marRight w:val="0"/>
              <w:marTop w:val="0"/>
              <w:marBottom w:val="0"/>
              <w:divBdr>
                <w:top w:val="none" w:sz="0" w:space="0" w:color="auto"/>
                <w:left w:val="none" w:sz="0" w:space="0" w:color="auto"/>
                <w:bottom w:val="none" w:sz="0" w:space="0" w:color="auto"/>
                <w:right w:val="none" w:sz="0" w:space="0" w:color="auto"/>
              </w:divBdr>
            </w:div>
            <w:div w:id="213780748">
              <w:marLeft w:val="0"/>
              <w:marRight w:val="0"/>
              <w:marTop w:val="0"/>
              <w:marBottom w:val="0"/>
              <w:divBdr>
                <w:top w:val="none" w:sz="0" w:space="0" w:color="auto"/>
                <w:left w:val="none" w:sz="0" w:space="0" w:color="auto"/>
                <w:bottom w:val="none" w:sz="0" w:space="0" w:color="auto"/>
                <w:right w:val="none" w:sz="0" w:space="0" w:color="auto"/>
              </w:divBdr>
            </w:div>
          </w:divsChild>
        </w:div>
        <w:div w:id="1455708639">
          <w:marLeft w:val="0"/>
          <w:marRight w:val="0"/>
          <w:marTop w:val="0"/>
          <w:marBottom w:val="0"/>
          <w:divBdr>
            <w:top w:val="none" w:sz="0" w:space="0" w:color="auto"/>
            <w:left w:val="none" w:sz="0" w:space="0" w:color="auto"/>
            <w:bottom w:val="none" w:sz="0" w:space="0" w:color="auto"/>
            <w:right w:val="none" w:sz="0" w:space="0" w:color="auto"/>
          </w:divBdr>
          <w:divsChild>
            <w:div w:id="959149934">
              <w:marLeft w:val="0"/>
              <w:marRight w:val="0"/>
              <w:marTop w:val="0"/>
              <w:marBottom w:val="0"/>
              <w:divBdr>
                <w:top w:val="none" w:sz="0" w:space="0" w:color="auto"/>
                <w:left w:val="none" w:sz="0" w:space="0" w:color="auto"/>
                <w:bottom w:val="none" w:sz="0" w:space="0" w:color="auto"/>
                <w:right w:val="none" w:sz="0" w:space="0" w:color="auto"/>
              </w:divBdr>
            </w:div>
          </w:divsChild>
        </w:div>
        <w:div w:id="823012432">
          <w:marLeft w:val="0"/>
          <w:marRight w:val="0"/>
          <w:marTop w:val="0"/>
          <w:marBottom w:val="0"/>
          <w:divBdr>
            <w:top w:val="none" w:sz="0" w:space="0" w:color="auto"/>
            <w:left w:val="none" w:sz="0" w:space="0" w:color="auto"/>
            <w:bottom w:val="none" w:sz="0" w:space="0" w:color="auto"/>
            <w:right w:val="none" w:sz="0" w:space="0" w:color="auto"/>
          </w:divBdr>
          <w:divsChild>
            <w:div w:id="1730034390">
              <w:marLeft w:val="0"/>
              <w:marRight w:val="0"/>
              <w:marTop w:val="0"/>
              <w:marBottom w:val="0"/>
              <w:divBdr>
                <w:top w:val="none" w:sz="0" w:space="0" w:color="auto"/>
                <w:left w:val="none" w:sz="0" w:space="0" w:color="auto"/>
                <w:bottom w:val="none" w:sz="0" w:space="0" w:color="auto"/>
                <w:right w:val="none" w:sz="0" w:space="0" w:color="auto"/>
              </w:divBdr>
            </w:div>
          </w:divsChild>
        </w:div>
        <w:div w:id="515384355">
          <w:marLeft w:val="0"/>
          <w:marRight w:val="0"/>
          <w:marTop w:val="0"/>
          <w:marBottom w:val="0"/>
          <w:divBdr>
            <w:top w:val="none" w:sz="0" w:space="0" w:color="auto"/>
            <w:left w:val="none" w:sz="0" w:space="0" w:color="auto"/>
            <w:bottom w:val="none" w:sz="0" w:space="0" w:color="auto"/>
            <w:right w:val="none" w:sz="0" w:space="0" w:color="auto"/>
          </w:divBdr>
          <w:divsChild>
            <w:div w:id="934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02687">
      <w:bodyDiv w:val="1"/>
      <w:marLeft w:val="0"/>
      <w:marRight w:val="0"/>
      <w:marTop w:val="0"/>
      <w:marBottom w:val="0"/>
      <w:divBdr>
        <w:top w:val="none" w:sz="0" w:space="0" w:color="auto"/>
        <w:left w:val="none" w:sz="0" w:space="0" w:color="auto"/>
        <w:bottom w:val="none" w:sz="0" w:space="0" w:color="auto"/>
        <w:right w:val="none" w:sz="0" w:space="0" w:color="auto"/>
      </w:divBdr>
      <w:divsChild>
        <w:div w:id="159077542">
          <w:marLeft w:val="0"/>
          <w:marRight w:val="0"/>
          <w:marTop w:val="0"/>
          <w:marBottom w:val="0"/>
          <w:divBdr>
            <w:top w:val="none" w:sz="0" w:space="0" w:color="auto"/>
            <w:left w:val="none" w:sz="0" w:space="0" w:color="auto"/>
            <w:bottom w:val="none" w:sz="0" w:space="0" w:color="auto"/>
            <w:right w:val="none" w:sz="0" w:space="0" w:color="auto"/>
          </w:divBdr>
          <w:divsChild>
            <w:div w:id="1932620591">
              <w:marLeft w:val="0"/>
              <w:marRight w:val="0"/>
              <w:marTop w:val="0"/>
              <w:marBottom w:val="0"/>
              <w:divBdr>
                <w:top w:val="none" w:sz="0" w:space="0" w:color="auto"/>
                <w:left w:val="none" w:sz="0" w:space="0" w:color="auto"/>
                <w:bottom w:val="none" w:sz="0" w:space="0" w:color="auto"/>
                <w:right w:val="none" w:sz="0" w:space="0" w:color="auto"/>
              </w:divBdr>
            </w:div>
          </w:divsChild>
        </w:div>
        <w:div w:id="1886135354">
          <w:marLeft w:val="0"/>
          <w:marRight w:val="0"/>
          <w:marTop w:val="0"/>
          <w:marBottom w:val="0"/>
          <w:divBdr>
            <w:top w:val="none" w:sz="0" w:space="0" w:color="auto"/>
            <w:left w:val="none" w:sz="0" w:space="0" w:color="auto"/>
            <w:bottom w:val="none" w:sz="0" w:space="0" w:color="auto"/>
            <w:right w:val="none" w:sz="0" w:space="0" w:color="auto"/>
          </w:divBdr>
          <w:divsChild>
            <w:div w:id="51660281">
              <w:marLeft w:val="0"/>
              <w:marRight w:val="0"/>
              <w:marTop w:val="0"/>
              <w:marBottom w:val="0"/>
              <w:divBdr>
                <w:top w:val="none" w:sz="0" w:space="0" w:color="auto"/>
                <w:left w:val="none" w:sz="0" w:space="0" w:color="auto"/>
                <w:bottom w:val="none" w:sz="0" w:space="0" w:color="auto"/>
                <w:right w:val="none" w:sz="0" w:space="0" w:color="auto"/>
              </w:divBdr>
            </w:div>
          </w:divsChild>
        </w:div>
        <w:div w:id="246041493">
          <w:marLeft w:val="0"/>
          <w:marRight w:val="0"/>
          <w:marTop w:val="0"/>
          <w:marBottom w:val="0"/>
          <w:divBdr>
            <w:top w:val="none" w:sz="0" w:space="0" w:color="auto"/>
            <w:left w:val="none" w:sz="0" w:space="0" w:color="auto"/>
            <w:bottom w:val="none" w:sz="0" w:space="0" w:color="auto"/>
            <w:right w:val="none" w:sz="0" w:space="0" w:color="auto"/>
          </w:divBdr>
          <w:divsChild>
            <w:div w:id="1400404204">
              <w:marLeft w:val="0"/>
              <w:marRight w:val="0"/>
              <w:marTop w:val="0"/>
              <w:marBottom w:val="0"/>
              <w:divBdr>
                <w:top w:val="none" w:sz="0" w:space="0" w:color="auto"/>
                <w:left w:val="none" w:sz="0" w:space="0" w:color="auto"/>
                <w:bottom w:val="none" w:sz="0" w:space="0" w:color="auto"/>
                <w:right w:val="none" w:sz="0" w:space="0" w:color="auto"/>
              </w:divBdr>
            </w:div>
          </w:divsChild>
        </w:div>
        <w:div w:id="2112243084">
          <w:marLeft w:val="0"/>
          <w:marRight w:val="0"/>
          <w:marTop w:val="0"/>
          <w:marBottom w:val="0"/>
          <w:divBdr>
            <w:top w:val="none" w:sz="0" w:space="0" w:color="auto"/>
            <w:left w:val="none" w:sz="0" w:space="0" w:color="auto"/>
            <w:bottom w:val="none" w:sz="0" w:space="0" w:color="auto"/>
            <w:right w:val="none" w:sz="0" w:space="0" w:color="auto"/>
          </w:divBdr>
          <w:divsChild>
            <w:div w:id="519976343">
              <w:marLeft w:val="0"/>
              <w:marRight w:val="0"/>
              <w:marTop w:val="0"/>
              <w:marBottom w:val="0"/>
              <w:divBdr>
                <w:top w:val="none" w:sz="0" w:space="0" w:color="auto"/>
                <w:left w:val="none" w:sz="0" w:space="0" w:color="auto"/>
                <w:bottom w:val="none" w:sz="0" w:space="0" w:color="auto"/>
                <w:right w:val="none" w:sz="0" w:space="0" w:color="auto"/>
              </w:divBdr>
            </w:div>
          </w:divsChild>
        </w:div>
        <w:div w:id="393894136">
          <w:marLeft w:val="0"/>
          <w:marRight w:val="0"/>
          <w:marTop w:val="0"/>
          <w:marBottom w:val="0"/>
          <w:divBdr>
            <w:top w:val="none" w:sz="0" w:space="0" w:color="auto"/>
            <w:left w:val="none" w:sz="0" w:space="0" w:color="auto"/>
            <w:bottom w:val="none" w:sz="0" w:space="0" w:color="auto"/>
            <w:right w:val="none" w:sz="0" w:space="0" w:color="auto"/>
          </w:divBdr>
          <w:divsChild>
            <w:div w:id="658190343">
              <w:marLeft w:val="0"/>
              <w:marRight w:val="0"/>
              <w:marTop w:val="0"/>
              <w:marBottom w:val="0"/>
              <w:divBdr>
                <w:top w:val="none" w:sz="0" w:space="0" w:color="auto"/>
                <w:left w:val="none" w:sz="0" w:space="0" w:color="auto"/>
                <w:bottom w:val="none" w:sz="0" w:space="0" w:color="auto"/>
                <w:right w:val="none" w:sz="0" w:space="0" w:color="auto"/>
              </w:divBdr>
            </w:div>
          </w:divsChild>
        </w:div>
        <w:div w:id="1953517056">
          <w:marLeft w:val="0"/>
          <w:marRight w:val="0"/>
          <w:marTop w:val="0"/>
          <w:marBottom w:val="0"/>
          <w:divBdr>
            <w:top w:val="none" w:sz="0" w:space="0" w:color="auto"/>
            <w:left w:val="none" w:sz="0" w:space="0" w:color="auto"/>
            <w:bottom w:val="none" w:sz="0" w:space="0" w:color="auto"/>
            <w:right w:val="none" w:sz="0" w:space="0" w:color="auto"/>
          </w:divBdr>
          <w:divsChild>
            <w:div w:id="830218736">
              <w:marLeft w:val="0"/>
              <w:marRight w:val="0"/>
              <w:marTop w:val="0"/>
              <w:marBottom w:val="0"/>
              <w:divBdr>
                <w:top w:val="none" w:sz="0" w:space="0" w:color="auto"/>
                <w:left w:val="none" w:sz="0" w:space="0" w:color="auto"/>
                <w:bottom w:val="none" w:sz="0" w:space="0" w:color="auto"/>
                <w:right w:val="none" w:sz="0" w:space="0" w:color="auto"/>
              </w:divBdr>
            </w:div>
          </w:divsChild>
        </w:div>
        <w:div w:id="1868789523">
          <w:marLeft w:val="0"/>
          <w:marRight w:val="0"/>
          <w:marTop w:val="0"/>
          <w:marBottom w:val="0"/>
          <w:divBdr>
            <w:top w:val="none" w:sz="0" w:space="0" w:color="auto"/>
            <w:left w:val="none" w:sz="0" w:space="0" w:color="auto"/>
            <w:bottom w:val="none" w:sz="0" w:space="0" w:color="auto"/>
            <w:right w:val="none" w:sz="0" w:space="0" w:color="auto"/>
          </w:divBdr>
          <w:divsChild>
            <w:div w:id="74522669">
              <w:marLeft w:val="0"/>
              <w:marRight w:val="0"/>
              <w:marTop w:val="0"/>
              <w:marBottom w:val="0"/>
              <w:divBdr>
                <w:top w:val="none" w:sz="0" w:space="0" w:color="auto"/>
                <w:left w:val="none" w:sz="0" w:space="0" w:color="auto"/>
                <w:bottom w:val="none" w:sz="0" w:space="0" w:color="auto"/>
                <w:right w:val="none" w:sz="0" w:space="0" w:color="auto"/>
              </w:divBdr>
            </w:div>
          </w:divsChild>
        </w:div>
        <w:div w:id="47731162">
          <w:marLeft w:val="0"/>
          <w:marRight w:val="0"/>
          <w:marTop w:val="0"/>
          <w:marBottom w:val="0"/>
          <w:divBdr>
            <w:top w:val="none" w:sz="0" w:space="0" w:color="auto"/>
            <w:left w:val="none" w:sz="0" w:space="0" w:color="auto"/>
            <w:bottom w:val="none" w:sz="0" w:space="0" w:color="auto"/>
            <w:right w:val="none" w:sz="0" w:space="0" w:color="auto"/>
          </w:divBdr>
          <w:divsChild>
            <w:div w:id="975447373">
              <w:marLeft w:val="0"/>
              <w:marRight w:val="0"/>
              <w:marTop w:val="0"/>
              <w:marBottom w:val="0"/>
              <w:divBdr>
                <w:top w:val="none" w:sz="0" w:space="0" w:color="auto"/>
                <w:left w:val="none" w:sz="0" w:space="0" w:color="auto"/>
                <w:bottom w:val="none" w:sz="0" w:space="0" w:color="auto"/>
                <w:right w:val="none" w:sz="0" w:space="0" w:color="auto"/>
              </w:divBdr>
            </w:div>
          </w:divsChild>
        </w:div>
        <w:div w:id="1168518967">
          <w:marLeft w:val="0"/>
          <w:marRight w:val="0"/>
          <w:marTop w:val="0"/>
          <w:marBottom w:val="0"/>
          <w:divBdr>
            <w:top w:val="none" w:sz="0" w:space="0" w:color="auto"/>
            <w:left w:val="none" w:sz="0" w:space="0" w:color="auto"/>
            <w:bottom w:val="none" w:sz="0" w:space="0" w:color="auto"/>
            <w:right w:val="none" w:sz="0" w:space="0" w:color="auto"/>
          </w:divBdr>
          <w:divsChild>
            <w:div w:id="866329120">
              <w:marLeft w:val="0"/>
              <w:marRight w:val="0"/>
              <w:marTop w:val="0"/>
              <w:marBottom w:val="0"/>
              <w:divBdr>
                <w:top w:val="none" w:sz="0" w:space="0" w:color="auto"/>
                <w:left w:val="none" w:sz="0" w:space="0" w:color="auto"/>
                <w:bottom w:val="none" w:sz="0" w:space="0" w:color="auto"/>
                <w:right w:val="none" w:sz="0" w:space="0" w:color="auto"/>
              </w:divBdr>
            </w:div>
          </w:divsChild>
        </w:div>
        <w:div w:id="598485346">
          <w:marLeft w:val="0"/>
          <w:marRight w:val="0"/>
          <w:marTop w:val="0"/>
          <w:marBottom w:val="0"/>
          <w:divBdr>
            <w:top w:val="none" w:sz="0" w:space="0" w:color="auto"/>
            <w:left w:val="none" w:sz="0" w:space="0" w:color="auto"/>
            <w:bottom w:val="none" w:sz="0" w:space="0" w:color="auto"/>
            <w:right w:val="none" w:sz="0" w:space="0" w:color="auto"/>
          </w:divBdr>
          <w:divsChild>
            <w:div w:id="1556619754">
              <w:marLeft w:val="0"/>
              <w:marRight w:val="0"/>
              <w:marTop w:val="0"/>
              <w:marBottom w:val="0"/>
              <w:divBdr>
                <w:top w:val="none" w:sz="0" w:space="0" w:color="auto"/>
                <w:left w:val="none" w:sz="0" w:space="0" w:color="auto"/>
                <w:bottom w:val="none" w:sz="0" w:space="0" w:color="auto"/>
                <w:right w:val="none" w:sz="0" w:space="0" w:color="auto"/>
              </w:divBdr>
            </w:div>
          </w:divsChild>
        </w:div>
        <w:div w:id="982975749">
          <w:marLeft w:val="0"/>
          <w:marRight w:val="0"/>
          <w:marTop w:val="0"/>
          <w:marBottom w:val="0"/>
          <w:divBdr>
            <w:top w:val="none" w:sz="0" w:space="0" w:color="auto"/>
            <w:left w:val="none" w:sz="0" w:space="0" w:color="auto"/>
            <w:bottom w:val="none" w:sz="0" w:space="0" w:color="auto"/>
            <w:right w:val="none" w:sz="0" w:space="0" w:color="auto"/>
          </w:divBdr>
          <w:divsChild>
            <w:div w:id="961883377">
              <w:marLeft w:val="0"/>
              <w:marRight w:val="0"/>
              <w:marTop w:val="0"/>
              <w:marBottom w:val="0"/>
              <w:divBdr>
                <w:top w:val="none" w:sz="0" w:space="0" w:color="auto"/>
                <w:left w:val="none" w:sz="0" w:space="0" w:color="auto"/>
                <w:bottom w:val="none" w:sz="0" w:space="0" w:color="auto"/>
                <w:right w:val="none" w:sz="0" w:space="0" w:color="auto"/>
              </w:divBdr>
            </w:div>
          </w:divsChild>
        </w:div>
        <w:div w:id="1700083127">
          <w:marLeft w:val="0"/>
          <w:marRight w:val="0"/>
          <w:marTop w:val="0"/>
          <w:marBottom w:val="0"/>
          <w:divBdr>
            <w:top w:val="none" w:sz="0" w:space="0" w:color="auto"/>
            <w:left w:val="none" w:sz="0" w:space="0" w:color="auto"/>
            <w:bottom w:val="none" w:sz="0" w:space="0" w:color="auto"/>
            <w:right w:val="none" w:sz="0" w:space="0" w:color="auto"/>
          </w:divBdr>
          <w:divsChild>
            <w:div w:id="692462911">
              <w:marLeft w:val="0"/>
              <w:marRight w:val="0"/>
              <w:marTop w:val="0"/>
              <w:marBottom w:val="0"/>
              <w:divBdr>
                <w:top w:val="none" w:sz="0" w:space="0" w:color="auto"/>
                <w:left w:val="none" w:sz="0" w:space="0" w:color="auto"/>
                <w:bottom w:val="none" w:sz="0" w:space="0" w:color="auto"/>
                <w:right w:val="none" w:sz="0" w:space="0" w:color="auto"/>
              </w:divBdr>
            </w:div>
          </w:divsChild>
        </w:div>
        <w:div w:id="447432397">
          <w:marLeft w:val="0"/>
          <w:marRight w:val="0"/>
          <w:marTop w:val="0"/>
          <w:marBottom w:val="0"/>
          <w:divBdr>
            <w:top w:val="none" w:sz="0" w:space="0" w:color="auto"/>
            <w:left w:val="none" w:sz="0" w:space="0" w:color="auto"/>
            <w:bottom w:val="none" w:sz="0" w:space="0" w:color="auto"/>
            <w:right w:val="none" w:sz="0" w:space="0" w:color="auto"/>
          </w:divBdr>
          <w:divsChild>
            <w:div w:id="1241059974">
              <w:marLeft w:val="0"/>
              <w:marRight w:val="0"/>
              <w:marTop w:val="0"/>
              <w:marBottom w:val="0"/>
              <w:divBdr>
                <w:top w:val="none" w:sz="0" w:space="0" w:color="auto"/>
                <w:left w:val="none" w:sz="0" w:space="0" w:color="auto"/>
                <w:bottom w:val="none" w:sz="0" w:space="0" w:color="auto"/>
                <w:right w:val="none" w:sz="0" w:space="0" w:color="auto"/>
              </w:divBdr>
            </w:div>
          </w:divsChild>
        </w:div>
        <w:div w:id="1212764584">
          <w:marLeft w:val="0"/>
          <w:marRight w:val="0"/>
          <w:marTop w:val="0"/>
          <w:marBottom w:val="0"/>
          <w:divBdr>
            <w:top w:val="none" w:sz="0" w:space="0" w:color="auto"/>
            <w:left w:val="none" w:sz="0" w:space="0" w:color="auto"/>
            <w:bottom w:val="none" w:sz="0" w:space="0" w:color="auto"/>
            <w:right w:val="none" w:sz="0" w:space="0" w:color="auto"/>
          </w:divBdr>
          <w:divsChild>
            <w:div w:id="1308125984">
              <w:marLeft w:val="0"/>
              <w:marRight w:val="0"/>
              <w:marTop w:val="0"/>
              <w:marBottom w:val="0"/>
              <w:divBdr>
                <w:top w:val="none" w:sz="0" w:space="0" w:color="auto"/>
                <w:left w:val="none" w:sz="0" w:space="0" w:color="auto"/>
                <w:bottom w:val="none" w:sz="0" w:space="0" w:color="auto"/>
                <w:right w:val="none" w:sz="0" w:space="0" w:color="auto"/>
              </w:divBdr>
            </w:div>
          </w:divsChild>
        </w:div>
        <w:div w:id="1647666567">
          <w:marLeft w:val="0"/>
          <w:marRight w:val="0"/>
          <w:marTop w:val="0"/>
          <w:marBottom w:val="0"/>
          <w:divBdr>
            <w:top w:val="none" w:sz="0" w:space="0" w:color="auto"/>
            <w:left w:val="none" w:sz="0" w:space="0" w:color="auto"/>
            <w:bottom w:val="none" w:sz="0" w:space="0" w:color="auto"/>
            <w:right w:val="none" w:sz="0" w:space="0" w:color="auto"/>
          </w:divBdr>
          <w:divsChild>
            <w:div w:id="1241059191">
              <w:marLeft w:val="0"/>
              <w:marRight w:val="0"/>
              <w:marTop w:val="0"/>
              <w:marBottom w:val="0"/>
              <w:divBdr>
                <w:top w:val="none" w:sz="0" w:space="0" w:color="auto"/>
                <w:left w:val="none" w:sz="0" w:space="0" w:color="auto"/>
                <w:bottom w:val="none" w:sz="0" w:space="0" w:color="auto"/>
                <w:right w:val="none" w:sz="0" w:space="0" w:color="auto"/>
              </w:divBdr>
            </w:div>
          </w:divsChild>
        </w:div>
        <w:div w:id="1692756357">
          <w:marLeft w:val="0"/>
          <w:marRight w:val="0"/>
          <w:marTop w:val="0"/>
          <w:marBottom w:val="0"/>
          <w:divBdr>
            <w:top w:val="none" w:sz="0" w:space="0" w:color="auto"/>
            <w:left w:val="none" w:sz="0" w:space="0" w:color="auto"/>
            <w:bottom w:val="none" w:sz="0" w:space="0" w:color="auto"/>
            <w:right w:val="none" w:sz="0" w:space="0" w:color="auto"/>
          </w:divBdr>
          <w:divsChild>
            <w:div w:id="467863835">
              <w:marLeft w:val="0"/>
              <w:marRight w:val="0"/>
              <w:marTop w:val="0"/>
              <w:marBottom w:val="0"/>
              <w:divBdr>
                <w:top w:val="none" w:sz="0" w:space="0" w:color="auto"/>
                <w:left w:val="none" w:sz="0" w:space="0" w:color="auto"/>
                <w:bottom w:val="none" w:sz="0" w:space="0" w:color="auto"/>
                <w:right w:val="none" w:sz="0" w:space="0" w:color="auto"/>
              </w:divBdr>
            </w:div>
          </w:divsChild>
        </w:div>
        <w:div w:id="137111241">
          <w:marLeft w:val="0"/>
          <w:marRight w:val="0"/>
          <w:marTop w:val="0"/>
          <w:marBottom w:val="0"/>
          <w:divBdr>
            <w:top w:val="none" w:sz="0" w:space="0" w:color="auto"/>
            <w:left w:val="none" w:sz="0" w:space="0" w:color="auto"/>
            <w:bottom w:val="none" w:sz="0" w:space="0" w:color="auto"/>
            <w:right w:val="none" w:sz="0" w:space="0" w:color="auto"/>
          </w:divBdr>
          <w:divsChild>
            <w:div w:id="668755648">
              <w:marLeft w:val="0"/>
              <w:marRight w:val="0"/>
              <w:marTop w:val="0"/>
              <w:marBottom w:val="0"/>
              <w:divBdr>
                <w:top w:val="none" w:sz="0" w:space="0" w:color="auto"/>
                <w:left w:val="none" w:sz="0" w:space="0" w:color="auto"/>
                <w:bottom w:val="none" w:sz="0" w:space="0" w:color="auto"/>
                <w:right w:val="none" w:sz="0" w:space="0" w:color="auto"/>
              </w:divBdr>
            </w:div>
          </w:divsChild>
        </w:div>
        <w:div w:id="370811642">
          <w:marLeft w:val="0"/>
          <w:marRight w:val="0"/>
          <w:marTop w:val="0"/>
          <w:marBottom w:val="0"/>
          <w:divBdr>
            <w:top w:val="none" w:sz="0" w:space="0" w:color="auto"/>
            <w:left w:val="none" w:sz="0" w:space="0" w:color="auto"/>
            <w:bottom w:val="none" w:sz="0" w:space="0" w:color="auto"/>
            <w:right w:val="none" w:sz="0" w:space="0" w:color="auto"/>
          </w:divBdr>
          <w:divsChild>
            <w:div w:id="51539933">
              <w:marLeft w:val="0"/>
              <w:marRight w:val="0"/>
              <w:marTop w:val="0"/>
              <w:marBottom w:val="0"/>
              <w:divBdr>
                <w:top w:val="none" w:sz="0" w:space="0" w:color="auto"/>
                <w:left w:val="none" w:sz="0" w:space="0" w:color="auto"/>
                <w:bottom w:val="none" w:sz="0" w:space="0" w:color="auto"/>
                <w:right w:val="none" w:sz="0" w:space="0" w:color="auto"/>
              </w:divBdr>
            </w:div>
          </w:divsChild>
        </w:div>
        <w:div w:id="707293451">
          <w:marLeft w:val="0"/>
          <w:marRight w:val="0"/>
          <w:marTop w:val="0"/>
          <w:marBottom w:val="0"/>
          <w:divBdr>
            <w:top w:val="none" w:sz="0" w:space="0" w:color="auto"/>
            <w:left w:val="none" w:sz="0" w:space="0" w:color="auto"/>
            <w:bottom w:val="none" w:sz="0" w:space="0" w:color="auto"/>
            <w:right w:val="none" w:sz="0" w:space="0" w:color="auto"/>
          </w:divBdr>
          <w:divsChild>
            <w:div w:id="1615673189">
              <w:marLeft w:val="0"/>
              <w:marRight w:val="0"/>
              <w:marTop w:val="0"/>
              <w:marBottom w:val="0"/>
              <w:divBdr>
                <w:top w:val="none" w:sz="0" w:space="0" w:color="auto"/>
                <w:left w:val="none" w:sz="0" w:space="0" w:color="auto"/>
                <w:bottom w:val="none" w:sz="0" w:space="0" w:color="auto"/>
                <w:right w:val="none" w:sz="0" w:space="0" w:color="auto"/>
              </w:divBdr>
            </w:div>
          </w:divsChild>
        </w:div>
        <w:div w:id="793598536">
          <w:marLeft w:val="0"/>
          <w:marRight w:val="0"/>
          <w:marTop w:val="0"/>
          <w:marBottom w:val="0"/>
          <w:divBdr>
            <w:top w:val="none" w:sz="0" w:space="0" w:color="auto"/>
            <w:left w:val="none" w:sz="0" w:space="0" w:color="auto"/>
            <w:bottom w:val="none" w:sz="0" w:space="0" w:color="auto"/>
            <w:right w:val="none" w:sz="0" w:space="0" w:color="auto"/>
          </w:divBdr>
          <w:divsChild>
            <w:div w:id="1398673904">
              <w:marLeft w:val="0"/>
              <w:marRight w:val="0"/>
              <w:marTop w:val="0"/>
              <w:marBottom w:val="0"/>
              <w:divBdr>
                <w:top w:val="none" w:sz="0" w:space="0" w:color="auto"/>
                <w:left w:val="none" w:sz="0" w:space="0" w:color="auto"/>
                <w:bottom w:val="none" w:sz="0" w:space="0" w:color="auto"/>
                <w:right w:val="none" w:sz="0" w:space="0" w:color="auto"/>
              </w:divBdr>
            </w:div>
          </w:divsChild>
        </w:div>
        <w:div w:id="1432580064">
          <w:marLeft w:val="0"/>
          <w:marRight w:val="0"/>
          <w:marTop w:val="0"/>
          <w:marBottom w:val="0"/>
          <w:divBdr>
            <w:top w:val="none" w:sz="0" w:space="0" w:color="auto"/>
            <w:left w:val="none" w:sz="0" w:space="0" w:color="auto"/>
            <w:bottom w:val="none" w:sz="0" w:space="0" w:color="auto"/>
            <w:right w:val="none" w:sz="0" w:space="0" w:color="auto"/>
          </w:divBdr>
          <w:divsChild>
            <w:div w:id="555044491">
              <w:marLeft w:val="0"/>
              <w:marRight w:val="0"/>
              <w:marTop w:val="0"/>
              <w:marBottom w:val="0"/>
              <w:divBdr>
                <w:top w:val="none" w:sz="0" w:space="0" w:color="auto"/>
                <w:left w:val="none" w:sz="0" w:space="0" w:color="auto"/>
                <w:bottom w:val="none" w:sz="0" w:space="0" w:color="auto"/>
                <w:right w:val="none" w:sz="0" w:space="0" w:color="auto"/>
              </w:divBdr>
            </w:div>
          </w:divsChild>
        </w:div>
        <w:div w:id="1590965016">
          <w:marLeft w:val="0"/>
          <w:marRight w:val="0"/>
          <w:marTop w:val="0"/>
          <w:marBottom w:val="0"/>
          <w:divBdr>
            <w:top w:val="none" w:sz="0" w:space="0" w:color="auto"/>
            <w:left w:val="none" w:sz="0" w:space="0" w:color="auto"/>
            <w:bottom w:val="none" w:sz="0" w:space="0" w:color="auto"/>
            <w:right w:val="none" w:sz="0" w:space="0" w:color="auto"/>
          </w:divBdr>
          <w:divsChild>
            <w:div w:id="2127120465">
              <w:marLeft w:val="0"/>
              <w:marRight w:val="0"/>
              <w:marTop w:val="0"/>
              <w:marBottom w:val="0"/>
              <w:divBdr>
                <w:top w:val="none" w:sz="0" w:space="0" w:color="auto"/>
                <w:left w:val="none" w:sz="0" w:space="0" w:color="auto"/>
                <w:bottom w:val="none" w:sz="0" w:space="0" w:color="auto"/>
                <w:right w:val="none" w:sz="0" w:space="0" w:color="auto"/>
              </w:divBdr>
            </w:div>
          </w:divsChild>
        </w:div>
        <w:div w:id="226650699">
          <w:marLeft w:val="0"/>
          <w:marRight w:val="0"/>
          <w:marTop w:val="0"/>
          <w:marBottom w:val="0"/>
          <w:divBdr>
            <w:top w:val="none" w:sz="0" w:space="0" w:color="auto"/>
            <w:left w:val="none" w:sz="0" w:space="0" w:color="auto"/>
            <w:bottom w:val="none" w:sz="0" w:space="0" w:color="auto"/>
            <w:right w:val="none" w:sz="0" w:space="0" w:color="auto"/>
          </w:divBdr>
          <w:divsChild>
            <w:div w:id="1041243045">
              <w:marLeft w:val="0"/>
              <w:marRight w:val="0"/>
              <w:marTop w:val="0"/>
              <w:marBottom w:val="0"/>
              <w:divBdr>
                <w:top w:val="none" w:sz="0" w:space="0" w:color="auto"/>
                <w:left w:val="none" w:sz="0" w:space="0" w:color="auto"/>
                <w:bottom w:val="none" w:sz="0" w:space="0" w:color="auto"/>
                <w:right w:val="none" w:sz="0" w:space="0" w:color="auto"/>
              </w:divBdr>
            </w:div>
          </w:divsChild>
        </w:div>
        <w:div w:id="739016027">
          <w:marLeft w:val="0"/>
          <w:marRight w:val="0"/>
          <w:marTop w:val="0"/>
          <w:marBottom w:val="0"/>
          <w:divBdr>
            <w:top w:val="none" w:sz="0" w:space="0" w:color="auto"/>
            <w:left w:val="none" w:sz="0" w:space="0" w:color="auto"/>
            <w:bottom w:val="none" w:sz="0" w:space="0" w:color="auto"/>
            <w:right w:val="none" w:sz="0" w:space="0" w:color="auto"/>
          </w:divBdr>
          <w:divsChild>
            <w:div w:id="1982345511">
              <w:marLeft w:val="0"/>
              <w:marRight w:val="0"/>
              <w:marTop w:val="0"/>
              <w:marBottom w:val="0"/>
              <w:divBdr>
                <w:top w:val="none" w:sz="0" w:space="0" w:color="auto"/>
                <w:left w:val="none" w:sz="0" w:space="0" w:color="auto"/>
                <w:bottom w:val="none" w:sz="0" w:space="0" w:color="auto"/>
                <w:right w:val="none" w:sz="0" w:space="0" w:color="auto"/>
              </w:divBdr>
            </w:div>
          </w:divsChild>
        </w:div>
        <w:div w:id="1853764287">
          <w:marLeft w:val="0"/>
          <w:marRight w:val="0"/>
          <w:marTop w:val="0"/>
          <w:marBottom w:val="0"/>
          <w:divBdr>
            <w:top w:val="none" w:sz="0" w:space="0" w:color="auto"/>
            <w:left w:val="none" w:sz="0" w:space="0" w:color="auto"/>
            <w:bottom w:val="none" w:sz="0" w:space="0" w:color="auto"/>
            <w:right w:val="none" w:sz="0" w:space="0" w:color="auto"/>
          </w:divBdr>
          <w:divsChild>
            <w:div w:id="968440996">
              <w:marLeft w:val="0"/>
              <w:marRight w:val="0"/>
              <w:marTop w:val="0"/>
              <w:marBottom w:val="0"/>
              <w:divBdr>
                <w:top w:val="none" w:sz="0" w:space="0" w:color="auto"/>
                <w:left w:val="none" w:sz="0" w:space="0" w:color="auto"/>
                <w:bottom w:val="none" w:sz="0" w:space="0" w:color="auto"/>
                <w:right w:val="none" w:sz="0" w:space="0" w:color="auto"/>
              </w:divBdr>
            </w:div>
          </w:divsChild>
        </w:div>
        <w:div w:id="687100547">
          <w:marLeft w:val="0"/>
          <w:marRight w:val="0"/>
          <w:marTop w:val="0"/>
          <w:marBottom w:val="0"/>
          <w:divBdr>
            <w:top w:val="none" w:sz="0" w:space="0" w:color="auto"/>
            <w:left w:val="none" w:sz="0" w:space="0" w:color="auto"/>
            <w:bottom w:val="none" w:sz="0" w:space="0" w:color="auto"/>
            <w:right w:val="none" w:sz="0" w:space="0" w:color="auto"/>
          </w:divBdr>
          <w:divsChild>
            <w:div w:id="1864854123">
              <w:marLeft w:val="0"/>
              <w:marRight w:val="0"/>
              <w:marTop w:val="0"/>
              <w:marBottom w:val="0"/>
              <w:divBdr>
                <w:top w:val="none" w:sz="0" w:space="0" w:color="auto"/>
                <w:left w:val="none" w:sz="0" w:space="0" w:color="auto"/>
                <w:bottom w:val="none" w:sz="0" w:space="0" w:color="auto"/>
                <w:right w:val="none" w:sz="0" w:space="0" w:color="auto"/>
              </w:divBdr>
            </w:div>
          </w:divsChild>
        </w:div>
        <w:div w:id="1500195980">
          <w:marLeft w:val="0"/>
          <w:marRight w:val="0"/>
          <w:marTop w:val="0"/>
          <w:marBottom w:val="0"/>
          <w:divBdr>
            <w:top w:val="none" w:sz="0" w:space="0" w:color="auto"/>
            <w:left w:val="none" w:sz="0" w:space="0" w:color="auto"/>
            <w:bottom w:val="none" w:sz="0" w:space="0" w:color="auto"/>
            <w:right w:val="none" w:sz="0" w:space="0" w:color="auto"/>
          </w:divBdr>
          <w:divsChild>
            <w:div w:id="17391658">
              <w:marLeft w:val="0"/>
              <w:marRight w:val="0"/>
              <w:marTop w:val="0"/>
              <w:marBottom w:val="0"/>
              <w:divBdr>
                <w:top w:val="none" w:sz="0" w:space="0" w:color="auto"/>
                <w:left w:val="none" w:sz="0" w:space="0" w:color="auto"/>
                <w:bottom w:val="none" w:sz="0" w:space="0" w:color="auto"/>
                <w:right w:val="none" w:sz="0" w:space="0" w:color="auto"/>
              </w:divBdr>
            </w:div>
          </w:divsChild>
        </w:div>
        <w:div w:id="375200028">
          <w:marLeft w:val="0"/>
          <w:marRight w:val="0"/>
          <w:marTop w:val="0"/>
          <w:marBottom w:val="0"/>
          <w:divBdr>
            <w:top w:val="none" w:sz="0" w:space="0" w:color="auto"/>
            <w:left w:val="none" w:sz="0" w:space="0" w:color="auto"/>
            <w:bottom w:val="none" w:sz="0" w:space="0" w:color="auto"/>
            <w:right w:val="none" w:sz="0" w:space="0" w:color="auto"/>
          </w:divBdr>
          <w:divsChild>
            <w:div w:id="471599248">
              <w:marLeft w:val="0"/>
              <w:marRight w:val="0"/>
              <w:marTop w:val="0"/>
              <w:marBottom w:val="0"/>
              <w:divBdr>
                <w:top w:val="none" w:sz="0" w:space="0" w:color="auto"/>
                <w:left w:val="none" w:sz="0" w:space="0" w:color="auto"/>
                <w:bottom w:val="none" w:sz="0" w:space="0" w:color="auto"/>
                <w:right w:val="none" w:sz="0" w:space="0" w:color="auto"/>
              </w:divBdr>
            </w:div>
          </w:divsChild>
        </w:div>
        <w:div w:id="1600143787">
          <w:marLeft w:val="0"/>
          <w:marRight w:val="0"/>
          <w:marTop w:val="0"/>
          <w:marBottom w:val="0"/>
          <w:divBdr>
            <w:top w:val="none" w:sz="0" w:space="0" w:color="auto"/>
            <w:left w:val="none" w:sz="0" w:space="0" w:color="auto"/>
            <w:bottom w:val="none" w:sz="0" w:space="0" w:color="auto"/>
            <w:right w:val="none" w:sz="0" w:space="0" w:color="auto"/>
          </w:divBdr>
          <w:divsChild>
            <w:div w:id="1718970431">
              <w:marLeft w:val="0"/>
              <w:marRight w:val="0"/>
              <w:marTop w:val="0"/>
              <w:marBottom w:val="0"/>
              <w:divBdr>
                <w:top w:val="none" w:sz="0" w:space="0" w:color="auto"/>
                <w:left w:val="none" w:sz="0" w:space="0" w:color="auto"/>
                <w:bottom w:val="none" w:sz="0" w:space="0" w:color="auto"/>
                <w:right w:val="none" w:sz="0" w:space="0" w:color="auto"/>
              </w:divBdr>
            </w:div>
          </w:divsChild>
        </w:div>
        <w:div w:id="1755199634">
          <w:marLeft w:val="0"/>
          <w:marRight w:val="0"/>
          <w:marTop w:val="0"/>
          <w:marBottom w:val="0"/>
          <w:divBdr>
            <w:top w:val="none" w:sz="0" w:space="0" w:color="auto"/>
            <w:left w:val="none" w:sz="0" w:space="0" w:color="auto"/>
            <w:bottom w:val="none" w:sz="0" w:space="0" w:color="auto"/>
            <w:right w:val="none" w:sz="0" w:space="0" w:color="auto"/>
          </w:divBdr>
          <w:divsChild>
            <w:div w:id="1389647964">
              <w:marLeft w:val="0"/>
              <w:marRight w:val="0"/>
              <w:marTop w:val="0"/>
              <w:marBottom w:val="0"/>
              <w:divBdr>
                <w:top w:val="none" w:sz="0" w:space="0" w:color="auto"/>
                <w:left w:val="none" w:sz="0" w:space="0" w:color="auto"/>
                <w:bottom w:val="none" w:sz="0" w:space="0" w:color="auto"/>
                <w:right w:val="none" w:sz="0" w:space="0" w:color="auto"/>
              </w:divBdr>
            </w:div>
          </w:divsChild>
        </w:div>
        <w:div w:id="1291936376">
          <w:marLeft w:val="0"/>
          <w:marRight w:val="0"/>
          <w:marTop w:val="0"/>
          <w:marBottom w:val="0"/>
          <w:divBdr>
            <w:top w:val="none" w:sz="0" w:space="0" w:color="auto"/>
            <w:left w:val="none" w:sz="0" w:space="0" w:color="auto"/>
            <w:bottom w:val="none" w:sz="0" w:space="0" w:color="auto"/>
            <w:right w:val="none" w:sz="0" w:space="0" w:color="auto"/>
          </w:divBdr>
          <w:divsChild>
            <w:div w:id="1451512599">
              <w:marLeft w:val="0"/>
              <w:marRight w:val="0"/>
              <w:marTop w:val="0"/>
              <w:marBottom w:val="0"/>
              <w:divBdr>
                <w:top w:val="none" w:sz="0" w:space="0" w:color="auto"/>
                <w:left w:val="none" w:sz="0" w:space="0" w:color="auto"/>
                <w:bottom w:val="none" w:sz="0" w:space="0" w:color="auto"/>
                <w:right w:val="none" w:sz="0" w:space="0" w:color="auto"/>
              </w:divBdr>
            </w:div>
          </w:divsChild>
        </w:div>
        <w:div w:id="521163285">
          <w:marLeft w:val="0"/>
          <w:marRight w:val="0"/>
          <w:marTop w:val="0"/>
          <w:marBottom w:val="0"/>
          <w:divBdr>
            <w:top w:val="none" w:sz="0" w:space="0" w:color="auto"/>
            <w:left w:val="none" w:sz="0" w:space="0" w:color="auto"/>
            <w:bottom w:val="none" w:sz="0" w:space="0" w:color="auto"/>
            <w:right w:val="none" w:sz="0" w:space="0" w:color="auto"/>
          </w:divBdr>
          <w:divsChild>
            <w:div w:id="8760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3432">
      <w:bodyDiv w:val="1"/>
      <w:marLeft w:val="0"/>
      <w:marRight w:val="0"/>
      <w:marTop w:val="0"/>
      <w:marBottom w:val="0"/>
      <w:divBdr>
        <w:top w:val="none" w:sz="0" w:space="0" w:color="auto"/>
        <w:left w:val="none" w:sz="0" w:space="0" w:color="auto"/>
        <w:bottom w:val="none" w:sz="0" w:space="0" w:color="auto"/>
        <w:right w:val="none" w:sz="0" w:space="0" w:color="auto"/>
      </w:divBdr>
      <w:divsChild>
        <w:div w:id="333413070">
          <w:marLeft w:val="0"/>
          <w:marRight w:val="0"/>
          <w:marTop w:val="0"/>
          <w:marBottom w:val="0"/>
          <w:divBdr>
            <w:top w:val="none" w:sz="0" w:space="0" w:color="auto"/>
            <w:left w:val="none" w:sz="0" w:space="0" w:color="auto"/>
            <w:bottom w:val="none" w:sz="0" w:space="0" w:color="auto"/>
            <w:right w:val="none" w:sz="0" w:space="0" w:color="auto"/>
          </w:divBdr>
          <w:divsChild>
            <w:div w:id="278488472">
              <w:marLeft w:val="0"/>
              <w:marRight w:val="0"/>
              <w:marTop w:val="0"/>
              <w:marBottom w:val="0"/>
              <w:divBdr>
                <w:top w:val="none" w:sz="0" w:space="0" w:color="auto"/>
                <w:left w:val="none" w:sz="0" w:space="0" w:color="auto"/>
                <w:bottom w:val="none" w:sz="0" w:space="0" w:color="auto"/>
                <w:right w:val="none" w:sz="0" w:space="0" w:color="auto"/>
              </w:divBdr>
            </w:div>
          </w:divsChild>
        </w:div>
        <w:div w:id="1536892825">
          <w:marLeft w:val="0"/>
          <w:marRight w:val="0"/>
          <w:marTop w:val="0"/>
          <w:marBottom w:val="0"/>
          <w:divBdr>
            <w:top w:val="none" w:sz="0" w:space="0" w:color="auto"/>
            <w:left w:val="none" w:sz="0" w:space="0" w:color="auto"/>
            <w:bottom w:val="none" w:sz="0" w:space="0" w:color="auto"/>
            <w:right w:val="none" w:sz="0" w:space="0" w:color="auto"/>
          </w:divBdr>
          <w:divsChild>
            <w:div w:id="1878854219">
              <w:marLeft w:val="0"/>
              <w:marRight w:val="0"/>
              <w:marTop w:val="0"/>
              <w:marBottom w:val="0"/>
              <w:divBdr>
                <w:top w:val="none" w:sz="0" w:space="0" w:color="auto"/>
                <w:left w:val="none" w:sz="0" w:space="0" w:color="auto"/>
                <w:bottom w:val="none" w:sz="0" w:space="0" w:color="auto"/>
                <w:right w:val="none" w:sz="0" w:space="0" w:color="auto"/>
              </w:divBdr>
            </w:div>
          </w:divsChild>
        </w:div>
        <w:div w:id="828786301">
          <w:marLeft w:val="0"/>
          <w:marRight w:val="0"/>
          <w:marTop w:val="0"/>
          <w:marBottom w:val="0"/>
          <w:divBdr>
            <w:top w:val="none" w:sz="0" w:space="0" w:color="auto"/>
            <w:left w:val="none" w:sz="0" w:space="0" w:color="auto"/>
            <w:bottom w:val="none" w:sz="0" w:space="0" w:color="auto"/>
            <w:right w:val="none" w:sz="0" w:space="0" w:color="auto"/>
          </w:divBdr>
          <w:divsChild>
            <w:div w:id="1006902318">
              <w:marLeft w:val="0"/>
              <w:marRight w:val="0"/>
              <w:marTop w:val="0"/>
              <w:marBottom w:val="0"/>
              <w:divBdr>
                <w:top w:val="none" w:sz="0" w:space="0" w:color="auto"/>
                <w:left w:val="none" w:sz="0" w:space="0" w:color="auto"/>
                <w:bottom w:val="none" w:sz="0" w:space="0" w:color="auto"/>
                <w:right w:val="none" w:sz="0" w:space="0" w:color="auto"/>
              </w:divBdr>
            </w:div>
          </w:divsChild>
        </w:div>
        <w:div w:id="1462571939">
          <w:marLeft w:val="0"/>
          <w:marRight w:val="0"/>
          <w:marTop w:val="0"/>
          <w:marBottom w:val="0"/>
          <w:divBdr>
            <w:top w:val="none" w:sz="0" w:space="0" w:color="auto"/>
            <w:left w:val="none" w:sz="0" w:space="0" w:color="auto"/>
            <w:bottom w:val="none" w:sz="0" w:space="0" w:color="auto"/>
            <w:right w:val="none" w:sz="0" w:space="0" w:color="auto"/>
          </w:divBdr>
          <w:divsChild>
            <w:div w:id="1174031351">
              <w:marLeft w:val="0"/>
              <w:marRight w:val="0"/>
              <w:marTop w:val="0"/>
              <w:marBottom w:val="0"/>
              <w:divBdr>
                <w:top w:val="none" w:sz="0" w:space="0" w:color="auto"/>
                <w:left w:val="none" w:sz="0" w:space="0" w:color="auto"/>
                <w:bottom w:val="none" w:sz="0" w:space="0" w:color="auto"/>
                <w:right w:val="none" w:sz="0" w:space="0" w:color="auto"/>
              </w:divBdr>
            </w:div>
          </w:divsChild>
        </w:div>
        <w:div w:id="1367214520">
          <w:marLeft w:val="0"/>
          <w:marRight w:val="0"/>
          <w:marTop w:val="0"/>
          <w:marBottom w:val="0"/>
          <w:divBdr>
            <w:top w:val="none" w:sz="0" w:space="0" w:color="auto"/>
            <w:left w:val="none" w:sz="0" w:space="0" w:color="auto"/>
            <w:bottom w:val="none" w:sz="0" w:space="0" w:color="auto"/>
            <w:right w:val="none" w:sz="0" w:space="0" w:color="auto"/>
          </w:divBdr>
          <w:divsChild>
            <w:div w:id="1458373981">
              <w:marLeft w:val="0"/>
              <w:marRight w:val="0"/>
              <w:marTop w:val="0"/>
              <w:marBottom w:val="0"/>
              <w:divBdr>
                <w:top w:val="none" w:sz="0" w:space="0" w:color="auto"/>
                <w:left w:val="none" w:sz="0" w:space="0" w:color="auto"/>
                <w:bottom w:val="none" w:sz="0" w:space="0" w:color="auto"/>
                <w:right w:val="none" w:sz="0" w:space="0" w:color="auto"/>
              </w:divBdr>
            </w:div>
          </w:divsChild>
        </w:div>
        <w:div w:id="2122990662">
          <w:marLeft w:val="0"/>
          <w:marRight w:val="0"/>
          <w:marTop w:val="0"/>
          <w:marBottom w:val="0"/>
          <w:divBdr>
            <w:top w:val="none" w:sz="0" w:space="0" w:color="auto"/>
            <w:left w:val="none" w:sz="0" w:space="0" w:color="auto"/>
            <w:bottom w:val="none" w:sz="0" w:space="0" w:color="auto"/>
            <w:right w:val="none" w:sz="0" w:space="0" w:color="auto"/>
          </w:divBdr>
          <w:divsChild>
            <w:div w:id="1678845814">
              <w:marLeft w:val="0"/>
              <w:marRight w:val="0"/>
              <w:marTop w:val="0"/>
              <w:marBottom w:val="0"/>
              <w:divBdr>
                <w:top w:val="none" w:sz="0" w:space="0" w:color="auto"/>
                <w:left w:val="none" w:sz="0" w:space="0" w:color="auto"/>
                <w:bottom w:val="none" w:sz="0" w:space="0" w:color="auto"/>
                <w:right w:val="none" w:sz="0" w:space="0" w:color="auto"/>
              </w:divBdr>
            </w:div>
          </w:divsChild>
        </w:div>
        <w:div w:id="446124475">
          <w:marLeft w:val="0"/>
          <w:marRight w:val="0"/>
          <w:marTop w:val="0"/>
          <w:marBottom w:val="0"/>
          <w:divBdr>
            <w:top w:val="none" w:sz="0" w:space="0" w:color="auto"/>
            <w:left w:val="none" w:sz="0" w:space="0" w:color="auto"/>
            <w:bottom w:val="none" w:sz="0" w:space="0" w:color="auto"/>
            <w:right w:val="none" w:sz="0" w:space="0" w:color="auto"/>
          </w:divBdr>
          <w:divsChild>
            <w:div w:id="1024290210">
              <w:marLeft w:val="0"/>
              <w:marRight w:val="0"/>
              <w:marTop w:val="0"/>
              <w:marBottom w:val="0"/>
              <w:divBdr>
                <w:top w:val="none" w:sz="0" w:space="0" w:color="auto"/>
                <w:left w:val="none" w:sz="0" w:space="0" w:color="auto"/>
                <w:bottom w:val="none" w:sz="0" w:space="0" w:color="auto"/>
                <w:right w:val="none" w:sz="0" w:space="0" w:color="auto"/>
              </w:divBdr>
            </w:div>
          </w:divsChild>
        </w:div>
        <w:div w:id="386152250">
          <w:marLeft w:val="0"/>
          <w:marRight w:val="0"/>
          <w:marTop w:val="0"/>
          <w:marBottom w:val="0"/>
          <w:divBdr>
            <w:top w:val="none" w:sz="0" w:space="0" w:color="auto"/>
            <w:left w:val="none" w:sz="0" w:space="0" w:color="auto"/>
            <w:bottom w:val="none" w:sz="0" w:space="0" w:color="auto"/>
            <w:right w:val="none" w:sz="0" w:space="0" w:color="auto"/>
          </w:divBdr>
          <w:divsChild>
            <w:div w:id="541793332">
              <w:marLeft w:val="0"/>
              <w:marRight w:val="0"/>
              <w:marTop w:val="0"/>
              <w:marBottom w:val="0"/>
              <w:divBdr>
                <w:top w:val="none" w:sz="0" w:space="0" w:color="auto"/>
                <w:left w:val="none" w:sz="0" w:space="0" w:color="auto"/>
                <w:bottom w:val="none" w:sz="0" w:space="0" w:color="auto"/>
                <w:right w:val="none" w:sz="0" w:space="0" w:color="auto"/>
              </w:divBdr>
            </w:div>
          </w:divsChild>
        </w:div>
        <w:div w:id="304703230">
          <w:marLeft w:val="0"/>
          <w:marRight w:val="0"/>
          <w:marTop w:val="0"/>
          <w:marBottom w:val="0"/>
          <w:divBdr>
            <w:top w:val="none" w:sz="0" w:space="0" w:color="auto"/>
            <w:left w:val="none" w:sz="0" w:space="0" w:color="auto"/>
            <w:bottom w:val="none" w:sz="0" w:space="0" w:color="auto"/>
            <w:right w:val="none" w:sz="0" w:space="0" w:color="auto"/>
          </w:divBdr>
          <w:divsChild>
            <w:div w:id="1439522056">
              <w:marLeft w:val="0"/>
              <w:marRight w:val="0"/>
              <w:marTop w:val="0"/>
              <w:marBottom w:val="0"/>
              <w:divBdr>
                <w:top w:val="none" w:sz="0" w:space="0" w:color="auto"/>
                <w:left w:val="none" w:sz="0" w:space="0" w:color="auto"/>
                <w:bottom w:val="none" w:sz="0" w:space="0" w:color="auto"/>
                <w:right w:val="none" w:sz="0" w:space="0" w:color="auto"/>
              </w:divBdr>
            </w:div>
          </w:divsChild>
        </w:div>
        <w:div w:id="1459103783">
          <w:marLeft w:val="0"/>
          <w:marRight w:val="0"/>
          <w:marTop w:val="0"/>
          <w:marBottom w:val="0"/>
          <w:divBdr>
            <w:top w:val="none" w:sz="0" w:space="0" w:color="auto"/>
            <w:left w:val="none" w:sz="0" w:space="0" w:color="auto"/>
            <w:bottom w:val="none" w:sz="0" w:space="0" w:color="auto"/>
            <w:right w:val="none" w:sz="0" w:space="0" w:color="auto"/>
          </w:divBdr>
          <w:divsChild>
            <w:div w:id="931661933">
              <w:marLeft w:val="0"/>
              <w:marRight w:val="0"/>
              <w:marTop w:val="0"/>
              <w:marBottom w:val="0"/>
              <w:divBdr>
                <w:top w:val="none" w:sz="0" w:space="0" w:color="auto"/>
                <w:left w:val="none" w:sz="0" w:space="0" w:color="auto"/>
                <w:bottom w:val="none" w:sz="0" w:space="0" w:color="auto"/>
                <w:right w:val="none" w:sz="0" w:space="0" w:color="auto"/>
              </w:divBdr>
            </w:div>
          </w:divsChild>
        </w:div>
        <w:div w:id="36011629">
          <w:marLeft w:val="0"/>
          <w:marRight w:val="0"/>
          <w:marTop w:val="0"/>
          <w:marBottom w:val="0"/>
          <w:divBdr>
            <w:top w:val="none" w:sz="0" w:space="0" w:color="auto"/>
            <w:left w:val="none" w:sz="0" w:space="0" w:color="auto"/>
            <w:bottom w:val="none" w:sz="0" w:space="0" w:color="auto"/>
            <w:right w:val="none" w:sz="0" w:space="0" w:color="auto"/>
          </w:divBdr>
          <w:divsChild>
            <w:div w:id="1906841295">
              <w:marLeft w:val="0"/>
              <w:marRight w:val="0"/>
              <w:marTop w:val="0"/>
              <w:marBottom w:val="0"/>
              <w:divBdr>
                <w:top w:val="none" w:sz="0" w:space="0" w:color="auto"/>
                <w:left w:val="none" w:sz="0" w:space="0" w:color="auto"/>
                <w:bottom w:val="none" w:sz="0" w:space="0" w:color="auto"/>
                <w:right w:val="none" w:sz="0" w:space="0" w:color="auto"/>
              </w:divBdr>
            </w:div>
          </w:divsChild>
        </w:div>
        <w:div w:id="1456606791">
          <w:marLeft w:val="0"/>
          <w:marRight w:val="0"/>
          <w:marTop w:val="0"/>
          <w:marBottom w:val="0"/>
          <w:divBdr>
            <w:top w:val="none" w:sz="0" w:space="0" w:color="auto"/>
            <w:left w:val="none" w:sz="0" w:space="0" w:color="auto"/>
            <w:bottom w:val="none" w:sz="0" w:space="0" w:color="auto"/>
            <w:right w:val="none" w:sz="0" w:space="0" w:color="auto"/>
          </w:divBdr>
          <w:divsChild>
            <w:div w:id="1433167561">
              <w:marLeft w:val="0"/>
              <w:marRight w:val="0"/>
              <w:marTop w:val="0"/>
              <w:marBottom w:val="0"/>
              <w:divBdr>
                <w:top w:val="none" w:sz="0" w:space="0" w:color="auto"/>
                <w:left w:val="none" w:sz="0" w:space="0" w:color="auto"/>
                <w:bottom w:val="none" w:sz="0" w:space="0" w:color="auto"/>
                <w:right w:val="none" w:sz="0" w:space="0" w:color="auto"/>
              </w:divBdr>
            </w:div>
          </w:divsChild>
        </w:div>
        <w:div w:id="750737996">
          <w:marLeft w:val="0"/>
          <w:marRight w:val="0"/>
          <w:marTop w:val="0"/>
          <w:marBottom w:val="0"/>
          <w:divBdr>
            <w:top w:val="none" w:sz="0" w:space="0" w:color="auto"/>
            <w:left w:val="none" w:sz="0" w:space="0" w:color="auto"/>
            <w:bottom w:val="none" w:sz="0" w:space="0" w:color="auto"/>
            <w:right w:val="none" w:sz="0" w:space="0" w:color="auto"/>
          </w:divBdr>
          <w:divsChild>
            <w:div w:id="868614338">
              <w:marLeft w:val="0"/>
              <w:marRight w:val="0"/>
              <w:marTop w:val="0"/>
              <w:marBottom w:val="0"/>
              <w:divBdr>
                <w:top w:val="none" w:sz="0" w:space="0" w:color="auto"/>
                <w:left w:val="none" w:sz="0" w:space="0" w:color="auto"/>
                <w:bottom w:val="none" w:sz="0" w:space="0" w:color="auto"/>
                <w:right w:val="none" w:sz="0" w:space="0" w:color="auto"/>
              </w:divBdr>
            </w:div>
          </w:divsChild>
        </w:div>
        <w:div w:id="44136116">
          <w:marLeft w:val="0"/>
          <w:marRight w:val="0"/>
          <w:marTop w:val="0"/>
          <w:marBottom w:val="0"/>
          <w:divBdr>
            <w:top w:val="none" w:sz="0" w:space="0" w:color="auto"/>
            <w:left w:val="none" w:sz="0" w:space="0" w:color="auto"/>
            <w:bottom w:val="none" w:sz="0" w:space="0" w:color="auto"/>
            <w:right w:val="none" w:sz="0" w:space="0" w:color="auto"/>
          </w:divBdr>
          <w:divsChild>
            <w:div w:id="1024594411">
              <w:marLeft w:val="0"/>
              <w:marRight w:val="0"/>
              <w:marTop w:val="0"/>
              <w:marBottom w:val="0"/>
              <w:divBdr>
                <w:top w:val="none" w:sz="0" w:space="0" w:color="auto"/>
                <w:left w:val="none" w:sz="0" w:space="0" w:color="auto"/>
                <w:bottom w:val="none" w:sz="0" w:space="0" w:color="auto"/>
                <w:right w:val="none" w:sz="0" w:space="0" w:color="auto"/>
              </w:divBdr>
            </w:div>
          </w:divsChild>
        </w:div>
        <w:div w:id="1412505360">
          <w:marLeft w:val="0"/>
          <w:marRight w:val="0"/>
          <w:marTop w:val="0"/>
          <w:marBottom w:val="0"/>
          <w:divBdr>
            <w:top w:val="none" w:sz="0" w:space="0" w:color="auto"/>
            <w:left w:val="none" w:sz="0" w:space="0" w:color="auto"/>
            <w:bottom w:val="none" w:sz="0" w:space="0" w:color="auto"/>
            <w:right w:val="none" w:sz="0" w:space="0" w:color="auto"/>
          </w:divBdr>
          <w:divsChild>
            <w:div w:id="2092653103">
              <w:marLeft w:val="0"/>
              <w:marRight w:val="0"/>
              <w:marTop w:val="0"/>
              <w:marBottom w:val="0"/>
              <w:divBdr>
                <w:top w:val="none" w:sz="0" w:space="0" w:color="auto"/>
                <w:left w:val="none" w:sz="0" w:space="0" w:color="auto"/>
                <w:bottom w:val="none" w:sz="0" w:space="0" w:color="auto"/>
                <w:right w:val="none" w:sz="0" w:space="0" w:color="auto"/>
              </w:divBdr>
            </w:div>
          </w:divsChild>
        </w:div>
        <w:div w:id="571738288">
          <w:marLeft w:val="0"/>
          <w:marRight w:val="0"/>
          <w:marTop w:val="0"/>
          <w:marBottom w:val="0"/>
          <w:divBdr>
            <w:top w:val="none" w:sz="0" w:space="0" w:color="auto"/>
            <w:left w:val="none" w:sz="0" w:space="0" w:color="auto"/>
            <w:bottom w:val="none" w:sz="0" w:space="0" w:color="auto"/>
            <w:right w:val="none" w:sz="0" w:space="0" w:color="auto"/>
          </w:divBdr>
          <w:divsChild>
            <w:div w:id="1222863036">
              <w:marLeft w:val="0"/>
              <w:marRight w:val="0"/>
              <w:marTop w:val="0"/>
              <w:marBottom w:val="0"/>
              <w:divBdr>
                <w:top w:val="none" w:sz="0" w:space="0" w:color="auto"/>
                <w:left w:val="none" w:sz="0" w:space="0" w:color="auto"/>
                <w:bottom w:val="none" w:sz="0" w:space="0" w:color="auto"/>
                <w:right w:val="none" w:sz="0" w:space="0" w:color="auto"/>
              </w:divBdr>
            </w:div>
          </w:divsChild>
        </w:div>
        <w:div w:id="1735004323">
          <w:marLeft w:val="0"/>
          <w:marRight w:val="0"/>
          <w:marTop w:val="0"/>
          <w:marBottom w:val="0"/>
          <w:divBdr>
            <w:top w:val="none" w:sz="0" w:space="0" w:color="auto"/>
            <w:left w:val="none" w:sz="0" w:space="0" w:color="auto"/>
            <w:bottom w:val="none" w:sz="0" w:space="0" w:color="auto"/>
            <w:right w:val="none" w:sz="0" w:space="0" w:color="auto"/>
          </w:divBdr>
          <w:divsChild>
            <w:div w:id="1209491672">
              <w:marLeft w:val="0"/>
              <w:marRight w:val="0"/>
              <w:marTop w:val="0"/>
              <w:marBottom w:val="0"/>
              <w:divBdr>
                <w:top w:val="none" w:sz="0" w:space="0" w:color="auto"/>
                <w:left w:val="none" w:sz="0" w:space="0" w:color="auto"/>
                <w:bottom w:val="none" w:sz="0" w:space="0" w:color="auto"/>
                <w:right w:val="none" w:sz="0" w:space="0" w:color="auto"/>
              </w:divBdr>
            </w:div>
          </w:divsChild>
        </w:div>
        <w:div w:id="2038390478">
          <w:marLeft w:val="0"/>
          <w:marRight w:val="0"/>
          <w:marTop w:val="0"/>
          <w:marBottom w:val="0"/>
          <w:divBdr>
            <w:top w:val="none" w:sz="0" w:space="0" w:color="auto"/>
            <w:left w:val="none" w:sz="0" w:space="0" w:color="auto"/>
            <w:bottom w:val="none" w:sz="0" w:space="0" w:color="auto"/>
            <w:right w:val="none" w:sz="0" w:space="0" w:color="auto"/>
          </w:divBdr>
          <w:divsChild>
            <w:div w:id="1284118319">
              <w:marLeft w:val="0"/>
              <w:marRight w:val="0"/>
              <w:marTop w:val="0"/>
              <w:marBottom w:val="0"/>
              <w:divBdr>
                <w:top w:val="none" w:sz="0" w:space="0" w:color="auto"/>
                <w:left w:val="none" w:sz="0" w:space="0" w:color="auto"/>
                <w:bottom w:val="none" w:sz="0" w:space="0" w:color="auto"/>
                <w:right w:val="none" w:sz="0" w:space="0" w:color="auto"/>
              </w:divBdr>
            </w:div>
          </w:divsChild>
        </w:div>
        <w:div w:id="1776829514">
          <w:marLeft w:val="0"/>
          <w:marRight w:val="0"/>
          <w:marTop w:val="0"/>
          <w:marBottom w:val="0"/>
          <w:divBdr>
            <w:top w:val="none" w:sz="0" w:space="0" w:color="auto"/>
            <w:left w:val="none" w:sz="0" w:space="0" w:color="auto"/>
            <w:bottom w:val="none" w:sz="0" w:space="0" w:color="auto"/>
            <w:right w:val="none" w:sz="0" w:space="0" w:color="auto"/>
          </w:divBdr>
          <w:divsChild>
            <w:div w:id="570114732">
              <w:marLeft w:val="0"/>
              <w:marRight w:val="0"/>
              <w:marTop w:val="0"/>
              <w:marBottom w:val="0"/>
              <w:divBdr>
                <w:top w:val="none" w:sz="0" w:space="0" w:color="auto"/>
                <w:left w:val="none" w:sz="0" w:space="0" w:color="auto"/>
                <w:bottom w:val="none" w:sz="0" w:space="0" w:color="auto"/>
                <w:right w:val="none" w:sz="0" w:space="0" w:color="auto"/>
              </w:divBdr>
            </w:div>
          </w:divsChild>
        </w:div>
        <w:div w:id="546186857">
          <w:marLeft w:val="0"/>
          <w:marRight w:val="0"/>
          <w:marTop w:val="0"/>
          <w:marBottom w:val="0"/>
          <w:divBdr>
            <w:top w:val="none" w:sz="0" w:space="0" w:color="auto"/>
            <w:left w:val="none" w:sz="0" w:space="0" w:color="auto"/>
            <w:bottom w:val="none" w:sz="0" w:space="0" w:color="auto"/>
            <w:right w:val="none" w:sz="0" w:space="0" w:color="auto"/>
          </w:divBdr>
          <w:divsChild>
            <w:div w:id="1741369945">
              <w:marLeft w:val="0"/>
              <w:marRight w:val="0"/>
              <w:marTop w:val="0"/>
              <w:marBottom w:val="0"/>
              <w:divBdr>
                <w:top w:val="none" w:sz="0" w:space="0" w:color="auto"/>
                <w:left w:val="none" w:sz="0" w:space="0" w:color="auto"/>
                <w:bottom w:val="none" w:sz="0" w:space="0" w:color="auto"/>
                <w:right w:val="none" w:sz="0" w:space="0" w:color="auto"/>
              </w:divBdr>
            </w:div>
          </w:divsChild>
        </w:div>
        <w:div w:id="743723964">
          <w:marLeft w:val="0"/>
          <w:marRight w:val="0"/>
          <w:marTop w:val="0"/>
          <w:marBottom w:val="0"/>
          <w:divBdr>
            <w:top w:val="none" w:sz="0" w:space="0" w:color="auto"/>
            <w:left w:val="none" w:sz="0" w:space="0" w:color="auto"/>
            <w:bottom w:val="none" w:sz="0" w:space="0" w:color="auto"/>
            <w:right w:val="none" w:sz="0" w:space="0" w:color="auto"/>
          </w:divBdr>
          <w:divsChild>
            <w:div w:id="325138027">
              <w:marLeft w:val="0"/>
              <w:marRight w:val="0"/>
              <w:marTop w:val="0"/>
              <w:marBottom w:val="0"/>
              <w:divBdr>
                <w:top w:val="none" w:sz="0" w:space="0" w:color="auto"/>
                <w:left w:val="none" w:sz="0" w:space="0" w:color="auto"/>
                <w:bottom w:val="none" w:sz="0" w:space="0" w:color="auto"/>
                <w:right w:val="none" w:sz="0" w:space="0" w:color="auto"/>
              </w:divBdr>
            </w:div>
          </w:divsChild>
        </w:div>
        <w:div w:id="1523669885">
          <w:marLeft w:val="0"/>
          <w:marRight w:val="0"/>
          <w:marTop w:val="0"/>
          <w:marBottom w:val="0"/>
          <w:divBdr>
            <w:top w:val="none" w:sz="0" w:space="0" w:color="auto"/>
            <w:left w:val="none" w:sz="0" w:space="0" w:color="auto"/>
            <w:bottom w:val="none" w:sz="0" w:space="0" w:color="auto"/>
            <w:right w:val="none" w:sz="0" w:space="0" w:color="auto"/>
          </w:divBdr>
          <w:divsChild>
            <w:div w:id="2139444045">
              <w:marLeft w:val="0"/>
              <w:marRight w:val="0"/>
              <w:marTop w:val="0"/>
              <w:marBottom w:val="0"/>
              <w:divBdr>
                <w:top w:val="none" w:sz="0" w:space="0" w:color="auto"/>
                <w:left w:val="none" w:sz="0" w:space="0" w:color="auto"/>
                <w:bottom w:val="none" w:sz="0" w:space="0" w:color="auto"/>
                <w:right w:val="none" w:sz="0" w:space="0" w:color="auto"/>
              </w:divBdr>
            </w:div>
          </w:divsChild>
        </w:div>
        <w:div w:id="771051739">
          <w:marLeft w:val="0"/>
          <w:marRight w:val="0"/>
          <w:marTop w:val="0"/>
          <w:marBottom w:val="0"/>
          <w:divBdr>
            <w:top w:val="none" w:sz="0" w:space="0" w:color="auto"/>
            <w:left w:val="none" w:sz="0" w:space="0" w:color="auto"/>
            <w:bottom w:val="none" w:sz="0" w:space="0" w:color="auto"/>
            <w:right w:val="none" w:sz="0" w:space="0" w:color="auto"/>
          </w:divBdr>
          <w:divsChild>
            <w:div w:id="1731880868">
              <w:marLeft w:val="0"/>
              <w:marRight w:val="0"/>
              <w:marTop w:val="0"/>
              <w:marBottom w:val="0"/>
              <w:divBdr>
                <w:top w:val="none" w:sz="0" w:space="0" w:color="auto"/>
                <w:left w:val="none" w:sz="0" w:space="0" w:color="auto"/>
                <w:bottom w:val="none" w:sz="0" w:space="0" w:color="auto"/>
                <w:right w:val="none" w:sz="0" w:space="0" w:color="auto"/>
              </w:divBdr>
            </w:div>
          </w:divsChild>
        </w:div>
        <w:div w:id="1346324593">
          <w:marLeft w:val="0"/>
          <w:marRight w:val="0"/>
          <w:marTop w:val="0"/>
          <w:marBottom w:val="0"/>
          <w:divBdr>
            <w:top w:val="none" w:sz="0" w:space="0" w:color="auto"/>
            <w:left w:val="none" w:sz="0" w:space="0" w:color="auto"/>
            <w:bottom w:val="none" w:sz="0" w:space="0" w:color="auto"/>
            <w:right w:val="none" w:sz="0" w:space="0" w:color="auto"/>
          </w:divBdr>
          <w:divsChild>
            <w:div w:id="1982803246">
              <w:marLeft w:val="0"/>
              <w:marRight w:val="0"/>
              <w:marTop w:val="0"/>
              <w:marBottom w:val="0"/>
              <w:divBdr>
                <w:top w:val="none" w:sz="0" w:space="0" w:color="auto"/>
                <w:left w:val="none" w:sz="0" w:space="0" w:color="auto"/>
                <w:bottom w:val="none" w:sz="0" w:space="0" w:color="auto"/>
                <w:right w:val="none" w:sz="0" w:space="0" w:color="auto"/>
              </w:divBdr>
            </w:div>
          </w:divsChild>
        </w:div>
        <w:div w:id="48044516">
          <w:marLeft w:val="0"/>
          <w:marRight w:val="0"/>
          <w:marTop w:val="0"/>
          <w:marBottom w:val="0"/>
          <w:divBdr>
            <w:top w:val="none" w:sz="0" w:space="0" w:color="auto"/>
            <w:left w:val="none" w:sz="0" w:space="0" w:color="auto"/>
            <w:bottom w:val="none" w:sz="0" w:space="0" w:color="auto"/>
            <w:right w:val="none" w:sz="0" w:space="0" w:color="auto"/>
          </w:divBdr>
          <w:divsChild>
            <w:div w:id="699207064">
              <w:marLeft w:val="0"/>
              <w:marRight w:val="0"/>
              <w:marTop w:val="0"/>
              <w:marBottom w:val="0"/>
              <w:divBdr>
                <w:top w:val="none" w:sz="0" w:space="0" w:color="auto"/>
                <w:left w:val="none" w:sz="0" w:space="0" w:color="auto"/>
                <w:bottom w:val="none" w:sz="0" w:space="0" w:color="auto"/>
                <w:right w:val="none" w:sz="0" w:space="0" w:color="auto"/>
              </w:divBdr>
            </w:div>
          </w:divsChild>
        </w:div>
        <w:div w:id="238637661">
          <w:marLeft w:val="0"/>
          <w:marRight w:val="0"/>
          <w:marTop w:val="0"/>
          <w:marBottom w:val="0"/>
          <w:divBdr>
            <w:top w:val="none" w:sz="0" w:space="0" w:color="auto"/>
            <w:left w:val="none" w:sz="0" w:space="0" w:color="auto"/>
            <w:bottom w:val="none" w:sz="0" w:space="0" w:color="auto"/>
            <w:right w:val="none" w:sz="0" w:space="0" w:color="auto"/>
          </w:divBdr>
          <w:divsChild>
            <w:div w:id="145840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4601">
      <w:bodyDiv w:val="1"/>
      <w:marLeft w:val="0"/>
      <w:marRight w:val="0"/>
      <w:marTop w:val="0"/>
      <w:marBottom w:val="0"/>
      <w:divBdr>
        <w:top w:val="none" w:sz="0" w:space="0" w:color="auto"/>
        <w:left w:val="none" w:sz="0" w:space="0" w:color="auto"/>
        <w:bottom w:val="none" w:sz="0" w:space="0" w:color="auto"/>
        <w:right w:val="none" w:sz="0" w:space="0" w:color="auto"/>
      </w:divBdr>
      <w:divsChild>
        <w:div w:id="63112034">
          <w:marLeft w:val="0"/>
          <w:marRight w:val="0"/>
          <w:marTop w:val="0"/>
          <w:marBottom w:val="0"/>
          <w:divBdr>
            <w:top w:val="none" w:sz="0" w:space="0" w:color="auto"/>
            <w:left w:val="none" w:sz="0" w:space="0" w:color="auto"/>
            <w:bottom w:val="none" w:sz="0" w:space="0" w:color="auto"/>
            <w:right w:val="none" w:sz="0" w:space="0" w:color="auto"/>
          </w:divBdr>
          <w:divsChild>
            <w:div w:id="1461992916">
              <w:marLeft w:val="0"/>
              <w:marRight w:val="0"/>
              <w:marTop w:val="0"/>
              <w:marBottom w:val="0"/>
              <w:divBdr>
                <w:top w:val="none" w:sz="0" w:space="0" w:color="auto"/>
                <w:left w:val="none" w:sz="0" w:space="0" w:color="auto"/>
                <w:bottom w:val="none" w:sz="0" w:space="0" w:color="auto"/>
                <w:right w:val="none" w:sz="0" w:space="0" w:color="auto"/>
              </w:divBdr>
            </w:div>
          </w:divsChild>
        </w:div>
        <w:div w:id="979307327">
          <w:marLeft w:val="0"/>
          <w:marRight w:val="0"/>
          <w:marTop w:val="0"/>
          <w:marBottom w:val="0"/>
          <w:divBdr>
            <w:top w:val="none" w:sz="0" w:space="0" w:color="auto"/>
            <w:left w:val="none" w:sz="0" w:space="0" w:color="auto"/>
            <w:bottom w:val="none" w:sz="0" w:space="0" w:color="auto"/>
            <w:right w:val="none" w:sz="0" w:space="0" w:color="auto"/>
          </w:divBdr>
          <w:divsChild>
            <w:div w:id="1018968827">
              <w:marLeft w:val="0"/>
              <w:marRight w:val="0"/>
              <w:marTop w:val="0"/>
              <w:marBottom w:val="0"/>
              <w:divBdr>
                <w:top w:val="none" w:sz="0" w:space="0" w:color="auto"/>
                <w:left w:val="none" w:sz="0" w:space="0" w:color="auto"/>
                <w:bottom w:val="none" w:sz="0" w:space="0" w:color="auto"/>
                <w:right w:val="none" w:sz="0" w:space="0" w:color="auto"/>
              </w:divBdr>
            </w:div>
          </w:divsChild>
        </w:div>
        <w:div w:id="1505433711">
          <w:marLeft w:val="0"/>
          <w:marRight w:val="0"/>
          <w:marTop w:val="0"/>
          <w:marBottom w:val="0"/>
          <w:divBdr>
            <w:top w:val="none" w:sz="0" w:space="0" w:color="auto"/>
            <w:left w:val="none" w:sz="0" w:space="0" w:color="auto"/>
            <w:bottom w:val="none" w:sz="0" w:space="0" w:color="auto"/>
            <w:right w:val="none" w:sz="0" w:space="0" w:color="auto"/>
          </w:divBdr>
          <w:divsChild>
            <w:div w:id="2002347367">
              <w:marLeft w:val="0"/>
              <w:marRight w:val="0"/>
              <w:marTop w:val="0"/>
              <w:marBottom w:val="0"/>
              <w:divBdr>
                <w:top w:val="none" w:sz="0" w:space="0" w:color="auto"/>
                <w:left w:val="none" w:sz="0" w:space="0" w:color="auto"/>
                <w:bottom w:val="none" w:sz="0" w:space="0" w:color="auto"/>
                <w:right w:val="none" w:sz="0" w:space="0" w:color="auto"/>
              </w:divBdr>
            </w:div>
          </w:divsChild>
        </w:div>
        <w:div w:id="1774546303">
          <w:marLeft w:val="0"/>
          <w:marRight w:val="0"/>
          <w:marTop w:val="0"/>
          <w:marBottom w:val="0"/>
          <w:divBdr>
            <w:top w:val="none" w:sz="0" w:space="0" w:color="auto"/>
            <w:left w:val="none" w:sz="0" w:space="0" w:color="auto"/>
            <w:bottom w:val="none" w:sz="0" w:space="0" w:color="auto"/>
            <w:right w:val="none" w:sz="0" w:space="0" w:color="auto"/>
          </w:divBdr>
          <w:divsChild>
            <w:div w:id="1504053071">
              <w:marLeft w:val="0"/>
              <w:marRight w:val="0"/>
              <w:marTop w:val="0"/>
              <w:marBottom w:val="0"/>
              <w:divBdr>
                <w:top w:val="none" w:sz="0" w:space="0" w:color="auto"/>
                <w:left w:val="none" w:sz="0" w:space="0" w:color="auto"/>
                <w:bottom w:val="none" w:sz="0" w:space="0" w:color="auto"/>
                <w:right w:val="none" w:sz="0" w:space="0" w:color="auto"/>
              </w:divBdr>
            </w:div>
          </w:divsChild>
        </w:div>
        <w:div w:id="119230774">
          <w:marLeft w:val="0"/>
          <w:marRight w:val="0"/>
          <w:marTop w:val="0"/>
          <w:marBottom w:val="0"/>
          <w:divBdr>
            <w:top w:val="none" w:sz="0" w:space="0" w:color="auto"/>
            <w:left w:val="none" w:sz="0" w:space="0" w:color="auto"/>
            <w:bottom w:val="none" w:sz="0" w:space="0" w:color="auto"/>
            <w:right w:val="none" w:sz="0" w:space="0" w:color="auto"/>
          </w:divBdr>
          <w:divsChild>
            <w:div w:id="1286423287">
              <w:marLeft w:val="0"/>
              <w:marRight w:val="0"/>
              <w:marTop w:val="0"/>
              <w:marBottom w:val="0"/>
              <w:divBdr>
                <w:top w:val="none" w:sz="0" w:space="0" w:color="auto"/>
                <w:left w:val="none" w:sz="0" w:space="0" w:color="auto"/>
                <w:bottom w:val="none" w:sz="0" w:space="0" w:color="auto"/>
                <w:right w:val="none" w:sz="0" w:space="0" w:color="auto"/>
              </w:divBdr>
            </w:div>
          </w:divsChild>
        </w:div>
        <w:div w:id="803040953">
          <w:marLeft w:val="0"/>
          <w:marRight w:val="0"/>
          <w:marTop w:val="0"/>
          <w:marBottom w:val="0"/>
          <w:divBdr>
            <w:top w:val="none" w:sz="0" w:space="0" w:color="auto"/>
            <w:left w:val="none" w:sz="0" w:space="0" w:color="auto"/>
            <w:bottom w:val="none" w:sz="0" w:space="0" w:color="auto"/>
            <w:right w:val="none" w:sz="0" w:space="0" w:color="auto"/>
          </w:divBdr>
          <w:divsChild>
            <w:div w:id="663969156">
              <w:marLeft w:val="0"/>
              <w:marRight w:val="0"/>
              <w:marTop w:val="0"/>
              <w:marBottom w:val="0"/>
              <w:divBdr>
                <w:top w:val="none" w:sz="0" w:space="0" w:color="auto"/>
                <w:left w:val="none" w:sz="0" w:space="0" w:color="auto"/>
                <w:bottom w:val="none" w:sz="0" w:space="0" w:color="auto"/>
                <w:right w:val="none" w:sz="0" w:space="0" w:color="auto"/>
              </w:divBdr>
            </w:div>
          </w:divsChild>
        </w:div>
        <w:div w:id="1628468450">
          <w:marLeft w:val="0"/>
          <w:marRight w:val="0"/>
          <w:marTop w:val="0"/>
          <w:marBottom w:val="0"/>
          <w:divBdr>
            <w:top w:val="none" w:sz="0" w:space="0" w:color="auto"/>
            <w:left w:val="none" w:sz="0" w:space="0" w:color="auto"/>
            <w:bottom w:val="none" w:sz="0" w:space="0" w:color="auto"/>
            <w:right w:val="none" w:sz="0" w:space="0" w:color="auto"/>
          </w:divBdr>
          <w:divsChild>
            <w:div w:id="1347095295">
              <w:marLeft w:val="0"/>
              <w:marRight w:val="0"/>
              <w:marTop w:val="0"/>
              <w:marBottom w:val="0"/>
              <w:divBdr>
                <w:top w:val="none" w:sz="0" w:space="0" w:color="auto"/>
                <w:left w:val="none" w:sz="0" w:space="0" w:color="auto"/>
                <w:bottom w:val="none" w:sz="0" w:space="0" w:color="auto"/>
                <w:right w:val="none" w:sz="0" w:space="0" w:color="auto"/>
              </w:divBdr>
            </w:div>
          </w:divsChild>
        </w:div>
        <w:div w:id="521360796">
          <w:marLeft w:val="0"/>
          <w:marRight w:val="0"/>
          <w:marTop w:val="0"/>
          <w:marBottom w:val="0"/>
          <w:divBdr>
            <w:top w:val="none" w:sz="0" w:space="0" w:color="auto"/>
            <w:left w:val="none" w:sz="0" w:space="0" w:color="auto"/>
            <w:bottom w:val="none" w:sz="0" w:space="0" w:color="auto"/>
            <w:right w:val="none" w:sz="0" w:space="0" w:color="auto"/>
          </w:divBdr>
          <w:divsChild>
            <w:div w:id="687372974">
              <w:marLeft w:val="0"/>
              <w:marRight w:val="0"/>
              <w:marTop w:val="0"/>
              <w:marBottom w:val="0"/>
              <w:divBdr>
                <w:top w:val="none" w:sz="0" w:space="0" w:color="auto"/>
                <w:left w:val="none" w:sz="0" w:space="0" w:color="auto"/>
                <w:bottom w:val="none" w:sz="0" w:space="0" w:color="auto"/>
                <w:right w:val="none" w:sz="0" w:space="0" w:color="auto"/>
              </w:divBdr>
            </w:div>
          </w:divsChild>
        </w:div>
        <w:div w:id="603849515">
          <w:marLeft w:val="0"/>
          <w:marRight w:val="0"/>
          <w:marTop w:val="0"/>
          <w:marBottom w:val="0"/>
          <w:divBdr>
            <w:top w:val="none" w:sz="0" w:space="0" w:color="auto"/>
            <w:left w:val="none" w:sz="0" w:space="0" w:color="auto"/>
            <w:bottom w:val="none" w:sz="0" w:space="0" w:color="auto"/>
            <w:right w:val="none" w:sz="0" w:space="0" w:color="auto"/>
          </w:divBdr>
          <w:divsChild>
            <w:div w:id="1367758458">
              <w:marLeft w:val="0"/>
              <w:marRight w:val="0"/>
              <w:marTop w:val="0"/>
              <w:marBottom w:val="0"/>
              <w:divBdr>
                <w:top w:val="none" w:sz="0" w:space="0" w:color="auto"/>
                <w:left w:val="none" w:sz="0" w:space="0" w:color="auto"/>
                <w:bottom w:val="none" w:sz="0" w:space="0" w:color="auto"/>
                <w:right w:val="none" w:sz="0" w:space="0" w:color="auto"/>
              </w:divBdr>
            </w:div>
          </w:divsChild>
        </w:div>
        <w:div w:id="353965684">
          <w:marLeft w:val="0"/>
          <w:marRight w:val="0"/>
          <w:marTop w:val="0"/>
          <w:marBottom w:val="0"/>
          <w:divBdr>
            <w:top w:val="none" w:sz="0" w:space="0" w:color="auto"/>
            <w:left w:val="none" w:sz="0" w:space="0" w:color="auto"/>
            <w:bottom w:val="none" w:sz="0" w:space="0" w:color="auto"/>
            <w:right w:val="none" w:sz="0" w:space="0" w:color="auto"/>
          </w:divBdr>
          <w:divsChild>
            <w:div w:id="191312183">
              <w:marLeft w:val="0"/>
              <w:marRight w:val="0"/>
              <w:marTop w:val="0"/>
              <w:marBottom w:val="0"/>
              <w:divBdr>
                <w:top w:val="none" w:sz="0" w:space="0" w:color="auto"/>
                <w:left w:val="none" w:sz="0" w:space="0" w:color="auto"/>
                <w:bottom w:val="none" w:sz="0" w:space="0" w:color="auto"/>
                <w:right w:val="none" w:sz="0" w:space="0" w:color="auto"/>
              </w:divBdr>
            </w:div>
          </w:divsChild>
        </w:div>
        <w:div w:id="531652963">
          <w:marLeft w:val="0"/>
          <w:marRight w:val="0"/>
          <w:marTop w:val="0"/>
          <w:marBottom w:val="0"/>
          <w:divBdr>
            <w:top w:val="none" w:sz="0" w:space="0" w:color="auto"/>
            <w:left w:val="none" w:sz="0" w:space="0" w:color="auto"/>
            <w:bottom w:val="none" w:sz="0" w:space="0" w:color="auto"/>
            <w:right w:val="none" w:sz="0" w:space="0" w:color="auto"/>
          </w:divBdr>
          <w:divsChild>
            <w:div w:id="1882745637">
              <w:marLeft w:val="0"/>
              <w:marRight w:val="0"/>
              <w:marTop w:val="0"/>
              <w:marBottom w:val="0"/>
              <w:divBdr>
                <w:top w:val="none" w:sz="0" w:space="0" w:color="auto"/>
                <w:left w:val="none" w:sz="0" w:space="0" w:color="auto"/>
                <w:bottom w:val="none" w:sz="0" w:space="0" w:color="auto"/>
                <w:right w:val="none" w:sz="0" w:space="0" w:color="auto"/>
              </w:divBdr>
            </w:div>
          </w:divsChild>
        </w:div>
        <w:div w:id="1300765567">
          <w:marLeft w:val="0"/>
          <w:marRight w:val="0"/>
          <w:marTop w:val="0"/>
          <w:marBottom w:val="0"/>
          <w:divBdr>
            <w:top w:val="none" w:sz="0" w:space="0" w:color="auto"/>
            <w:left w:val="none" w:sz="0" w:space="0" w:color="auto"/>
            <w:bottom w:val="none" w:sz="0" w:space="0" w:color="auto"/>
            <w:right w:val="none" w:sz="0" w:space="0" w:color="auto"/>
          </w:divBdr>
          <w:divsChild>
            <w:div w:id="1091125942">
              <w:marLeft w:val="0"/>
              <w:marRight w:val="0"/>
              <w:marTop w:val="0"/>
              <w:marBottom w:val="0"/>
              <w:divBdr>
                <w:top w:val="none" w:sz="0" w:space="0" w:color="auto"/>
                <w:left w:val="none" w:sz="0" w:space="0" w:color="auto"/>
                <w:bottom w:val="none" w:sz="0" w:space="0" w:color="auto"/>
                <w:right w:val="none" w:sz="0" w:space="0" w:color="auto"/>
              </w:divBdr>
            </w:div>
          </w:divsChild>
        </w:div>
        <w:div w:id="289701567">
          <w:marLeft w:val="0"/>
          <w:marRight w:val="0"/>
          <w:marTop w:val="0"/>
          <w:marBottom w:val="0"/>
          <w:divBdr>
            <w:top w:val="none" w:sz="0" w:space="0" w:color="auto"/>
            <w:left w:val="none" w:sz="0" w:space="0" w:color="auto"/>
            <w:bottom w:val="none" w:sz="0" w:space="0" w:color="auto"/>
            <w:right w:val="none" w:sz="0" w:space="0" w:color="auto"/>
          </w:divBdr>
          <w:divsChild>
            <w:div w:id="1417706448">
              <w:marLeft w:val="0"/>
              <w:marRight w:val="0"/>
              <w:marTop w:val="0"/>
              <w:marBottom w:val="0"/>
              <w:divBdr>
                <w:top w:val="none" w:sz="0" w:space="0" w:color="auto"/>
                <w:left w:val="none" w:sz="0" w:space="0" w:color="auto"/>
                <w:bottom w:val="none" w:sz="0" w:space="0" w:color="auto"/>
                <w:right w:val="none" w:sz="0" w:space="0" w:color="auto"/>
              </w:divBdr>
            </w:div>
          </w:divsChild>
        </w:div>
        <w:div w:id="940842634">
          <w:marLeft w:val="0"/>
          <w:marRight w:val="0"/>
          <w:marTop w:val="0"/>
          <w:marBottom w:val="0"/>
          <w:divBdr>
            <w:top w:val="none" w:sz="0" w:space="0" w:color="auto"/>
            <w:left w:val="none" w:sz="0" w:space="0" w:color="auto"/>
            <w:bottom w:val="none" w:sz="0" w:space="0" w:color="auto"/>
            <w:right w:val="none" w:sz="0" w:space="0" w:color="auto"/>
          </w:divBdr>
          <w:divsChild>
            <w:div w:id="263077387">
              <w:marLeft w:val="0"/>
              <w:marRight w:val="0"/>
              <w:marTop w:val="0"/>
              <w:marBottom w:val="0"/>
              <w:divBdr>
                <w:top w:val="none" w:sz="0" w:space="0" w:color="auto"/>
                <w:left w:val="none" w:sz="0" w:space="0" w:color="auto"/>
                <w:bottom w:val="none" w:sz="0" w:space="0" w:color="auto"/>
                <w:right w:val="none" w:sz="0" w:space="0" w:color="auto"/>
              </w:divBdr>
            </w:div>
          </w:divsChild>
        </w:div>
        <w:div w:id="2035225788">
          <w:marLeft w:val="0"/>
          <w:marRight w:val="0"/>
          <w:marTop w:val="0"/>
          <w:marBottom w:val="0"/>
          <w:divBdr>
            <w:top w:val="none" w:sz="0" w:space="0" w:color="auto"/>
            <w:left w:val="none" w:sz="0" w:space="0" w:color="auto"/>
            <w:bottom w:val="none" w:sz="0" w:space="0" w:color="auto"/>
            <w:right w:val="none" w:sz="0" w:space="0" w:color="auto"/>
          </w:divBdr>
          <w:divsChild>
            <w:div w:id="316883502">
              <w:marLeft w:val="0"/>
              <w:marRight w:val="0"/>
              <w:marTop w:val="0"/>
              <w:marBottom w:val="0"/>
              <w:divBdr>
                <w:top w:val="none" w:sz="0" w:space="0" w:color="auto"/>
                <w:left w:val="none" w:sz="0" w:space="0" w:color="auto"/>
                <w:bottom w:val="none" w:sz="0" w:space="0" w:color="auto"/>
                <w:right w:val="none" w:sz="0" w:space="0" w:color="auto"/>
              </w:divBdr>
            </w:div>
          </w:divsChild>
        </w:div>
        <w:div w:id="1405490409">
          <w:marLeft w:val="0"/>
          <w:marRight w:val="0"/>
          <w:marTop w:val="0"/>
          <w:marBottom w:val="0"/>
          <w:divBdr>
            <w:top w:val="none" w:sz="0" w:space="0" w:color="auto"/>
            <w:left w:val="none" w:sz="0" w:space="0" w:color="auto"/>
            <w:bottom w:val="none" w:sz="0" w:space="0" w:color="auto"/>
            <w:right w:val="none" w:sz="0" w:space="0" w:color="auto"/>
          </w:divBdr>
          <w:divsChild>
            <w:div w:id="116028116">
              <w:marLeft w:val="0"/>
              <w:marRight w:val="0"/>
              <w:marTop w:val="0"/>
              <w:marBottom w:val="0"/>
              <w:divBdr>
                <w:top w:val="none" w:sz="0" w:space="0" w:color="auto"/>
                <w:left w:val="none" w:sz="0" w:space="0" w:color="auto"/>
                <w:bottom w:val="none" w:sz="0" w:space="0" w:color="auto"/>
                <w:right w:val="none" w:sz="0" w:space="0" w:color="auto"/>
              </w:divBdr>
            </w:div>
          </w:divsChild>
        </w:div>
        <w:div w:id="272326532">
          <w:marLeft w:val="0"/>
          <w:marRight w:val="0"/>
          <w:marTop w:val="0"/>
          <w:marBottom w:val="0"/>
          <w:divBdr>
            <w:top w:val="none" w:sz="0" w:space="0" w:color="auto"/>
            <w:left w:val="none" w:sz="0" w:space="0" w:color="auto"/>
            <w:bottom w:val="none" w:sz="0" w:space="0" w:color="auto"/>
            <w:right w:val="none" w:sz="0" w:space="0" w:color="auto"/>
          </w:divBdr>
          <w:divsChild>
            <w:div w:id="762336339">
              <w:marLeft w:val="0"/>
              <w:marRight w:val="0"/>
              <w:marTop w:val="0"/>
              <w:marBottom w:val="0"/>
              <w:divBdr>
                <w:top w:val="none" w:sz="0" w:space="0" w:color="auto"/>
                <w:left w:val="none" w:sz="0" w:space="0" w:color="auto"/>
                <w:bottom w:val="none" w:sz="0" w:space="0" w:color="auto"/>
                <w:right w:val="none" w:sz="0" w:space="0" w:color="auto"/>
              </w:divBdr>
            </w:div>
          </w:divsChild>
        </w:div>
        <w:div w:id="1206403979">
          <w:marLeft w:val="0"/>
          <w:marRight w:val="0"/>
          <w:marTop w:val="0"/>
          <w:marBottom w:val="0"/>
          <w:divBdr>
            <w:top w:val="none" w:sz="0" w:space="0" w:color="auto"/>
            <w:left w:val="none" w:sz="0" w:space="0" w:color="auto"/>
            <w:bottom w:val="none" w:sz="0" w:space="0" w:color="auto"/>
            <w:right w:val="none" w:sz="0" w:space="0" w:color="auto"/>
          </w:divBdr>
          <w:divsChild>
            <w:div w:id="43256741">
              <w:marLeft w:val="0"/>
              <w:marRight w:val="0"/>
              <w:marTop w:val="0"/>
              <w:marBottom w:val="0"/>
              <w:divBdr>
                <w:top w:val="none" w:sz="0" w:space="0" w:color="auto"/>
                <w:left w:val="none" w:sz="0" w:space="0" w:color="auto"/>
                <w:bottom w:val="none" w:sz="0" w:space="0" w:color="auto"/>
                <w:right w:val="none" w:sz="0" w:space="0" w:color="auto"/>
              </w:divBdr>
            </w:div>
          </w:divsChild>
        </w:div>
        <w:div w:id="1358701599">
          <w:marLeft w:val="0"/>
          <w:marRight w:val="0"/>
          <w:marTop w:val="0"/>
          <w:marBottom w:val="0"/>
          <w:divBdr>
            <w:top w:val="none" w:sz="0" w:space="0" w:color="auto"/>
            <w:left w:val="none" w:sz="0" w:space="0" w:color="auto"/>
            <w:bottom w:val="none" w:sz="0" w:space="0" w:color="auto"/>
            <w:right w:val="none" w:sz="0" w:space="0" w:color="auto"/>
          </w:divBdr>
          <w:divsChild>
            <w:div w:id="973098595">
              <w:marLeft w:val="0"/>
              <w:marRight w:val="0"/>
              <w:marTop w:val="0"/>
              <w:marBottom w:val="0"/>
              <w:divBdr>
                <w:top w:val="none" w:sz="0" w:space="0" w:color="auto"/>
                <w:left w:val="none" w:sz="0" w:space="0" w:color="auto"/>
                <w:bottom w:val="none" w:sz="0" w:space="0" w:color="auto"/>
                <w:right w:val="none" w:sz="0" w:space="0" w:color="auto"/>
              </w:divBdr>
            </w:div>
          </w:divsChild>
        </w:div>
        <w:div w:id="1801146873">
          <w:marLeft w:val="0"/>
          <w:marRight w:val="0"/>
          <w:marTop w:val="0"/>
          <w:marBottom w:val="0"/>
          <w:divBdr>
            <w:top w:val="none" w:sz="0" w:space="0" w:color="auto"/>
            <w:left w:val="none" w:sz="0" w:space="0" w:color="auto"/>
            <w:bottom w:val="none" w:sz="0" w:space="0" w:color="auto"/>
            <w:right w:val="none" w:sz="0" w:space="0" w:color="auto"/>
          </w:divBdr>
          <w:divsChild>
            <w:div w:id="1070075064">
              <w:marLeft w:val="0"/>
              <w:marRight w:val="0"/>
              <w:marTop w:val="0"/>
              <w:marBottom w:val="0"/>
              <w:divBdr>
                <w:top w:val="none" w:sz="0" w:space="0" w:color="auto"/>
                <w:left w:val="none" w:sz="0" w:space="0" w:color="auto"/>
                <w:bottom w:val="none" w:sz="0" w:space="0" w:color="auto"/>
                <w:right w:val="none" w:sz="0" w:space="0" w:color="auto"/>
              </w:divBdr>
            </w:div>
          </w:divsChild>
        </w:div>
        <w:div w:id="702636517">
          <w:marLeft w:val="0"/>
          <w:marRight w:val="0"/>
          <w:marTop w:val="0"/>
          <w:marBottom w:val="0"/>
          <w:divBdr>
            <w:top w:val="none" w:sz="0" w:space="0" w:color="auto"/>
            <w:left w:val="none" w:sz="0" w:space="0" w:color="auto"/>
            <w:bottom w:val="none" w:sz="0" w:space="0" w:color="auto"/>
            <w:right w:val="none" w:sz="0" w:space="0" w:color="auto"/>
          </w:divBdr>
          <w:divsChild>
            <w:div w:id="1849051632">
              <w:marLeft w:val="0"/>
              <w:marRight w:val="0"/>
              <w:marTop w:val="0"/>
              <w:marBottom w:val="0"/>
              <w:divBdr>
                <w:top w:val="none" w:sz="0" w:space="0" w:color="auto"/>
                <w:left w:val="none" w:sz="0" w:space="0" w:color="auto"/>
                <w:bottom w:val="none" w:sz="0" w:space="0" w:color="auto"/>
                <w:right w:val="none" w:sz="0" w:space="0" w:color="auto"/>
              </w:divBdr>
            </w:div>
          </w:divsChild>
        </w:div>
        <w:div w:id="351077843">
          <w:marLeft w:val="0"/>
          <w:marRight w:val="0"/>
          <w:marTop w:val="0"/>
          <w:marBottom w:val="0"/>
          <w:divBdr>
            <w:top w:val="none" w:sz="0" w:space="0" w:color="auto"/>
            <w:left w:val="none" w:sz="0" w:space="0" w:color="auto"/>
            <w:bottom w:val="none" w:sz="0" w:space="0" w:color="auto"/>
            <w:right w:val="none" w:sz="0" w:space="0" w:color="auto"/>
          </w:divBdr>
          <w:divsChild>
            <w:div w:id="543176248">
              <w:marLeft w:val="0"/>
              <w:marRight w:val="0"/>
              <w:marTop w:val="0"/>
              <w:marBottom w:val="0"/>
              <w:divBdr>
                <w:top w:val="none" w:sz="0" w:space="0" w:color="auto"/>
                <w:left w:val="none" w:sz="0" w:space="0" w:color="auto"/>
                <w:bottom w:val="none" w:sz="0" w:space="0" w:color="auto"/>
                <w:right w:val="none" w:sz="0" w:space="0" w:color="auto"/>
              </w:divBdr>
            </w:div>
          </w:divsChild>
        </w:div>
        <w:div w:id="444274621">
          <w:marLeft w:val="0"/>
          <w:marRight w:val="0"/>
          <w:marTop w:val="0"/>
          <w:marBottom w:val="0"/>
          <w:divBdr>
            <w:top w:val="none" w:sz="0" w:space="0" w:color="auto"/>
            <w:left w:val="none" w:sz="0" w:space="0" w:color="auto"/>
            <w:bottom w:val="none" w:sz="0" w:space="0" w:color="auto"/>
            <w:right w:val="none" w:sz="0" w:space="0" w:color="auto"/>
          </w:divBdr>
          <w:divsChild>
            <w:div w:id="186409388">
              <w:marLeft w:val="0"/>
              <w:marRight w:val="0"/>
              <w:marTop w:val="0"/>
              <w:marBottom w:val="0"/>
              <w:divBdr>
                <w:top w:val="none" w:sz="0" w:space="0" w:color="auto"/>
                <w:left w:val="none" w:sz="0" w:space="0" w:color="auto"/>
                <w:bottom w:val="none" w:sz="0" w:space="0" w:color="auto"/>
                <w:right w:val="none" w:sz="0" w:space="0" w:color="auto"/>
              </w:divBdr>
            </w:div>
          </w:divsChild>
        </w:div>
        <w:div w:id="1692994827">
          <w:marLeft w:val="0"/>
          <w:marRight w:val="0"/>
          <w:marTop w:val="0"/>
          <w:marBottom w:val="0"/>
          <w:divBdr>
            <w:top w:val="none" w:sz="0" w:space="0" w:color="auto"/>
            <w:left w:val="none" w:sz="0" w:space="0" w:color="auto"/>
            <w:bottom w:val="none" w:sz="0" w:space="0" w:color="auto"/>
            <w:right w:val="none" w:sz="0" w:space="0" w:color="auto"/>
          </w:divBdr>
          <w:divsChild>
            <w:div w:id="856967583">
              <w:marLeft w:val="0"/>
              <w:marRight w:val="0"/>
              <w:marTop w:val="0"/>
              <w:marBottom w:val="0"/>
              <w:divBdr>
                <w:top w:val="none" w:sz="0" w:space="0" w:color="auto"/>
                <w:left w:val="none" w:sz="0" w:space="0" w:color="auto"/>
                <w:bottom w:val="none" w:sz="0" w:space="0" w:color="auto"/>
                <w:right w:val="none" w:sz="0" w:space="0" w:color="auto"/>
              </w:divBdr>
            </w:div>
          </w:divsChild>
        </w:div>
        <w:div w:id="711540016">
          <w:marLeft w:val="0"/>
          <w:marRight w:val="0"/>
          <w:marTop w:val="0"/>
          <w:marBottom w:val="0"/>
          <w:divBdr>
            <w:top w:val="none" w:sz="0" w:space="0" w:color="auto"/>
            <w:left w:val="none" w:sz="0" w:space="0" w:color="auto"/>
            <w:bottom w:val="none" w:sz="0" w:space="0" w:color="auto"/>
            <w:right w:val="none" w:sz="0" w:space="0" w:color="auto"/>
          </w:divBdr>
          <w:divsChild>
            <w:div w:id="2031368314">
              <w:marLeft w:val="0"/>
              <w:marRight w:val="0"/>
              <w:marTop w:val="0"/>
              <w:marBottom w:val="0"/>
              <w:divBdr>
                <w:top w:val="none" w:sz="0" w:space="0" w:color="auto"/>
                <w:left w:val="none" w:sz="0" w:space="0" w:color="auto"/>
                <w:bottom w:val="none" w:sz="0" w:space="0" w:color="auto"/>
                <w:right w:val="none" w:sz="0" w:space="0" w:color="auto"/>
              </w:divBdr>
            </w:div>
          </w:divsChild>
        </w:div>
        <w:div w:id="1611887122">
          <w:marLeft w:val="0"/>
          <w:marRight w:val="0"/>
          <w:marTop w:val="0"/>
          <w:marBottom w:val="0"/>
          <w:divBdr>
            <w:top w:val="none" w:sz="0" w:space="0" w:color="auto"/>
            <w:left w:val="none" w:sz="0" w:space="0" w:color="auto"/>
            <w:bottom w:val="none" w:sz="0" w:space="0" w:color="auto"/>
            <w:right w:val="none" w:sz="0" w:space="0" w:color="auto"/>
          </w:divBdr>
          <w:divsChild>
            <w:div w:id="18199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0623">
      <w:bodyDiv w:val="1"/>
      <w:marLeft w:val="0"/>
      <w:marRight w:val="0"/>
      <w:marTop w:val="0"/>
      <w:marBottom w:val="0"/>
      <w:divBdr>
        <w:top w:val="none" w:sz="0" w:space="0" w:color="auto"/>
        <w:left w:val="none" w:sz="0" w:space="0" w:color="auto"/>
        <w:bottom w:val="none" w:sz="0" w:space="0" w:color="auto"/>
        <w:right w:val="none" w:sz="0" w:space="0" w:color="auto"/>
      </w:divBdr>
      <w:divsChild>
        <w:div w:id="1932467807">
          <w:marLeft w:val="0"/>
          <w:marRight w:val="0"/>
          <w:marTop w:val="0"/>
          <w:marBottom w:val="0"/>
          <w:divBdr>
            <w:top w:val="none" w:sz="0" w:space="0" w:color="auto"/>
            <w:left w:val="none" w:sz="0" w:space="0" w:color="auto"/>
            <w:bottom w:val="none" w:sz="0" w:space="0" w:color="auto"/>
            <w:right w:val="none" w:sz="0" w:space="0" w:color="auto"/>
          </w:divBdr>
        </w:div>
        <w:div w:id="1768888701">
          <w:marLeft w:val="0"/>
          <w:marRight w:val="0"/>
          <w:marTop w:val="0"/>
          <w:marBottom w:val="0"/>
          <w:divBdr>
            <w:top w:val="none" w:sz="0" w:space="0" w:color="auto"/>
            <w:left w:val="none" w:sz="0" w:space="0" w:color="auto"/>
            <w:bottom w:val="none" w:sz="0" w:space="0" w:color="auto"/>
            <w:right w:val="none" w:sz="0" w:space="0" w:color="auto"/>
          </w:divBdr>
        </w:div>
      </w:divsChild>
    </w:div>
    <w:div w:id="1706372915">
      <w:bodyDiv w:val="1"/>
      <w:marLeft w:val="0"/>
      <w:marRight w:val="0"/>
      <w:marTop w:val="0"/>
      <w:marBottom w:val="0"/>
      <w:divBdr>
        <w:top w:val="none" w:sz="0" w:space="0" w:color="auto"/>
        <w:left w:val="none" w:sz="0" w:space="0" w:color="auto"/>
        <w:bottom w:val="none" w:sz="0" w:space="0" w:color="auto"/>
        <w:right w:val="none" w:sz="0" w:space="0" w:color="auto"/>
      </w:divBdr>
    </w:div>
    <w:div w:id="1727878101">
      <w:bodyDiv w:val="1"/>
      <w:marLeft w:val="0"/>
      <w:marRight w:val="0"/>
      <w:marTop w:val="0"/>
      <w:marBottom w:val="0"/>
      <w:divBdr>
        <w:top w:val="none" w:sz="0" w:space="0" w:color="auto"/>
        <w:left w:val="none" w:sz="0" w:space="0" w:color="auto"/>
        <w:bottom w:val="none" w:sz="0" w:space="0" w:color="auto"/>
        <w:right w:val="none" w:sz="0" w:space="0" w:color="auto"/>
      </w:divBdr>
      <w:divsChild>
        <w:div w:id="1784810667">
          <w:marLeft w:val="0"/>
          <w:marRight w:val="0"/>
          <w:marTop w:val="0"/>
          <w:marBottom w:val="0"/>
          <w:divBdr>
            <w:top w:val="none" w:sz="0" w:space="0" w:color="auto"/>
            <w:left w:val="none" w:sz="0" w:space="0" w:color="auto"/>
            <w:bottom w:val="none" w:sz="0" w:space="0" w:color="auto"/>
            <w:right w:val="none" w:sz="0" w:space="0" w:color="auto"/>
          </w:divBdr>
          <w:divsChild>
            <w:div w:id="1505392568">
              <w:marLeft w:val="0"/>
              <w:marRight w:val="0"/>
              <w:marTop w:val="0"/>
              <w:marBottom w:val="0"/>
              <w:divBdr>
                <w:top w:val="none" w:sz="0" w:space="0" w:color="auto"/>
                <w:left w:val="none" w:sz="0" w:space="0" w:color="auto"/>
                <w:bottom w:val="none" w:sz="0" w:space="0" w:color="auto"/>
                <w:right w:val="none" w:sz="0" w:space="0" w:color="auto"/>
              </w:divBdr>
            </w:div>
          </w:divsChild>
        </w:div>
        <w:div w:id="1667323709">
          <w:marLeft w:val="0"/>
          <w:marRight w:val="0"/>
          <w:marTop w:val="0"/>
          <w:marBottom w:val="0"/>
          <w:divBdr>
            <w:top w:val="none" w:sz="0" w:space="0" w:color="auto"/>
            <w:left w:val="none" w:sz="0" w:space="0" w:color="auto"/>
            <w:bottom w:val="none" w:sz="0" w:space="0" w:color="auto"/>
            <w:right w:val="none" w:sz="0" w:space="0" w:color="auto"/>
          </w:divBdr>
          <w:divsChild>
            <w:div w:id="2056195185">
              <w:marLeft w:val="0"/>
              <w:marRight w:val="0"/>
              <w:marTop w:val="0"/>
              <w:marBottom w:val="0"/>
              <w:divBdr>
                <w:top w:val="none" w:sz="0" w:space="0" w:color="auto"/>
                <w:left w:val="none" w:sz="0" w:space="0" w:color="auto"/>
                <w:bottom w:val="none" w:sz="0" w:space="0" w:color="auto"/>
                <w:right w:val="none" w:sz="0" w:space="0" w:color="auto"/>
              </w:divBdr>
            </w:div>
          </w:divsChild>
        </w:div>
        <w:div w:id="1217936424">
          <w:marLeft w:val="0"/>
          <w:marRight w:val="0"/>
          <w:marTop w:val="0"/>
          <w:marBottom w:val="0"/>
          <w:divBdr>
            <w:top w:val="none" w:sz="0" w:space="0" w:color="auto"/>
            <w:left w:val="none" w:sz="0" w:space="0" w:color="auto"/>
            <w:bottom w:val="none" w:sz="0" w:space="0" w:color="auto"/>
            <w:right w:val="none" w:sz="0" w:space="0" w:color="auto"/>
          </w:divBdr>
          <w:divsChild>
            <w:div w:id="1632130259">
              <w:marLeft w:val="0"/>
              <w:marRight w:val="0"/>
              <w:marTop w:val="0"/>
              <w:marBottom w:val="0"/>
              <w:divBdr>
                <w:top w:val="none" w:sz="0" w:space="0" w:color="auto"/>
                <w:left w:val="none" w:sz="0" w:space="0" w:color="auto"/>
                <w:bottom w:val="none" w:sz="0" w:space="0" w:color="auto"/>
                <w:right w:val="none" w:sz="0" w:space="0" w:color="auto"/>
              </w:divBdr>
            </w:div>
          </w:divsChild>
        </w:div>
        <w:div w:id="939682814">
          <w:marLeft w:val="0"/>
          <w:marRight w:val="0"/>
          <w:marTop w:val="0"/>
          <w:marBottom w:val="0"/>
          <w:divBdr>
            <w:top w:val="none" w:sz="0" w:space="0" w:color="auto"/>
            <w:left w:val="none" w:sz="0" w:space="0" w:color="auto"/>
            <w:bottom w:val="none" w:sz="0" w:space="0" w:color="auto"/>
            <w:right w:val="none" w:sz="0" w:space="0" w:color="auto"/>
          </w:divBdr>
          <w:divsChild>
            <w:div w:id="1732191743">
              <w:marLeft w:val="0"/>
              <w:marRight w:val="0"/>
              <w:marTop w:val="0"/>
              <w:marBottom w:val="0"/>
              <w:divBdr>
                <w:top w:val="none" w:sz="0" w:space="0" w:color="auto"/>
                <w:left w:val="none" w:sz="0" w:space="0" w:color="auto"/>
                <w:bottom w:val="none" w:sz="0" w:space="0" w:color="auto"/>
                <w:right w:val="none" w:sz="0" w:space="0" w:color="auto"/>
              </w:divBdr>
            </w:div>
          </w:divsChild>
        </w:div>
        <w:div w:id="1649044712">
          <w:marLeft w:val="0"/>
          <w:marRight w:val="0"/>
          <w:marTop w:val="0"/>
          <w:marBottom w:val="0"/>
          <w:divBdr>
            <w:top w:val="none" w:sz="0" w:space="0" w:color="auto"/>
            <w:left w:val="none" w:sz="0" w:space="0" w:color="auto"/>
            <w:bottom w:val="none" w:sz="0" w:space="0" w:color="auto"/>
            <w:right w:val="none" w:sz="0" w:space="0" w:color="auto"/>
          </w:divBdr>
          <w:divsChild>
            <w:div w:id="652488002">
              <w:marLeft w:val="0"/>
              <w:marRight w:val="0"/>
              <w:marTop w:val="0"/>
              <w:marBottom w:val="0"/>
              <w:divBdr>
                <w:top w:val="none" w:sz="0" w:space="0" w:color="auto"/>
                <w:left w:val="none" w:sz="0" w:space="0" w:color="auto"/>
                <w:bottom w:val="none" w:sz="0" w:space="0" w:color="auto"/>
                <w:right w:val="none" w:sz="0" w:space="0" w:color="auto"/>
              </w:divBdr>
            </w:div>
          </w:divsChild>
        </w:div>
        <w:div w:id="1128430070">
          <w:marLeft w:val="0"/>
          <w:marRight w:val="0"/>
          <w:marTop w:val="0"/>
          <w:marBottom w:val="0"/>
          <w:divBdr>
            <w:top w:val="none" w:sz="0" w:space="0" w:color="auto"/>
            <w:left w:val="none" w:sz="0" w:space="0" w:color="auto"/>
            <w:bottom w:val="none" w:sz="0" w:space="0" w:color="auto"/>
            <w:right w:val="none" w:sz="0" w:space="0" w:color="auto"/>
          </w:divBdr>
          <w:divsChild>
            <w:div w:id="500197268">
              <w:marLeft w:val="0"/>
              <w:marRight w:val="0"/>
              <w:marTop w:val="0"/>
              <w:marBottom w:val="0"/>
              <w:divBdr>
                <w:top w:val="none" w:sz="0" w:space="0" w:color="auto"/>
                <w:left w:val="none" w:sz="0" w:space="0" w:color="auto"/>
                <w:bottom w:val="none" w:sz="0" w:space="0" w:color="auto"/>
                <w:right w:val="none" w:sz="0" w:space="0" w:color="auto"/>
              </w:divBdr>
            </w:div>
          </w:divsChild>
        </w:div>
        <w:div w:id="313722012">
          <w:marLeft w:val="0"/>
          <w:marRight w:val="0"/>
          <w:marTop w:val="0"/>
          <w:marBottom w:val="0"/>
          <w:divBdr>
            <w:top w:val="none" w:sz="0" w:space="0" w:color="auto"/>
            <w:left w:val="none" w:sz="0" w:space="0" w:color="auto"/>
            <w:bottom w:val="none" w:sz="0" w:space="0" w:color="auto"/>
            <w:right w:val="none" w:sz="0" w:space="0" w:color="auto"/>
          </w:divBdr>
          <w:divsChild>
            <w:div w:id="178396055">
              <w:marLeft w:val="0"/>
              <w:marRight w:val="0"/>
              <w:marTop w:val="0"/>
              <w:marBottom w:val="0"/>
              <w:divBdr>
                <w:top w:val="none" w:sz="0" w:space="0" w:color="auto"/>
                <w:left w:val="none" w:sz="0" w:space="0" w:color="auto"/>
                <w:bottom w:val="none" w:sz="0" w:space="0" w:color="auto"/>
                <w:right w:val="none" w:sz="0" w:space="0" w:color="auto"/>
              </w:divBdr>
            </w:div>
          </w:divsChild>
        </w:div>
        <w:div w:id="1593009638">
          <w:marLeft w:val="0"/>
          <w:marRight w:val="0"/>
          <w:marTop w:val="0"/>
          <w:marBottom w:val="0"/>
          <w:divBdr>
            <w:top w:val="none" w:sz="0" w:space="0" w:color="auto"/>
            <w:left w:val="none" w:sz="0" w:space="0" w:color="auto"/>
            <w:bottom w:val="none" w:sz="0" w:space="0" w:color="auto"/>
            <w:right w:val="none" w:sz="0" w:space="0" w:color="auto"/>
          </w:divBdr>
          <w:divsChild>
            <w:div w:id="1754277142">
              <w:marLeft w:val="0"/>
              <w:marRight w:val="0"/>
              <w:marTop w:val="0"/>
              <w:marBottom w:val="0"/>
              <w:divBdr>
                <w:top w:val="none" w:sz="0" w:space="0" w:color="auto"/>
                <w:left w:val="none" w:sz="0" w:space="0" w:color="auto"/>
                <w:bottom w:val="none" w:sz="0" w:space="0" w:color="auto"/>
                <w:right w:val="none" w:sz="0" w:space="0" w:color="auto"/>
              </w:divBdr>
            </w:div>
          </w:divsChild>
        </w:div>
        <w:div w:id="1187404267">
          <w:marLeft w:val="0"/>
          <w:marRight w:val="0"/>
          <w:marTop w:val="0"/>
          <w:marBottom w:val="0"/>
          <w:divBdr>
            <w:top w:val="none" w:sz="0" w:space="0" w:color="auto"/>
            <w:left w:val="none" w:sz="0" w:space="0" w:color="auto"/>
            <w:bottom w:val="none" w:sz="0" w:space="0" w:color="auto"/>
            <w:right w:val="none" w:sz="0" w:space="0" w:color="auto"/>
          </w:divBdr>
          <w:divsChild>
            <w:div w:id="1161889047">
              <w:marLeft w:val="0"/>
              <w:marRight w:val="0"/>
              <w:marTop w:val="0"/>
              <w:marBottom w:val="0"/>
              <w:divBdr>
                <w:top w:val="none" w:sz="0" w:space="0" w:color="auto"/>
                <w:left w:val="none" w:sz="0" w:space="0" w:color="auto"/>
                <w:bottom w:val="none" w:sz="0" w:space="0" w:color="auto"/>
                <w:right w:val="none" w:sz="0" w:space="0" w:color="auto"/>
              </w:divBdr>
            </w:div>
          </w:divsChild>
        </w:div>
        <w:div w:id="576668218">
          <w:marLeft w:val="0"/>
          <w:marRight w:val="0"/>
          <w:marTop w:val="0"/>
          <w:marBottom w:val="0"/>
          <w:divBdr>
            <w:top w:val="none" w:sz="0" w:space="0" w:color="auto"/>
            <w:left w:val="none" w:sz="0" w:space="0" w:color="auto"/>
            <w:bottom w:val="none" w:sz="0" w:space="0" w:color="auto"/>
            <w:right w:val="none" w:sz="0" w:space="0" w:color="auto"/>
          </w:divBdr>
          <w:divsChild>
            <w:div w:id="885070634">
              <w:marLeft w:val="0"/>
              <w:marRight w:val="0"/>
              <w:marTop w:val="0"/>
              <w:marBottom w:val="0"/>
              <w:divBdr>
                <w:top w:val="none" w:sz="0" w:space="0" w:color="auto"/>
                <w:left w:val="none" w:sz="0" w:space="0" w:color="auto"/>
                <w:bottom w:val="none" w:sz="0" w:space="0" w:color="auto"/>
                <w:right w:val="none" w:sz="0" w:space="0" w:color="auto"/>
              </w:divBdr>
            </w:div>
          </w:divsChild>
        </w:div>
        <w:div w:id="1215120919">
          <w:marLeft w:val="0"/>
          <w:marRight w:val="0"/>
          <w:marTop w:val="0"/>
          <w:marBottom w:val="0"/>
          <w:divBdr>
            <w:top w:val="none" w:sz="0" w:space="0" w:color="auto"/>
            <w:left w:val="none" w:sz="0" w:space="0" w:color="auto"/>
            <w:bottom w:val="none" w:sz="0" w:space="0" w:color="auto"/>
            <w:right w:val="none" w:sz="0" w:space="0" w:color="auto"/>
          </w:divBdr>
          <w:divsChild>
            <w:div w:id="1249386940">
              <w:marLeft w:val="0"/>
              <w:marRight w:val="0"/>
              <w:marTop w:val="0"/>
              <w:marBottom w:val="0"/>
              <w:divBdr>
                <w:top w:val="none" w:sz="0" w:space="0" w:color="auto"/>
                <w:left w:val="none" w:sz="0" w:space="0" w:color="auto"/>
                <w:bottom w:val="none" w:sz="0" w:space="0" w:color="auto"/>
                <w:right w:val="none" w:sz="0" w:space="0" w:color="auto"/>
              </w:divBdr>
            </w:div>
          </w:divsChild>
        </w:div>
        <w:div w:id="19015490">
          <w:marLeft w:val="0"/>
          <w:marRight w:val="0"/>
          <w:marTop w:val="0"/>
          <w:marBottom w:val="0"/>
          <w:divBdr>
            <w:top w:val="none" w:sz="0" w:space="0" w:color="auto"/>
            <w:left w:val="none" w:sz="0" w:space="0" w:color="auto"/>
            <w:bottom w:val="none" w:sz="0" w:space="0" w:color="auto"/>
            <w:right w:val="none" w:sz="0" w:space="0" w:color="auto"/>
          </w:divBdr>
          <w:divsChild>
            <w:div w:id="1912234825">
              <w:marLeft w:val="0"/>
              <w:marRight w:val="0"/>
              <w:marTop w:val="0"/>
              <w:marBottom w:val="0"/>
              <w:divBdr>
                <w:top w:val="none" w:sz="0" w:space="0" w:color="auto"/>
                <w:left w:val="none" w:sz="0" w:space="0" w:color="auto"/>
                <w:bottom w:val="none" w:sz="0" w:space="0" w:color="auto"/>
                <w:right w:val="none" w:sz="0" w:space="0" w:color="auto"/>
              </w:divBdr>
            </w:div>
          </w:divsChild>
        </w:div>
        <w:div w:id="824661678">
          <w:marLeft w:val="0"/>
          <w:marRight w:val="0"/>
          <w:marTop w:val="0"/>
          <w:marBottom w:val="0"/>
          <w:divBdr>
            <w:top w:val="none" w:sz="0" w:space="0" w:color="auto"/>
            <w:left w:val="none" w:sz="0" w:space="0" w:color="auto"/>
            <w:bottom w:val="none" w:sz="0" w:space="0" w:color="auto"/>
            <w:right w:val="none" w:sz="0" w:space="0" w:color="auto"/>
          </w:divBdr>
          <w:divsChild>
            <w:div w:id="866522568">
              <w:marLeft w:val="0"/>
              <w:marRight w:val="0"/>
              <w:marTop w:val="0"/>
              <w:marBottom w:val="0"/>
              <w:divBdr>
                <w:top w:val="none" w:sz="0" w:space="0" w:color="auto"/>
                <w:left w:val="none" w:sz="0" w:space="0" w:color="auto"/>
                <w:bottom w:val="none" w:sz="0" w:space="0" w:color="auto"/>
                <w:right w:val="none" w:sz="0" w:space="0" w:color="auto"/>
              </w:divBdr>
            </w:div>
          </w:divsChild>
        </w:div>
        <w:div w:id="118691573">
          <w:marLeft w:val="0"/>
          <w:marRight w:val="0"/>
          <w:marTop w:val="0"/>
          <w:marBottom w:val="0"/>
          <w:divBdr>
            <w:top w:val="none" w:sz="0" w:space="0" w:color="auto"/>
            <w:left w:val="none" w:sz="0" w:space="0" w:color="auto"/>
            <w:bottom w:val="none" w:sz="0" w:space="0" w:color="auto"/>
            <w:right w:val="none" w:sz="0" w:space="0" w:color="auto"/>
          </w:divBdr>
          <w:divsChild>
            <w:div w:id="2022580717">
              <w:marLeft w:val="0"/>
              <w:marRight w:val="0"/>
              <w:marTop w:val="0"/>
              <w:marBottom w:val="0"/>
              <w:divBdr>
                <w:top w:val="none" w:sz="0" w:space="0" w:color="auto"/>
                <w:left w:val="none" w:sz="0" w:space="0" w:color="auto"/>
                <w:bottom w:val="none" w:sz="0" w:space="0" w:color="auto"/>
                <w:right w:val="none" w:sz="0" w:space="0" w:color="auto"/>
              </w:divBdr>
            </w:div>
          </w:divsChild>
        </w:div>
        <w:div w:id="395665444">
          <w:marLeft w:val="0"/>
          <w:marRight w:val="0"/>
          <w:marTop w:val="0"/>
          <w:marBottom w:val="0"/>
          <w:divBdr>
            <w:top w:val="none" w:sz="0" w:space="0" w:color="auto"/>
            <w:left w:val="none" w:sz="0" w:space="0" w:color="auto"/>
            <w:bottom w:val="none" w:sz="0" w:space="0" w:color="auto"/>
            <w:right w:val="none" w:sz="0" w:space="0" w:color="auto"/>
          </w:divBdr>
          <w:divsChild>
            <w:div w:id="878206646">
              <w:marLeft w:val="0"/>
              <w:marRight w:val="0"/>
              <w:marTop w:val="0"/>
              <w:marBottom w:val="0"/>
              <w:divBdr>
                <w:top w:val="none" w:sz="0" w:space="0" w:color="auto"/>
                <w:left w:val="none" w:sz="0" w:space="0" w:color="auto"/>
                <w:bottom w:val="none" w:sz="0" w:space="0" w:color="auto"/>
                <w:right w:val="none" w:sz="0" w:space="0" w:color="auto"/>
              </w:divBdr>
            </w:div>
          </w:divsChild>
        </w:div>
        <w:div w:id="359863925">
          <w:marLeft w:val="0"/>
          <w:marRight w:val="0"/>
          <w:marTop w:val="0"/>
          <w:marBottom w:val="0"/>
          <w:divBdr>
            <w:top w:val="none" w:sz="0" w:space="0" w:color="auto"/>
            <w:left w:val="none" w:sz="0" w:space="0" w:color="auto"/>
            <w:bottom w:val="none" w:sz="0" w:space="0" w:color="auto"/>
            <w:right w:val="none" w:sz="0" w:space="0" w:color="auto"/>
          </w:divBdr>
          <w:divsChild>
            <w:div w:id="19296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8051">
      <w:bodyDiv w:val="1"/>
      <w:marLeft w:val="0"/>
      <w:marRight w:val="0"/>
      <w:marTop w:val="0"/>
      <w:marBottom w:val="0"/>
      <w:divBdr>
        <w:top w:val="none" w:sz="0" w:space="0" w:color="auto"/>
        <w:left w:val="none" w:sz="0" w:space="0" w:color="auto"/>
        <w:bottom w:val="none" w:sz="0" w:space="0" w:color="auto"/>
        <w:right w:val="none" w:sz="0" w:space="0" w:color="auto"/>
      </w:divBdr>
      <w:divsChild>
        <w:div w:id="289676192">
          <w:marLeft w:val="0"/>
          <w:marRight w:val="0"/>
          <w:marTop w:val="0"/>
          <w:marBottom w:val="0"/>
          <w:divBdr>
            <w:top w:val="none" w:sz="0" w:space="0" w:color="auto"/>
            <w:left w:val="none" w:sz="0" w:space="0" w:color="auto"/>
            <w:bottom w:val="none" w:sz="0" w:space="0" w:color="auto"/>
            <w:right w:val="none" w:sz="0" w:space="0" w:color="auto"/>
          </w:divBdr>
          <w:divsChild>
            <w:div w:id="1039817805">
              <w:marLeft w:val="0"/>
              <w:marRight w:val="0"/>
              <w:marTop w:val="0"/>
              <w:marBottom w:val="0"/>
              <w:divBdr>
                <w:top w:val="none" w:sz="0" w:space="0" w:color="auto"/>
                <w:left w:val="none" w:sz="0" w:space="0" w:color="auto"/>
                <w:bottom w:val="none" w:sz="0" w:space="0" w:color="auto"/>
                <w:right w:val="none" w:sz="0" w:space="0" w:color="auto"/>
              </w:divBdr>
            </w:div>
          </w:divsChild>
        </w:div>
        <w:div w:id="1738629069">
          <w:marLeft w:val="0"/>
          <w:marRight w:val="0"/>
          <w:marTop w:val="0"/>
          <w:marBottom w:val="0"/>
          <w:divBdr>
            <w:top w:val="none" w:sz="0" w:space="0" w:color="auto"/>
            <w:left w:val="none" w:sz="0" w:space="0" w:color="auto"/>
            <w:bottom w:val="none" w:sz="0" w:space="0" w:color="auto"/>
            <w:right w:val="none" w:sz="0" w:space="0" w:color="auto"/>
          </w:divBdr>
          <w:divsChild>
            <w:div w:id="1379629384">
              <w:marLeft w:val="0"/>
              <w:marRight w:val="0"/>
              <w:marTop w:val="0"/>
              <w:marBottom w:val="0"/>
              <w:divBdr>
                <w:top w:val="none" w:sz="0" w:space="0" w:color="auto"/>
                <w:left w:val="none" w:sz="0" w:space="0" w:color="auto"/>
                <w:bottom w:val="none" w:sz="0" w:space="0" w:color="auto"/>
                <w:right w:val="none" w:sz="0" w:space="0" w:color="auto"/>
              </w:divBdr>
            </w:div>
          </w:divsChild>
        </w:div>
        <w:div w:id="523397181">
          <w:marLeft w:val="0"/>
          <w:marRight w:val="0"/>
          <w:marTop w:val="0"/>
          <w:marBottom w:val="0"/>
          <w:divBdr>
            <w:top w:val="none" w:sz="0" w:space="0" w:color="auto"/>
            <w:left w:val="none" w:sz="0" w:space="0" w:color="auto"/>
            <w:bottom w:val="none" w:sz="0" w:space="0" w:color="auto"/>
            <w:right w:val="none" w:sz="0" w:space="0" w:color="auto"/>
          </w:divBdr>
          <w:divsChild>
            <w:div w:id="1784298127">
              <w:marLeft w:val="0"/>
              <w:marRight w:val="0"/>
              <w:marTop w:val="0"/>
              <w:marBottom w:val="0"/>
              <w:divBdr>
                <w:top w:val="none" w:sz="0" w:space="0" w:color="auto"/>
                <w:left w:val="none" w:sz="0" w:space="0" w:color="auto"/>
                <w:bottom w:val="none" w:sz="0" w:space="0" w:color="auto"/>
                <w:right w:val="none" w:sz="0" w:space="0" w:color="auto"/>
              </w:divBdr>
            </w:div>
          </w:divsChild>
        </w:div>
        <w:div w:id="1019698881">
          <w:marLeft w:val="0"/>
          <w:marRight w:val="0"/>
          <w:marTop w:val="0"/>
          <w:marBottom w:val="0"/>
          <w:divBdr>
            <w:top w:val="none" w:sz="0" w:space="0" w:color="auto"/>
            <w:left w:val="none" w:sz="0" w:space="0" w:color="auto"/>
            <w:bottom w:val="none" w:sz="0" w:space="0" w:color="auto"/>
            <w:right w:val="none" w:sz="0" w:space="0" w:color="auto"/>
          </w:divBdr>
          <w:divsChild>
            <w:div w:id="267662831">
              <w:marLeft w:val="0"/>
              <w:marRight w:val="0"/>
              <w:marTop w:val="0"/>
              <w:marBottom w:val="0"/>
              <w:divBdr>
                <w:top w:val="none" w:sz="0" w:space="0" w:color="auto"/>
                <w:left w:val="none" w:sz="0" w:space="0" w:color="auto"/>
                <w:bottom w:val="none" w:sz="0" w:space="0" w:color="auto"/>
                <w:right w:val="none" w:sz="0" w:space="0" w:color="auto"/>
              </w:divBdr>
            </w:div>
          </w:divsChild>
        </w:div>
        <w:div w:id="1384330516">
          <w:marLeft w:val="0"/>
          <w:marRight w:val="0"/>
          <w:marTop w:val="0"/>
          <w:marBottom w:val="0"/>
          <w:divBdr>
            <w:top w:val="none" w:sz="0" w:space="0" w:color="auto"/>
            <w:left w:val="none" w:sz="0" w:space="0" w:color="auto"/>
            <w:bottom w:val="none" w:sz="0" w:space="0" w:color="auto"/>
            <w:right w:val="none" w:sz="0" w:space="0" w:color="auto"/>
          </w:divBdr>
          <w:divsChild>
            <w:div w:id="614751014">
              <w:marLeft w:val="0"/>
              <w:marRight w:val="0"/>
              <w:marTop w:val="0"/>
              <w:marBottom w:val="0"/>
              <w:divBdr>
                <w:top w:val="none" w:sz="0" w:space="0" w:color="auto"/>
                <w:left w:val="none" w:sz="0" w:space="0" w:color="auto"/>
                <w:bottom w:val="none" w:sz="0" w:space="0" w:color="auto"/>
                <w:right w:val="none" w:sz="0" w:space="0" w:color="auto"/>
              </w:divBdr>
            </w:div>
          </w:divsChild>
        </w:div>
        <w:div w:id="1138183296">
          <w:marLeft w:val="0"/>
          <w:marRight w:val="0"/>
          <w:marTop w:val="0"/>
          <w:marBottom w:val="0"/>
          <w:divBdr>
            <w:top w:val="none" w:sz="0" w:space="0" w:color="auto"/>
            <w:left w:val="none" w:sz="0" w:space="0" w:color="auto"/>
            <w:bottom w:val="none" w:sz="0" w:space="0" w:color="auto"/>
            <w:right w:val="none" w:sz="0" w:space="0" w:color="auto"/>
          </w:divBdr>
          <w:divsChild>
            <w:div w:id="1518733494">
              <w:marLeft w:val="0"/>
              <w:marRight w:val="0"/>
              <w:marTop w:val="0"/>
              <w:marBottom w:val="0"/>
              <w:divBdr>
                <w:top w:val="none" w:sz="0" w:space="0" w:color="auto"/>
                <w:left w:val="none" w:sz="0" w:space="0" w:color="auto"/>
                <w:bottom w:val="none" w:sz="0" w:space="0" w:color="auto"/>
                <w:right w:val="none" w:sz="0" w:space="0" w:color="auto"/>
              </w:divBdr>
            </w:div>
          </w:divsChild>
        </w:div>
        <w:div w:id="2036149540">
          <w:marLeft w:val="0"/>
          <w:marRight w:val="0"/>
          <w:marTop w:val="0"/>
          <w:marBottom w:val="0"/>
          <w:divBdr>
            <w:top w:val="none" w:sz="0" w:space="0" w:color="auto"/>
            <w:left w:val="none" w:sz="0" w:space="0" w:color="auto"/>
            <w:bottom w:val="none" w:sz="0" w:space="0" w:color="auto"/>
            <w:right w:val="none" w:sz="0" w:space="0" w:color="auto"/>
          </w:divBdr>
          <w:divsChild>
            <w:div w:id="1510801458">
              <w:marLeft w:val="0"/>
              <w:marRight w:val="0"/>
              <w:marTop w:val="0"/>
              <w:marBottom w:val="0"/>
              <w:divBdr>
                <w:top w:val="none" w:sz="0" w:space="0" w:color="auto"/>
                <w:left w:val="none" w:sz="0" w:space="0" w:color="auto"/>
                <w:bottom w:val="none" w:sz="0" w:space="0" w:color="auto"/>
                <w:right w:val="none" w:sz="0" w:space="0" w:color="auto"/>
              </w:divBdr>
            </w:div>
          </w:divsChild>
        </w:div>
        <w:div w:id="1555386475">
          <w:marLeft w:val="0"/>
          <w:marRight w:val="0"/>
          <w:marTop w:val="0"/>
          <w:marBottom w:val="0"/>
          <w:divBdr>
            <w:top w:val="none" w:sz="0" w:space="0" w:color="auto"/>
            <w:left w:val="none" w:sz="0" w:space="0" w:color="auto"/>
            <w:bottom w:val="none" w:sz="0" w:space="0" w:color="auto"/>
            <w:right w:val="none" w:sz="0" w:space="0" w:color="auto"/>
          </w:divBdr>
          <w:divsChild>
            <w:div w:id="1633901620">
              <w:marLeft w:val="0"/>
              <w:marRight w:val="0"/>
              <w:marTop w:val="0"/>
              <w:marBottom w:val="0"/>
              <w:divBdr>
                <w:top w:val="none" w:sz="0" w:space="0" w:color="auto"/>
                <w:left w:val="none" w:sz="0" w:space="0" w:color="auto"/>
                <w:bottom w:val="none" w:sz="0" w:space="0" w:color="auto"/>
                <w:right w:val="none" w:sz="0" w:space="0" w:color="auto"/>
              </w:divBdr>
            </w:div>
          </w:divsChild>
        </w:div>
        <w:div w:id="1855460577">
          <w:marLeft w:val="0"/>
          <w:marRight w:val="0"/>
          <w:marTop w:val="0"/>
          <w:marBottom w:val="0"/>
          <w:divBdr>
            <w:top w:val="none" w:sz="0" w:space="0" w:color="auto"/>
            <w:left w:val="none" w:sz="0" w:space="0" w:color="auto"/>
            <w:bottom w:val="none" w:sz="0" w:space="0" w:color="auto"/>
            <w:right w:val="none" w:sz="0" w:space="0" w:color="auto"/>
          </w:divBdr>
          <w:divsChild>
            <w:div w:id="966011916">
              <w:marLeft w:val="0"/>
              <w:marRight w:val="0"/>
              <w:marTop w:val="0"/>
              <w:marBottom w:val="0"/>
              <w:divBdr>
                <w:top w:val="none" w:sz="0" w:space="0" w:color="auto"/>
                <w:left w:val="none" w:sz="0" w:space="0" w:color="auto"/>
                <w:bottom w:val="none" w:sz="0" w:space="0" w:color="auto"/>
                <w:right w:val="none" w:sz="0" w:space="0" w:color="auto"/>
              </w:divBdr>
            </w:div>
          </w:divsChild>
        </w:div>
        <w:div w:id="788665668">
          <w:marLeft w:val="0"/>
          <w:marRight w:val="0"/>
          <w:marTop w:val="0"/>
          <w:marBottom w:val="0"/>
          <w:divBdr>
            <w:top w:val="none" w:sz="0" w:space="0" w:color="auto"/>
            <w:left w:val="none" w:sz="0" w:space="0" w:color="auto"/>
            <w:bottom w:val="none" w:sz="0" w:space="0" w:color="auto"/>
            <w:right w:val="none" w:sz="0" w:space="0" w:color="auto"/>
          </w:divBdr>
          <w:divsChild>
            <w:div w:id="454056330">
              <w:marLeft w:val="0"/>
              <w:marRight w:val="0"/>
              <w:marTop w:val="0"/>
              <w:marBottom w:val="0"/>
              <w:divBdr>
                <w:top w:val="none" w:sz="0" w:space="0" w:color="auto"/>
                <w:left w:val="none" w:sz="0" w:space="0" w:color="auto"/>
                <w:bottom w:val="none" w:sz="0" w:space="0" w:color="auto"/>
                <w:right w:val="none" w:sz="0" w:space="0" w:color="auto"/>
              </w:divBdr>
            </w:div>
          </w:divsChild>
        </w:div>
        <w:div w:id="1714883853">
          <w:marLeft w:val="0"/>
          <w:marRight w:val="0"/>
          <w:marTop w:val="0"/>
          <w:marBottom w:val="0"/>
          <w:divBdr>
            <w:top w:val="none" w:sz="0" w:space="0" w:color="auto"/>
            <w:left w:val="none" w:sz="0" w:space="0" w:color="auto"/>
            <w:bottom w:val="none" w:sz="0" w:space="0" w:color="auto"/>
            <w:right w:val="none" w:sz="0" w:space="0" w:color="auto"/>
          </w:divBdr>
          <w:divsChild>
            <w:div w:id="1701852433">
              <w:marLeft w:val="0"/>
              <w:marRight w:val="0"/>
              <w:marTop w:val="0"/>
              <w:marBottom w:val="0"/>
              <w:divBdr>
                <w:top w:val="none" w:sz="0" w:space="0" w:color="auto"/>
                <w:left w:val="none" w:sz="0" w:space="0" w:color="auto"/>
                <w:bottom w:val="none" w:sz="0" w:space="0" w:color="auto"/>
                <w:right w:val="none" w:sz="0" w:space="0" w:color="auto"/>
              </w:divBdr>
            </w:div>
          </w:divsChild>
        </w:div>
        <w:div w:id="1531334468">
          <w:marLeft w:val="0"/>
          <w:marRight w:val="0"/>
          <w:marTop w:val="0"/>
          <w:marBottom w:val="0"/>
          <w:divBdr>
            <w:top w:val="none" w:sz="0" w:space="0" w:color="auto"/>
            <w:left w:val="none" w:sz="0" w:space="0" w:color="auto"/>
            <w:bottom w:val="none" w:sz="0" w:space="0" w:color="auto"/>
            <w:right w:val="none" w:sz="0" w:space="0" w:color="auto"/>
          </w:divBdr>
          <w:divsChild>
            <w:div w:id="891306331">
              <w:marLeft w:val="0"/>
              <w:marRight w:val="0"/>
              <w:marTop w:val="0"/>
              <w:marBottom w:val="0"/>
              <w:divBdr>
                <w:top w:val="none" w:sz="0" w:space="0" w:color="auto"/>
                <w:left w:val="none" w:sz="0" w:space="0" w:color="auto"/>
                <w:bottom w:val="none" w:sz="0" w:space="0" w:color="auto"/>
                <w:right w:val="none" w:sz="0" w:space="0" w:color="auto"/>
              </w:divBdr>
            </w:div>
          </w:divsChild>
        </w:div>
        <w:div w:id="1488551255">
          <w:marLeft w:val="0"/>
          <w:marRight w:val="0"/>
          <w:marTop w:val="0"/>
          <w:marBottom w:val="0"/>
          <w:divBdr>
            <w:top w:val="none" w:sz="0" w:space="0" w:color="auto"/>
            <w:left w:val="none" w:sz="0" w:space="0" w:color="auto"/>
            <w:bottom w:val="none" w:sz="0" w:space="0" w:color="auto"/>
            <w:right w:val="none" w:sz="0" w:space="0" w:color="auto"/>
          </w:divBdr>
          <w:divsChild>
            <w:div w:id="353069719">
              <w:marLeft w:val="0"/>
              <w:marRight w:val="0"/>
              <w:marTop w:val="0"/>
              <w:marBottom w:val="0"/>
              <w:divBdr>
                <w:top w:val="none" w:sz="0" w:space="0" w:color="auto"/>
                <w:left w:val="none" w:sz="0" w:space="0" w:color="auto"/>
                <w:bottom w:val="none" w:sz="0" w:space="0" w:color="auto"/>
                <w:right w:val="none" w:sz="0" w:space="0" w:color="auto"/>
              </w:divBdr>
            </w:div>
          </w:divsChild>
        </w:div>
        <w:div w:id="1984263577">
          <w:marLeft w:val="0"/>
          <w:marRight w:val="0"/>
          <w:marTop w:val="0"/>
          <w:marBottom w:val="0"/>
          <w:divBdr>
            <w:top w:val="none" w:sz="0" w:space="0" w:color="auto"/>
            <w:left w:val="none" w:sz="0" w:space="0" w:color="auto"/>
            <w:bottom w:val="none" w:sz="0" w:space="0" w:color="auto"/>
            <w:right w:val="none" w:sz="0" w:space="0" w:color="auto"/>
          </w:divBdr>
          <w:divsChild>
            <w:div w:id="355736264">
              <w:marLeft w:val="0"/>
              <w:marRight w:val="0"/>
              <w:marTop w:val="0"/>
              <w:marBottom w:val="0"/>
              <w:divBdr>
                <w:top w:val="none" w:sz="0" w:space="0" w:color="auto"/>
                <w:left w:val="none" w:sz="0" w:space="0" w:color="auto"/>
                <w:bottom w:val="none" w:sz="0" w:space="0" w:color="auto"/>
                <w:right w:val="none" w:sz="0" w:space="0" w:color="auto"/>
              </w:divBdr>
            </w:div>
          </w:divsChild>
        </w:div>
        <w:div w:id="490829398">
          <w:marLeft w:val="0"/>
          <w:marRight w:val="0"/>
          <w:marTop w:val="0"/>
          <w:marBottom w:val="0"/>
          <w:divBdr>
            <w:top w:val="none" w:sz="0" w:space="0" w:color="auto"/>
            <w:left w:val="none" w:sz="0" w:space="0" w:color="auto"/>
            <w:bottom w:val="none" w:sz="0" w:space="0" w:color="auto"/>
            <w:right w:val="none" w:sz="0" w:space="0" w:color="auto"/>
          </w:divBdr>
          <w:divsChild>
            <w:div w:id="602424963">
              <w:marLeft w:val="0"/>
              <w:marRight w:val="0"/>
              <w:marTop w:val="0"/>
              <w:marBottom w:val="0"/>
              <w:divBdr>
                <w:top w:val="none" w:sz="0" w:space="0" w:color="auto"/>
                <w:left w:val="none" w:sz="0" w:space="0" w:color="auto"/>
                <w:bottom w:val="none" w:sz="0" w:space="0" w:color="auto"/>
                <w:right w:val="none" w:sz="0" w:space="0" w:color="auto"/>
              </w:divBdr>
            </w:div>
          </w:divsChild>
        </w:div>
        <w:div w:id="622031649">
          <w:marLeft w:val="0"/>
          <w:marRight w:val="0"/>
          <w:marTop w:val="0"/>
          <w:marBottom w:val="0"/>
          <w:divBdr>
            <w:top w:val="none" w:sz="0" w:space="0" w:color="auto"/>
            <w:left w:val="none" w:sz="0" w:space="0" w:color="auto"/>
            <w:bottom w:val="none" w:sz="0" w:space="0" w:color="auto"/>
            <w:right w:val="none" w:sz="0" w:space="0" w:color="auto"/>
          </w:divBdr>
          <w:divsChild>
            <w:div w:id="1576548147">
              <w:marLeft w:val="0"/>
              <w:marRight w:val="0"/>
              <w:marTop w:val="0"/>
              <w:marBottom w:val="0"/>
              <w:divBdr>
                <w:top w:val="none" w:sz="0" w:space="0" w:color="auto"/>
                <w:left w:val="none" w:sz="0" w:space="0" w:color="auto"/>
                <w:bottom w:val="none" w:sz="0" w:space="0" w:color="auto"/>
                <w:right w:val="none" w:sz="0" w:space="0" w:color="auto"/>
              </w:divBdr>
            </w:div>
          </w:divsChild>
        </w:div>
        <w:div w:id="1062363032">
          <w:marLeft w:val="0"/>
          <w:marRight w:val="0"/>
          <w:marTop w:val="0"/>
          <w:marBottom w:val="0"/>
          <w:divBdr>
            <w:top w:val="none" w:sz="0" w:space="0" w:color="auto"/>
            <w:left w:val="none" w:sz="0" w:space="0" w:color="auto"/>
            <w:bottom w:val="none" w:sz="0" w:space="0" w:color="auto"/>
            <w:right w:val="none" w:sz="0" w:space="0" w:color="auto"/>
          </w:divBdr>
          <w:divsChild>
            <w:div w:id="1541360063">
              <w:marLeft w:val="0"/>
              <w:marRight w:val="0"/>
              <w:marTop w:val="0"/>
              <w:marBottom w:val="0"/>
              <w:divBdr>
                <w:top w:val="none" w:sz="0" w:space="0" w:color="auto"/>
                <w:left w:val="none" w:sz="0" w:space="0" w:color="auto"/>
                <w:bottom w:val="none" w:sz="0" w:space="0" w:color="auto"/>
                <w:right w:val="none" w:sz="0" w:space="0" w:color="auto"/>
              </w:divBdr>
            </w:div>
          </w:divsChild>
        </w:div>
        <w:div w:id="1456751595">
          <w:marLeft w:val="0"/>
          <w:marRight w:val="0"/>
          <w:marTop w:val="0"/>
          <w:marBottom w:val="0"/>
          <w:divBdr>
            <w:top w:val="none" w:sz="0" w:space="0" w:color="auto"/>
            <w:left w:val="none" w:sz="0" w:space="0" w:color="auto"/>
            <w:bottom w:val="none" w:sz="0" w:space="0" w:color="auto"/>
            <w:right w:val="none" w:sz="0" w:space="0" w:color="auto"/>
          </w:divBdr>
          <w:divsChild>
            <w:div w:id="1987929788">
              <w:marLeft w:val="0"/>
              <w:marRight w:val="0"/>
              <w:marTop w:val="0"/>
              <w:marBottom w:val="0"/>
              <w:divBdr>
                <w:top w:val="none" w:sz="0" w:space="0" w:color="auto"/>
                <w:left w:val="none" w:sz="0" w:space="0" w:color="auto"/>
                <w:bottom w:val="none" w:sz="0" w:space="0" w:color="auto"/>
                <w:right w:val="none" w:sz="0" w:space="0" w:color="auto"/>
              </w:divBdr>
            </w:div>
          </w:divsChild>
        </w:div>
        <w:div w:id="1417706783">
          <w:marLeft w:val="0"/>
          <w:marRight w:val="0"/>
          <w:marTop w:val="0"/>
          <w:marBottom w:val="0"/>
          <w:divBdr>
            <w:top w:val="none" w:sz="0" w:space="0" w:color="auto"/>
            <w:left w:val="none" w:sz="0" w:space="0" w:color="auto"/>
            <w:bottom w:val="none" w:sz="0" w:space="0" w:color="auto"/>
            <w:right w:val="none" w:sz="0" w:space="0" w:color="auto"/>
          </w:divBdr>
          <w:divsChild>
            <w:div w:id="860709293">
              <w:marLeft w:val="0"/>
              <w:marRight w:val="0"/>
              <w:marTop w:val="0"/>
              <w:marBottom w:val="0"/>
              <w:divBdr>
                <w:top w:val="none" w:sz="0" w:space="0" w:color="auto"/>
                <w:left w:val="none" w:sz="0" w:space="0" w:color="auto"/>
                <w:bottom w:val="none" w:sz="0" w:space="0" w:color="auto"/>
                <w:right w:val="none" w:sz="0" w:space="0" w:color="auto"/>
              </w:divBdr>
            </w:div>
          </w:divsChild>
        </w:div>
        <w:div w:id="1002047923">
          <w:marLeft w:val="0"/>
          <w:marRight w:val="0"/>
          <w:marTop w:val="0"/>
          <w:marBottom w:val="0"/>
          <w:divBdr>
            <w:top w:val="none" w:sz="0" w:space="0" w:color="auto"/>
            <w:left w:val="none" w:sz="0" w:space="0" w:color="auto"/>
            <w:bottom w:val="none" w:sz="0" w:space="0" w:color="auto"/>
            <w:right w:val="none" w:sz="0" w:space="0" w:color="auto"/>
          </w:divBdr>
          <w:divsChild>
            <w:div w:id="1238393551">
              <w:marLeft w:val="0"/>
              <w:marRight w:val="0"/>
              <w:marTop w:val="0"/>
              <w:marBottom w:val="0"/>
              <w:divBdr>
                <w:top w:val="none" w:sz="0" w:space="0" w:color="auto"/>
                <w:left w:val="none" w:sz="0" w:space="0" w:color="auto"/>
                <w:bottom w:val="none" w:sz="0" w:space="0" w:color="auto"/>
                <w:right w:val="none" w:sz="0" w:space="0" w:color="auto"/>
              </w:divBdr>
            </w:div>
          </w:divsChild>
        </w:div>
        <w:div w:id="1582059701">
          <w:marLeft w:val="0"/>
          <w:marRight w:val="0"/>
          <w:marTop w:val="0"/>
          <w:marBottom w:val="0"/>
          <w:divBdr>
            <w:top w:val="none" w:sz="0" w:space="0" w:color="auto"/>
            <w:left w:val="none" w:sz="0" w:space="0" w:color="auto"/>
            <w:bottom w:val="none" w:sz="0" w:space="0" w:color="auto"/>
            <w:right w:val="none" w:sz="0" w:space="0" w:color="auto"/>
          </w:divBdr>
          <w:divsChild>
            <w:div w:id="611396957">
              <w:marLeft w:val="0"/>
              <w:marRight w:val="0"/>
              <w:marTop w:val="0"/>
              <w:marBottom w:val="0"/>
              <w:divBdr>
                <w:top w:val="none" w:sz="0" w:space="0" w:color="auto"/>
                <w:left w:val="none" w:sz="0" w:space="0" w:color="auto"/>
                <w:bottom w:val="none" w:sz="0" w:space="0" w:color="auto"/>
                <w:right w:val="none" w:sz="0" w:space="0" w:color="auto"/>
              </w:divBdr>
            </w:div>
          </w:divsChild>
        </w:div>
        <w:div w:id="2122410010">
          <w:marLeft w:val="0"/>
          <w:marRight w:val="0"/>
          <w:marTop w:val="0"/>
          <w:marBottom w:val="0"/>
          <w:divBdr>
            <w:top w:val="none" w:sz="0" w:space="0" w:color="auto"/>
            <w:left w:val="none" w:sz="0" w:space="0" w:color="auto"/>
            <w:bottom w:val="none" w:sz="0" w:space="0" w:color="auto"/>
            <w:right w:val="none" w:sz="0" w:space="0" w:color="auto"/>
          </w:divBdr>
          <w:divsChild>
            <w:div w:id="1555847438">
              <w:marLeft w:val="0"/>
              <w:marRight w:val="0"/>
              <w:marTop w:val="0"/>
              <w:marBottom w:val="0"/>
              <w:divBdr>
                <w:top w:val="none" w:sz="0" w:space="0" w:color="auto"/>
                <w:left w:val="none" w:sz="0" w:space="0" w:color="auto"/>
                <w:bottom w:val="none" w:sz="0" w:space="0" w:color="auto"/>
                <w:right w:val="none" w:sz="0" w:space="0" w:color="auto"/>
              </w:divBdr>
            </w:div>
          </w:divsChild>
        </w:div>
        <w:div w:id="1758139470">
          <w:marLeft w:val="0"/>
          <w:marRight w:val="0"/>
          <w:marTop w:val="0"/>
          <w:marBottom w:val="0"/>
          <w:divBdr>
            <w:top w:val="none" w:sz="0" w:space="0" w:color="auto"/>
            <w:left w:val="none" w:sz="0" w:space="0" w:color="auto"/>
            <w:bottom w:val="none" w:sz="0" w:space="0" w:color="auto"/>
            <w:right w:val="none" w:sz="0" w:space="0" w:color="auto"/>
          </w:divBdr>
          <w:divsChild>
            <w:div w:id="1466659547">
              <w:marLeft w:val="0"/>
              <w:marRight w:val="0"/>
              <w:marTop w:val="0"/>
              <w:marBottom w:val="0"/>
              <w:divBdr>
                <w:top w:val="none" w:sz="0" w:space="0" w:color="auto"/>
                <w:left w:val="none" w:sz="0" w:space="0" w:color="auto"/>
                <w:bottom w:val="none" w:sz="0" w:space="0" w:color="auto"/>
                <w:right w:val="none" w:sz="0" w:space="0" w:color="auto"/>
              </w:divBdr>
            </w:div>
          </w:divsChild>
        </w:div>
        <w:div w:id="912546249">
          <w:marLeft w:val="0"/>
          <w:marRight w:val="0"/>
          <w:marTop w:val="0"/>
          <w:marBottom w:val="0"/>
          <w:divBdr>
            <w:top w:val="none" w:sz="0" w:space="0" w:color="auto"/>
            <w:left w:val="none" w:sz="0" w:space="0" w:color="auto"/>
            <w:bottom w:val="none" w:sz="0" w:space="0" w:color="auto"/>
            <w:right w:val="none" w:sz="0" w:space="0" w:color="auto"/>
          </w:divBdr>
          <w:divsChild>
            <w:div w:id="1908610074">
              <w:marLeft w:val="0"/>
              <w:marRight w:val="0"/>
              <w:marTop w:val="0"/>
              <w:marBottom w:val="0"/>
              <w:divBdr>
                <w:top w:val="none" w:sz="0" w:space="0" w:color="auto"/>
                <w:left w:val="none" w:sz="0" w:space="0" w:color="auto"/>
                <w:bottom w:val="none" w:sz="0" w:space="0" w:color="auto"/>
                <w:right w:val="none" w:sz="0" w:space="0" w:color="auto"/>
              </w:divBdr>
            </w:div>
          </w:divsChild>
        </w:div>
        <w:div w:id="828715223">
          <w:marLeft w:val="0"/>
          <w:marRight w:val="0"/>
          <w:marTop w:val="0"/>
          <w:marBottom w:val="0"/>
          <w:divBdr>
            <w:top w:val="none" w:sz="0" w:space="0" w:color="auto"/>
            <w:left w:val="none" w:sz="0" w:space="0" w:color="auto"/>
            <w:bottom w:val="none" w:sz="0" w:space="0" w:color="auto"/>
            <w:right w:val="none" w:sz="0" w:space="0" w:color="auto"/>
          </w:divBdr>
          <w:divsChild>
            <w:div w:id="602884636">
              <w:marLeft w:val="0"/>
              <w:marRight w:val="0"/>
              <w:marTop w:val="0"/>
              <w:marBottom w:val="0"/>
              <w:divBdr>
                <w:top w:val="none" w:sz="0" w:space="0" w:color="auto"/>
                <w:left w:val="none" w:sz="0" w:space="0" w:color="auto"/>
                <w:bottom w:val="none" w:sz="0" w:space="0" w:color="auto"/>
                <w:right w:val="none" w:sz="0" w:space="0" w:color="auto"/>
              </w:divBdr>
            </w:div>
          </w:divsChild>
        </w:div>
        <w:div w:id="516430328">
          <w:marLeft w:val="0"/>
          <w:marRight w:val="0"/>
          <w:marTop w:val="0"/>
          <w:marBottom w:val="0"/>
          <w:divBdr>
            <w:top w:val="none" w:sz="0" w:space="0" w:color="auto"/>
            <w:left w:val="none" w:sz="0" w:space="0" w:color="auto"/>
            <w:bottom w:val="none" w:sz="0" w:space="0" w:color="auto"/>
            <w:right w:val="none" w:sz="0" w:space="0" w:color="auto"/>
          </w:divBdr>
          <w:divsChild>
            <w:div w:id="96287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6941">
      <w:bodyDiv w:val="1"/>
      <w:marLeft w:val="0"/>
      <w:marRight w:val="0"/>
      <w:marTop w:val="0"/>
      <w:marBottom w:val="0"/>
      <w:divBdr>
        <w:top w:val="none" w:sz="0" w:space="0" w:color="auto"/>
        <w:left w:val="none" w:sz="0" w:space="0" w:color="auto"/>
        <w:bottom w:val="none" w:sz="0" w:space="0" w:color="auto"/>
        <w:right w:val="none" w:sz="0" w:space="0" w:color="auto"/>
      </w:divBdr>
      <w:divsChild>
        <w:div w:id="1887831346">
          <w:marLeft w:val="0"/>
          <w:marRight w:val="0"/>
          <w:marTop w:val="0"/>
          <w:marBottom w:val="0"/>
          <w:divBdr>
            <w:top w:val="none" w:sz="0" w:space="0" w:color="auto"/>
            <w:left w:val="none" w:sz="0" w:space="0" w:color="auto"/>
            <w:bottom w:val="none" w:sz="0" w:space="0" w:color="auto"/>
            <w:right w:val="none" w:sz="0" w:space="0" w:color="auto"/>
          </w:divBdr>
        </w:div>
        <w:div w:id="1846818682">
          <w:marLeft w:val="0"/>
          <w:marRight w:val="0"/>
          <w:marTop w:val="0"/>
          <w:marBottom w:val="0"/>
          <w:divBdr>
            <w:top w:val="none" w:sz="0" w:space="0" w:color="auto"/>
            <w:left w:val="none" w:sz="0" w:space="0" w:color="auto"/>
            <w:bottom w:val="none" w:sz="0" w:space="0" w:color="auto"/>
            <w:right w:val="none" w:sz="0" w:space="0" w:color="auto"/>
          </w:divBdr>
        </w:div>
        <w:div w:id="1718116809">
          <w:marLeft w:val="0"/>
          <w:marRight w:val="0"/>
          <w:marTop w:val="30"/>
          <w:marBottom w:val="30"/>
          <w:divBdr>
            <w:top w:val="none" w:sz="0" w:space="0" w:color="auto"/>
            <w:left w:val="none" w:sz="0" w:space="0" w:color="auto"/>
            <w:bottom w:val="none" w:sz="0" w:space="0" w:color="auto"/>
            <w:right w:val="none" w:sz="0" w:space="0" w:color="auto"/>
          </w:divBdr>
          <w:divsChild>
            <w:div w:id="554703022">
              <w:marLeft w:val="0"/>
              <w:marRight w:val="0"/>
              <w:marTop w:val="0"/>
              <w:marBottom w:val="0"/>
              <w:divBdr>
                <w:top w:val="none" w:sz="0" w:space="0" w:color="auto"/>
                <w:left w:val="none" w:sz="0" w:space="0" w:color="auto"/>
                <w:bottom w:val="none" w:sz="0" w:space="0" w:color="auto"/>
                <w:right w:val="none" w:sz="0" w:space="0" w:color="auto"/>
              </w:divBdr>
              <w:divsChild>
                <w:div w:id="1493567029">
                  <w:marLeft w:val="0"/>
                  <w:marRight w:val="0"/>
                  <w:marTop w:val="0"/>
                  <w:marBottom w:val="0"/>
                  <w:divBdr>
                    <w:top w:val="none" w:sz="0" w:space="0" w:color="auto"/>
                    <w:left w:val="none" w:sz="0" w:space="0" w:color="auto"/>
                    <w:bottom w:val="none" w:sz="0" w:space="0" w:color="auto"/>
                    <w:right w:val="none" w:sz="0" w:space="0" w:color="auto"/>
                  </w:divBdr>
                </w:div>
              </w:divsChild>
            </w:div>
            <w:div w:id="506214555">
              <w:marLeft w:val="0"/>
              <w:marRight w:val="0"/>
              <w:marTop w:val="0"/>
              <w:marBottom w:val="0"/>
              <w:divBdr>
                <w:top w:val="none" w:sz="0" w:space="0" w:color="auto"/>
                <w:left w:val="none" w:sz="0" w:space="0" w:color="auto"/>
                <w:bottom w:val="none" w:sz="0" w:space="0" w:color="auto"/>
                <w:right w:val="none" w:sz="0" w:space="0" w:color="auto"/>
              </w:divBdr>
              <w:divsChild>
                <w:div w:id="1418400583">
                  <w:marLeft w:val="0"/>
                  <w:marRight w:val="0"/>
                  <w:marTop w:val="0"/>
                  <w:marBottom w:val="0"/>
                  <w:divBdr>
                    <w:top w:val="none" w:sz="0" w:space="0" w:color="auto"/>
                    <w:left w:val="none" w:sz="0" w:space="0" w:color="auto"/>
                    <w:bottom w:val="none" w:sz="0" w:space="0" w:color="auto"/>
                    <w:right w:val="none" w:sz="0" w:space="0" w:color="auto"/>
                  </w:divBdr>
                </w:div>
              </w:divsChild>
            </w:div>
            <w:div w:id="1320235231">
              <w:marLeft w:val="0"/>
              <w:marRight w:val="0"/>
              <w:marTop w:val="0"/>
              <w:marBottom w:val="0"/>
              <w:divBdr>
                <w:top w:val="none" w:sz="0" w:space="0" w:color="auto"/>
                <w:left w:val="none" w:sz="0" w:space="0" w:color="auto"/>
                <w:bottom w:val="none" w:sz="0" w:space="0" w:color="auto"/>
                <w:right w:val="none" w:sz="0" w:space="0" w:color="auto"/>
              </w:divBdr>
              <w:divsChild>
                <w:div w:id="952319573">
                  <w:marLeft w:val="0"/>
                  <w:marRight w:val="0"/>
                  <w:marTop w:val="0"/>
                  <w:marBottom w:val="0"/>
                  <w:divBdr>
                    <w:top w:val="none" w:sz="0" w:space="0" w:color="auto"/>
                    <w:left w:val="none" w:sz="0" w:space="0" w:color="auto"/>
                    <w:bottom w:val="none" w:sz="0" w:space="0" w:color="auto"/>
                    <w:right w:val="none" w:sz="0" w:space="0" w:color="auto"/>
                  </w:divBdr>
                </w:div>
              </w:divsChild>
            </w:div>
            <w:div w:id="1683780254">
              <w:marLeft w:val="0"/>
              <w:marRight w:val="0"/>
              <w:marTop w:val="0"/>
              <w:marBottom w:val="0"/>
              <w:divBdr>
                <w:top w:val="none" w:sz="0" w:space="0" w:color="auto"/>
                <w:left w:val="none" w:sz="0" w:space="0" w:color="auto"/>
                <w:bottom w:val="none" w:sz="0" w:space="0" w:color="auto"/>
                <w:right w:val="none" w:sz="0" w:space="0" w:color="auto"/>
              </w:divBdr>
              <w:divsChild>
                <w:div w:id="1905286974">
                  <w:marLeft w:val="0"/>
                  <w:marRight w:val="0"/>
                  <w:marTop w:val="0"/>
                  <w:marBottom w:val="0"/>
                  <w:divBdr>
                    <w:top w:val="none" w:sz="0" w:space="0" w:color="auto"/>
                    <w:left w:val="none" w:sz="0" w:space="0" w:color="auto"/>
                    <w:bottom w:val="none" w:sz="0" w:space="0" w:color="auto"/>
                    <w:right w:val="none" w:sz="0" w:space="0" w:color="auto"/>
                  </w:divBdr>
                </w:div>
              </w:divsChild>
            </w:div>
            <w:div w:id="1896962710">
              <w:marLeft w:val="0"/>
              <w:marRight w:val="0"/>
              <w:marTop w:val="0"/>
              <w:marBottom w:val="0"/>
              <w:divBdr>
                <w:top w:val="none" w:sz="0" w:space="0" w:color="auto"/>
                <w:left w:val="none" w:sz="0" w:space="0" w:color="auto"/>
                <w:bottom w:val="none" w:sz="0" w:space="0" w:color="auto"/>
                <w:right w:val="none" w:sz="0" w:space="0" w:color="auto"/>
              </w:divBdr>
              <w:divsChild>
                <w:div w:id="1068921403">
                  <w:marLeft w:val="0"/>
                  <w:marRight w:val="0"/>
                  <w:marTop w:val="0"/>
                  <w:marBottom w:val="0"/>
                  <w:divBdr>
                    <w:top w:val="none" w:sz="0" w:space="0" w:color="auto"/>
                    <w:left w:val="none" w:sz="0" w:space="0" w:color="auto"/>
                    <w:bottom w:val="none" w:sz="0" w:space="0" w:color="auto"/>
                    <w:right w:val="none" w:sz="0" w:space="0" w:color="auto"/>
                  </w:divBdr>
                </w:div>
              </w:divsChild>
            </w:div>
            <w:div w:id="386026148">
              <w:marLeft w:val="0"/>
              <w:marRight w:val="0"/>
              <w:marTop w:val="0"/>
              <w:marBottom w:val="0"/>
              <w:divBdr>
                <w:top w:val="none" w:sz="0" w:space="0" w:color="auto"/>
                <w:left w:val="none" w:sz="0" w:space="0" w:color="auto"/>
                <w:bottom w:val="none" w:sz="0" w:space="0" w:color="auto"/>
                <w:right w:val="none" w:sz="0" w:space="0" w:color="auto"/>
              </w:divBdr>
              <w:divsChild>
                <w:div w:id="1210729051">
                  <w:marLeft w:val="0"/>
                  <w:marRight w:val="0"/>
                  <w:marTop w:val="0"/>
                  <w:marBottom w:val="0"/>
                  <w:divBdr>
                    <w:top w:val="none" w:sz="0" w:space="0" w:color="auto"/>
                    <w:left w:val="none" w:sz="0" w:space="0" w:color="auto"/>
                    <w:bottom w:val="none" w:sz="0" w:space="0" w:color="auto"/>
                    <w:right w:val="none" w:sz="0" w:space="0" w:color="auto"/>
                  </w:divBdr>
                </w:div>
                <w:div w:id="628317808">
                  <w:marLeft w:val="0"/>
                  <w:marRight w:val="0"/>
                  <w:marTop w:val="0"/>
                  <w:marBottom w:val="0"/>
                  <w:divBdr>
                    <w:top w:val="none" w:sz="0" w:space="0" w:color="auto"/>
                    <w:left w:val="none" w:sz="0" w:space="0" w:color="auto"/>
                    <w:bottom w:val="none" w:sz="0" w:space="0" w:color="auto"/>
                    <w:right w:val="none" w:sz="0" w:space="0" w:color="auto"/>
                  </w:divBdr>
                </w:div>
              </w:divsChild>
            </w:div>
            <w:div w:id="909460036">
              <w:marLeft w:val="0"/>
              <w:marRight w:val="0"/>
              <w:marTop w:val="0"/>
              <w:marBottom w:val="0"/>
              <w:divBdr>
                <w:top w:val="none" w:sz="0" w:space="0" w:color="auto"/>
                <w:left w:val="none" w:sz="0" w:space="0" w:color="auto"/>
                <w:bottom w:val="none" w:sz="0" w:space="0" w:color="auto"/>
                <w:right w:val="none" w:sz="0" w:space="0" w:color="auto"/>
              </w:divBdr>
              <w:divsChild>
                <w:div w:id="232662153">
                  <w:marLeft w:val="0"/>
                  <w:marRight w:val="0"/>
                  <w:marTop w:val="0"/>
                  <w:marBottom w:val="0"/>
                  <w:divBdr>
                    <w:top w:val="none" w:sz="0" w:space="0" w:color="auto"/>
                    <w:left w:val="none" w:sz="0" w:space="0" w:color="auto"/>
                    <w:bottom w:val="none" w:sz="0" w:space="0" w:color="auto"/>
                    <w:right w:val="none" w:sz="0" w:space="0" w:color="auto"/>
                  </w:divBdr>
                </w:div>
              </w:divsChild>
            </w:div>
            <w:div w:id="280307872">
              <w:marLeft w:val="0"/>
              <w:marRight w:val="0"/>
              <w:marTop w:val="0"/>
              <w:marBottom w:val="0"/>
              <w:divBdr>
                <w:top w:val="none" w:sz="0" w:space="0" w:color="auto"/>
                <w:left w:val="none" w:sz="0" w:space="0" w:color="auto"/>
                <w:bottom w:val="none" w:sz="0" w:space="0" w:color="auto"/>
                <w:right w:val="none" w:sz="0" w:space="0" w:color="auto"/>
              </w:divBdr>
              <w:divsChild>
                <w:div w:id="1100179343">
                  <w:marLeft w:val="0"/>
                  <w:marRight w:val="0"/>
                  <w:marTop w:val="0"/>
                  <w:marBottom w:val="0"/>
                  <w:divBdr>
                    <w:top w:val="none" w:sz="0" w:space="0" w:color="auto"/>
                    <w:left w:val="none" w:sz="0" w:space="0" w:color="auto"/>
                    <w:bottom w:val="none" w:sz="0" w:space="0" w:color="auto"/>
                    <w:right w:val="none" w:sz="0" w:space="0" w:color="auto"/>
                  </w:divBdr>
                </w:div>
              </w:divsChild>
            </w:div>
            <w:div w:id="1007175060">
              <w:marLeft w:val="0"/>
              <w:marRight w:val="0"/>
              <w:marTop w:val="0"/>
              <w:marBottom w:val="0"/>
              <w:divBdr>
                <w:top w:val="none" w:sz="0" w:space="0" w:color="auto"/>
                <w:left w:val="none" w:sz="0" w:space="0" w:color="auto"/>
                <w:bottom w:val="none" w:sz="0" w:space="0" w:color="auto"/>
                <w:right w:val="none" w:sz="0" w:space="0" w:color="auto"/>
              </w:divBdr>
              <w:divsChild>
                <w:div w:id="778522508">
                  <w:marLeft w:val="0"/>
                  <w:marRight w:val="0"/>
                  <w:marTop w:val="0"/>
                  <w:marBottom w:val="0"/>
                  <w:divBdr>
                    <w:top w:val="none" w:sz="0" w:space="0" w:color="auto"/>
                    <w:left w:val="none" w:sz="0" w:space="0" w:color="auto"/>
                    <w:bottom w:val="none" w:sz="0" w:space="0" w:color="auto"/>
                    <w:right w:val="none" w:sz="0" w:space="0" w:color="auto"/>
                  </w:divBdr>
                </w:div>
                <w:div w:id="1465465806">
                  <w:marLeft w:val="0"/>
                  <w:marRight w:val="0"/>
                  <w:marTop w:val="0"/>
                  <w:marBottom w:val="0"/>
                  <w:divBdr>
                    <w:top w:val="none" w:sz="0" w:space="0" w:color="auto"/>
                    <w:left w:val="none" w:sz="0" w:space="0" w:color="auto"/>
                    <w:bottom w:val="none" w:sz="0" w:space="0" w:color="auto"/>
                    <w:right w:val="none" w:sz="0" w:space="0" w:color="auto"/>
                  </w:divBdr>
                </w:div>
                <w:div w:id="2031296212">
                  <w:marLeft w:val="0"/>
                  <w:marRight w:val="0"/>
                  <w:marTop w:val="0"/>
                  <w:marBottom w:val="0"/>
                  <w:divBdr>
                    <w:top w:val="none" w:sz="0" w:space="0" w:color="auto"/>
                    <w:left w:val="none" w:sz="0" w:space="0" w:color="auto"/>
                    <w:bottom w:val="none" w:sz="0" w:space="0" w:color="auto"/>
                    <w:right w:val="none" w:sz="0" w:space="0" w:color="auto"/>
                  </w:divBdr>
                </w:div>
              </w:divsChild>
            </w:div>
            <w:div w:id="2074352780">
              <w:marLeft w:val="0"/>
              <w:marRight w:val="0"/>
              <w:marTop w:val="0"/>
              <w:marBottom w:val="0"/>
              <w:divBdr>
                <w:top w:val="none" w:sz="0" w:space="0" w:color="auto"/>
                <w:left w:val="none" w:sz="0" w:space="0" w:color="auto"/>
                <w:bottom w:val="none" w:sz="0" w:space="0" w:color="auto"/>
                <w:right w:val="none" w:sz="0" w:space="0" w:color="auto"/>
              </w:divBdr>
              <w:divsChild>
                <w:div w:id="1656298054">
                  <w:marLeft w:val="0"/>
                  <w:marRight w:val="0"/>
                  <w:marTop w:val="0"/>
                  <w:marBottom w:val="0"/>
                  <w:divBdr>
                    <w:top w:val="none" w:sz="0" w:space="0" w:color="auto"/>
                    <w:left w:val="none" w:sz="0" w:space="0" w:color="auto"/>
                    <w:bottom w:val="none" w:sz="0" w:space="0" w:color="auto"/>
                    <w:right w:val="none" w:sz="0" w:space="0" w:color="auto"/>
                  </w:divBdr>
                </w:div>
              </w:divsChild>
            </w:div>
            <w:div w:id="1721318484">
              <w:marLeft w:val="0"/>
              <w:marRight w:val="0"/>
              <w:marTop w:val="0"/>
              <w:marBottom w:val="0"/>
              <w:divBdr>
                <w:top w:val="none" w:sz="0" w:space="0" w:color="auto"/>
                <w:left w:val="none" w:sz="0" w:space="0" w:color="auto"/>
                <w:bottom w:val="none" w:sz="0" w:space="0" w:color="auto"/>
                <w:right w:val="none" w:sz="0" w:space="0" w:color="auto"/>
              </w:divBdr>
              <w:divsChild>
                <w:div w:id="1001737407">
                  <w:marLeft w:val="0"/>
                  <w:marRight w:val="0"/>
                  <w:marTop w:val="0"/>
                  <w:marBottom w:val="0"/>
                  <w:divBdr>
                    <w:top w:val="none" w:sz="0" w:space="0" w:color="auto"/>
                    <w:left w:val="none" w:sz="0" w:space="0" w:color="auto"/>
                    <w:bottom w:val="none" w:sz="0" w:space="0" w:color="auto"/>
                    <w:right w:val="none" w:sz="0" w:space="0" w:color="auto"/>
                  </w:divBdr>
                </w:div>
              </w:divsChild>
            </w:div>
            <w:div w:id="1972782724">
              <w:marLeft w:val="0"/>
              <w:marRight w:val="0"/>
              <w:marTop w:val="0"/>
              <w:marBottom w:val="0"/>
              <w:divBdr>
                <w:top w:val="none" w:sz="0" w:space="0" w:color="auto"/>
                <w:left w:val="none" w:sz="0" w:space="0" w:color="auto"/>
                <w:bottom w:val="none" w:sz="0" w:space="0" w:color="auto"/>
                <w:right w:val="none" w:sz="0" w:space="0" w:color="auto"/>
              </w:divBdr>
              <w:divsChild>
                <w:div w:id="973830506">
                  <w:marLeft w:val="0"/>
                  <w:marRight w:val="0"/>
                  <w:marTop w:val="0"/>
                  <w:marBottom w:val="0"/>
                  <w:divBdr>
                    <w:top w:val="none" w:sz="0" w:space="0" w:color="auto"/>
                    <w:left w:val="none" w:sz="0" w:space="0" w:color="auto"/>
                    <w:bottom w:val="none" w:sz="0" w:space="0" w:color="auto"/>
                    <w:right w:val="none" w:sz="0" w:space="0" w:color="auto"/>
                  </w:divBdr>
                </w:div>
              </w:divsChild>
            </w:div>
            <w:div w:id="193538414">
              <w:marLeft w:val="0"/>
              <w:marRight w:val="0"/>
              <w:marTop w:val="0"/>
              <w:marBottom w:val="0"/>
              <w:divBdr>
                <w:top w:val="none" w:sz="0" w:space="0" w:color="auto"/>
                <w:left w:val="none" w:sz="0" w:space="0" w:color="auto"/>
                <w:bottom w:val="none" w:sz="0" w:space="0" w:color="auto"/>
                <w:right w:val="none" w:sz="0" w:space="0" w:color="auto"/>
              </w:divBdr>
              <w:divsChild>
                <w:div w:id="1316371917">
                  <w:marLeft w:val="0"/>
                  <w:marRight w:val="0"/>
                  <w:marTop w:val="0"/>
                  <w:marBottom w:val="0"/>
                  <w:divBdr>
                    <w:top w:val="none" w:sz="0" w:space="0" w:color="auto"/>
                    <w:left w:val="none" w:sz="0" w:space="0" w:color="auto"/>
                    <w:bottom w:val="none" w:sz="0" w:space="0" w:color="auto"/>
                    <w:right w:val="none" w:sz="0" w:space="0" w:color="auto"/>
                  </w:divBdr>
                </w:div>
              </w:divsChild>
            </w:div>
            <w:div w:id="603732348">
              <w:marLeft w:val="0"/>
              <w:marRight w:val="0"/>
              <w:marTop w:val="0"/>
              <w:marBottom w:val="0"/>
              <w:divBdr>
                <w:top w:val="none" w:sz="0" w:space="0" w:color="auto"/>
                <w:left w:val="none" w:sz="0" w:space="0" w:color="auto"/>
                <w:bottom w:val="none" w:sz="0" w:space="0" w:color="auto"/>
                <w:right w:val="none" w:sz="0" w:space="0" w:color="auto"/>
              </w:divBdr>
              <w:divsChild>
                <w:div w:id="1771968191">
                  <w:marLeft w:val="0"/>
                  <w:marRight w:val="0"/>
                  <w:marTop w:val="0"/>
                  <w:marBottom w:val="0"/>
                  <w:divBdr>
                    <w:top w:val="none" w:sz="0" w:space="0" w:color="auto"/>
                    <w:left w:val="none" w:sz="0" w:space="0" w:color="auto"/>
                    <w:bottom w:val="none" w:sz="0" w:space="0" w:color="auto"/>
                    <w:right w:val="none" w:sz="0" w:space="0" w:color="auto"/>
                  </w:divBdr>
                </w:div>
              </w:divsChild>
            </w:div>
            <w:div w:id="1146972809">
              <w:marLeft w:val="0"/>
              <w:marRight w:val="0"/>
              <w:marTop w:val="0"/>
              <w:marBottom w:val="0"/>
              <w:divBdr>
                <w:top w:val="none" w:sz="0" w:space="0" w:color="auto"/>
                <w:left w:val="none" w:sz="0" w:space="0" w:color="auto"/>
                <w:bottom w:val="none" w:sz="0" w:space="0" w:color="auto"/>
                <w:right w:val="none" w:sz="0" w:space="0" w:color="auto"/>
              </w:divBdr>
              <w:divsChild>
                <w:div w:id="1268847809">
                  <w:marLeft w:val="0"/>
                  <w:marRight w:val="0"/>
                  <w:marTop w:val="0"/>
                  <w:marBottom w:val="0"/>
                  <w:divBdr>
                    <w:top w:val="none" w:sz="0" w:space="0" w:color="auto"/>
                    <w:left w:val="none" w:sz="0" w:space="0" w:color="auto"/>
                    <w:bottom w:val="none" w:sz="0" w:space="0" w:color="auto"/>
                    <w:right w:val="none" w:sz="0" w:space="0" w:color="auto"/>
                  </w:divBdr>
                </w:div>
              </w:divsChild>
            </w:div>
            <w:div w:id="868299101">
              <w:marLeft w:val="0"/>
              <w:marRight w:val="0"/>
              <w:marTop w:val="0"/>
              <w:marBottom w:val="0"/>
              <w:divBdr>
                <w:top w:val="none" w:sz="0" w:space="0" w:color="auto"/>
                <w:left w:val="none" w:sz="0" w:space="0" w:color="auto"/>
                <w:bottom w:val="none" w:sz="0" w:space="0" w:color="auto"/>
                <w:right w:val="none" w:sz="0" w:space="0" w:color="auto"/>
              </w:divBdr>
              <w:divsChild>
                <w:div w:id="685059827">
                  <w:marLeft w:val="0"/>
                  <w:marRight w:val="0"/>
                  <w:marTop w:val="0"/>
                  <w:marBottom w:val="0"/>
                  <w:divBdr>
                    <w:top w:val="none" w:sz="0" w:space="0" w:color="auto"/>
                    <w:left w:val="none" w:sz="0" w:space="0" w:color="auto"/>
                    <w:bottom w:val="none" w:sz="0" w:space="0" w:color="auto"/>
                    <w:right w:val="none" w:sz="0" w:space="0" w:color="auto"/>
                  </w:divBdr>
                </w:div>
              </w:divsChild>
            </w:div>
            <w:div w:id="619724143">
              <w:marLeft w:val="0"/>
              <w:marRight w:val="0"/>
              <w:marTop w:val="0"/>
              <w:marBottom w:val="0"/>
              <w:divBdr>
                <w:top w:val="none" w:sz="0" w:space="0" w:color="auto"/>
                <w:left w:val="none" w:sz="0" w:space="0" w:color="auto"/>
                <w:bottom w:val="none" w:sz="0" w:space="0" w:color="auto"/>
                <w:right w:val="none" w:sz="0" w:space="0" w:color="auto"/>
              </w:divBdr>
              <w:divsChild>
                <w:div w:id="1302535718">
                  <w:marLeft w:val="0"/>
                  <w:marRight w:val="0"/>
                  <w:marTop w:val="0"/>
                  <w:marBottom w:val="0"/>
                  <w:divBdr>
                    <w:top w:val="none" w:sz="0" w:space="0" w:color="auto"/>
                    <w:left w:val="none" w:sz="0" w:space="0" w:color="auto"/>
                    <w:bottom w:val="none" w:sz="0" w:space="0" w:color="auto"/>
                    <w:right w:val="none" w:sz="0" w:space="0" w:color="auto"/>
                  </w:divBdr>
                </w:div>
              </w:divsChild>
            </w:div>
            <w:div w:id="349307507">
              <w:marLeft w:val="0"/>
              <w:marRight w:val="0"/>
              <w:marTop w:val="0"/>
              <w:marBottom w:val="0"/>
              <w:divBdr>
                <w:top w:val="none" w:sz="0" w:space="0" w:color="auto"/>
                <w:left w:val="none" w:sz="0" w:space="0" w:color="auto"/>
                <w:bottom w:val="none" w:sz="0" w:space="0" w:color="auto"/>
                <w:right w:val="none" w:sz="0" w:space="0" w:color="auto"/>
              </w:divBdr>
              <w:divsChild>
                <w:div w:id="1482041602">
                  <w:marLeft w:val="0"/>
                  <w:marRight w:val="0"/>
                  <w:marTop w:val="0"/>
                  <w:marBottom w:val="0"/>
                  <w:divBdr>
                    <w:top w:val="none" w:sz="0" w:space="0" w:color="auto"/>
                    <w:left w:val="none" w:sz="0" w:space="0" w:color="auto"/>
                    <w:bottom w:val="none" w:sz="0" w:space="0" w:color="auto"/>
                    <w:right w:val="none" w:sz="0" w:space="0" w:color="auto"/>
                  </w:divBdr>
                </w:div>
                <w:div w:id="544172863">
                  <w:marLeft w:val="0"/>
                  <w:marRight w:val="0"/>
                  <w:marTop w:val="0"/>
                  <w:marBottom w:val="0"/>
                  <w:divBdr>
                    <w:top w:val="none" w:sz="0" w:space="0" w:color="auto"/>
                    <w:left w:val="none" w:sz="0" w:space="0" w:color="auto"/>
                    <w:bottom w:val="none" w:sz="0" w:space="0" w:color="auto"/>
                    <w:right w:val="none" w:sz="0" w:space="0" w:color="auto"/>
                  </w:divBdr>
                </w:div>
                <w:div w:id="549995795">
                  <w:marLeft w:val="0"/>
                  <w:marRight w:val="0"/>
                  <w:marTop w:val="0"/>
                  <w:marBottom w:val="0"/>
                  <w:divBdr>
                    <w:top w:val="none" w:sz="0" w:space="0" w:color="auto"/>
                    <w:left w:val="none" w:sz="0" w:space="0" w:color="auto"/>
                    <w:bottom w:val="none" w:sz="0" w:space="0" w:color="auto"/>
                    <w:right w:val="none" w:sz="0" w:space="0" w:color="auto"/>
                  </w:divBdr>
                </w:div>
              </w:divsChild>
            </w:div>
            <w:div w:id="1110782623">
              <w:marLeft w:val="0"/>
              <w:marRight w:val="0"/>
              <w:marTop w:val="0"/>
              <w:marBottom w:val="0"/>
              <w:divBdr>
                <w:top w:val="none" w:sz="0" w:space="0" w:color="auto"/>
                <w:left w:val="none" w:sz="0" w:space="0" w:color="auto"/>
                <w:bottom w:val="none" w:sz="0" w:space="0" w:color="auto"/>
                <w:right w:val="none" w:sz="0" w:space="0" w:color="auto"/>
              </w:divBdr>
              <w:divsChild>
                <w:div w:id="1982731888">
                  <w:marLeft w:val="0"/>
                  <w:marRight w:val="0"/>
                  <w:marTop w:val="0"/>
                  <w:marBottom w:val="0"/>
                  <w:divBdr>
                    <w:top w:val="none" w:sz="0" w:space="0" w:color="auto"/>
                    <w:left w:val="none" w:sz="0" w:space="0" w:color="auto"/>
                    <w:bottom w:val="none" w:sz="0" w:space="0" w:color="auto"/>
                    <w:right w:val="none" w:sz="0" w:space="0" w:color="auto"/>
                  </w:divBdr>
                </w:div>
              </w:divsChild>
            </w:div>
            <w:div w:id="1829399924">
              <w:marLeft w:val="0"/>
              <w:marRight w:val="0"/>
              <w:marTop w:val="0"/>
              <w:marBottom w:val="0"/>
              <w:divBdr>
                <w:top w:val="none" w:sz="0" w:space="0" w:color="auto"/>
                <w:left w:val="none" w:sz="0" w:space="0" w:color="auto"/>
                <w:bottom w:val="none" w:sz="0" w:space="0" w:color="auto"/>
                <w:right w:val="none" w:sz="0" w:space="0" w:color="auto"/>
              </w:divBdr>
              <w:divsChild>
                <w:div w:id="160968980">
                  <w:marLeft w:val="0"/>
                  <w:marRight w:val="0"/>
                  <w:marTop w:val="0"/>
                  <w:marBottom w:val="0"/>
                  <w:divBdr>
                    <w:top w:val="none" w:sz="0" w:space="0" w:color="auto"/>
                    <w:left w:val="none" w:sz="0" w:space="0" w:color="auto"/>
                    <w:bottom w:val="none" w:sz="0" w:space="0" w:color="auto"/>
                    <w:right w:val="none" w:sz="0" w:space="0" w:color="auto"/>
                  </w:divBdr>
                </w:div>
              </w:divsChild>
            </w:div>
            <w:div w:id="835536161">
              <w:marLeft w:val="0"/>
              <w:marRight w:val="0"/>
              <w:marTop w:val="0"/>
              <w:marBottom w:val="0"/>
              <w:divBdr>
                <w:top w:val="none" w:sz="0" w:space="0" w:color="auto"/>
                <w:left w:val="none" w:sz="0" w:space="0" w:color="auto"/>
                <w:bottom w:val="none" w:sz="0" w:space="0" w:color="auto"/>
                <w:right w:val="none" w:sz="0" w:space="0" w:color="auto"/>
              </w:divBdr>
              <w:divsChild>
                <w:div w:id="306672037">
                  <w:marLeft w:val="0"/>
                  <w:marRight w:val="0"/>
                  <w:marTop w:val="0"/>
                  <w:marBottom w:val="0"/>
                  <w:divBdr>
                    <w:top w:val="none" w:sz="0" w:space="0" w:color="auto"/>
                    <w:left w:val="none" w:sz="0" w:space="0" w:color="auto"/>
                    <w:bottom w:val="none" w:sz="0" w:space="0" w:color="auto"/>
                    <w:right w:val="none" w:sz="0" w:space="0" w:color="auto"/>
                  </w:divBdr>
                </w:div>
                <w:div w:id="1311251500">
                  <w:marLeft w:val="0"/>
                  <w:marRight w:val="0"/>
                  <w:marTop w:val="0"/>
                  <w:marBottom w:val="0"/>
                  <w:divBdr>
                    <w:top w:val="none" w:sz="0" w:space="0" w:color="auto"/>
                    <w:left w:val="none" w:sz="0" w:space="0" w:color="auto"/>
                    <w:bottom w:val="none" w:sz="0" w:space="0" w:color="auto"/>
                    <w:right w:val="none" w:sz="0" w:space="0" w:color="auto"/>
                  </w:divBdr>
                </w:div>
                <w:div w:id="1028339524">
                  <w:marLeft w:val="0"/>
                  <w:marRight w:val="0"/>
                  <w:marTop w:val="0"/>
                  <w:marBottom w:val="0"/>
                  <w:divBdr>
                    <w:top w:val="none" w:sz="0" w:space="0" w:color="auto"/>
                    <w:left w:val="none" w:sz="0" w:space="0" w:color="auto"/>
                    <w:bottom w:val="none" w:sz="0" w:space="0" w:color="auto"/>
                    <w:right w:val="none" w:sz="0" w:space="0" w:color="auto"/>
                  </w:divBdr>
                </w:div>
              </w:divsChild>
            </w:div>
            <w:div w:id="486560376">
              <w:marLeft w:val="0"/>
              <w:marRight w:val="0"/>
              <w:marTop w:val="0"/>
              <w:marBottom w:val="0"/>
              <w:divBdr>
                <w:top w:val="none" w:sz="0" w:space="0" w:color="auto"/>
                <w:left w:val="none" w:sz="0" w:space="0" w:color="auto"/>
                <w:bottom w:val="none" w:sz="0" w:space="0" w:color="auto"/>
                <w:right w:val="none" w:sz="0" w:space="0" w:color="auto"/>
              </w:divBdr>
              <w:divsChild>
                <w:div w:id="233588311">
                  <w:marLeft w:val="0"/>
                  <w:marRight w:val="0"/>
                  <w:marTop w:val="0"/>
                  <w:marBottom w:val="0"/>
                  <w:divBdr>
                    <w:top w:val="none" w:sz="0" w:space="0" w:color="auto"/>
                    <w:left w:val="none" w:sz="0" w:space="0" w:color="auto"/>
                    <w:bottom w:val="none" w:sz="0" w:space="0" w:color="auto"/>
                    <w:right w:val="none" w:sz="0" w:space="0" w:color="auto"/>
                  </w:divBdr>
                </w:div>
              </w:divsChild>
            </w:div>
            <w:div w:id="447504360">
              <w:marLeft w:val="0"/>
              <w:marRight w:val="0"/>
              <w:marTop w:val="0"/>
              <w:marBottom w:val="0"/>
              <w:divBdr>
                <w:top w:val="none" w:sz="0" w:space="0" w:color="auto"/>
                <w:left w:val="none" w:sz="0" w:space="0" w:color="auto"/>
                <w:bottom w:val="none" w:sz="0" w:space="0" w:color="auto"/>
                <w:right w:val="none" w:sz="0" w:space="0" w:color="auto"/>
              </w:divBdr>
              <w:divsChild>
                <w:div w:id="1598102487">
                  <w:marLeft w:val="0"/>
                  <w:marRight w:val="0"/>
                  <w:marTop w:val="0"/>
                  <w:marBottom w:val="0"/>
                  <w:divBdr>
                    <w:top w:val="none" w:sz="0" w:space="0" w:color="auto"/>
                    <w:left w:val="none" w:sz="0" w:space="0" w:color="auto"/>
                    <w:bottom w:val="none" w:sz="0" w:space="0" w:color="auto"/>
                    <w:right w:val="none" w:sz="0" w:space="0" w:color="auto"/>
                  </w:divBdr>
                </w:div>
              </w:divsChild>
            </w:div>
            <w:div w:id="595208324">
              <w:marLeft w:val="0"/>
              <w:marRight w:val="0"/>
              <w:marTop w:val="0"/>
              <w:marBottom w:val="0"/>
              <w:divBdr>
                <w:top w:val="none" w:sz="0" w:space="0" w:color="auto"/>
                <w:left w:val="none" w:sz="0" w:space="0" w:color="auto"/>
                <w:bottom w:val="none" w:sz="0" w:space="0" w:color="auto"/>
                <w:right w:val="none" w:sz="0" w:space="0" w:color="auto"/>
              </w:divBdr>
              <w:divsChild>
                <w:div w:id="260795260">
                  <w:marLeft w:val="0"/>
                  <w:marRight w:val="0"/>
                  <w:marTop w:val="0"/>
                  <w:marBottom w:val="0"/>
                  <w:divBdr>
                    <w:top w:val="none" w:sz="0" w:space="0" w:color="auto"/>
                    <w:left w:val="none" w:sz="0" w:space="0" w:color="auto"/>
                    <w:bottom w:val="none" w:sz="0" w:space="0" w:color="auto"/>
                    <w:right w:val="none" w:sz="0" w:space="0" w:color="auto"/>
                  </w:divBdr>
                </w:div>
              </w:divsChild>
            </w:div>
            <w:div w:id="1935742265">
              <w:marLeft w:val="0"/>
              <w:marRight w:val="0"/>
              <w:marTop w:val="0"/>
              <w:marBottom w:val="0"/>
              <w:divBdr>
                <w:top w:val="none" w:sz="0" w:space="0" w:color="auto"/>
                <w:left w:val="none" w:sz="0" w:space="0" w:color="auto"/>
                <w:bottom w:val="none" w:sz="0" w:space="0" w:color="auto"/>
                <w:right w:val="none" w:sz="0" w:space="0" w:color="auto"/>
              </w:divBdr>
              <w:divsChild>
                <w:div w:id="1688292297">
                  <w:marLeft w:val="0"/>
                  <w:marRight w:val="0"/>
                  <w:marTop w:val="0"/>
                  <w:marBottom w:val="0"/>
                  <w:divBdr>
                    <w:top w:val="none" w:sz="0" w:space="0" w:color="auto"/>
                    <w:left w:val="none" w:sz="0" w:space="0" w:color="auto"/>
                    <w:bottom w:val="none" w:sz="0" w:space="0" w:color="auto"/>
                    <w:right w:val="none" w:sz="0" w:space="0" w:color="auto"/>
                  </w:divBdr>
                </w:div>
              </w:divsChild>
            </w:div>
            <w:div w:id="46271953">
              <w:marLeft w:val="0"/>
              <w:marRight w:val="0"/>
              <w:marTop w:val="0"/>
              <w:marBottom w:val="0"/>
              <w:divBdr>
                <w:top w:val="none" w:sz="0" w:space="0" w:color="auto"/>
                <w:left w:val="none" w:sz="0" w:space="0" w:color="auto"/>
                <w:bottom w:val="none" w:sz="0" w:space="0" w:color="auto"/>
                <w:right w:val="none" w:sz="0" w:space="0" w:color="auto"/>
              </w:divBdr>
              <w:divsChild>
                <w:div w:id="785780257">
                  <w:marLeft w:val="0"/>
                  <w:marRight w:val="0"/>
                  <w:marTop w:val="0"/>
                  <w:marBottom w:val="0"/>
                  <w:divBdr>
                    <w:top w:val="none" w:sz="0" w:space="0" w:color="auto"/>
                    <w:left w:val="none" w:sz="0" w:space="0" w:color="auto"/>
                    <w:bottom w:val="none" w:sz="0" w:space="0" w:color="auto"/>
                    <w:right w:val="none" w:sz="0" w:space="0" w:color="auto"/>
                  </w:divBdr>
                </w:div>
              </w:divsChild>
            </w:div>
            <w:div w:id="390537783">
              <w:marLeft w:val="0"/>
              <w:marRight w:val="0"/>
              <w:marTop w:val="0"/>
              <w:marBottom w:val="0"/>
              <w:divBdr>
                <w:top w:val="none" w:sz="0" w:space="0" w:color="auto"/>
                <w:left w:val="none" w:sz="0" w:space="0" w:color="auto"/>
                <w:bottom w:val="none" w:sz="0" w:space="0" w:color="auto"/>
                <w:right w:val="none" w:sz="0" w:space="0" w:color="auto"/>
              </w:divBdr>
              <w:divsChild>
                <w:div w:id="1161114208">
                  <w:marLeft w:val="0"/>
                  <w:marRight w:val="0"/>
                  <w:marTop w:val="0"/>
                  <w:marBottom w:val="0"/>
                  <w:divBdr>
                    <w:top w:val="none" w:sz="0" w:space="0" w:color="auto"/>
                    <w:left w:val="none" w:sz="0" w:space="0" w:color="auto"/>
                    <w:bottom w:val="none" w:sz="0" w:space="0" w:color="auto"/>
                    <w:right w:val="none" w:sz="0" w:space="0" w:color="auto"/>
                  </w:divBdr>
                </w:div>
              </w:divsChild>
            </w:div>
            <w:div w:id="1621492233">
              <w:marLeft w:val="0"/>
              <w:marRight w:val="0"/>
              <w:marTop w:val="0"/>
              <w:marBottom w:val="0"/>
              <w:divBdr>
                <w:top w:val="none" w:sz="0" w:space="0" w:color="auto"/>
                <w:left w:val="none" w:sz="0" w:space="0" w:color="auto"/>
                <w:bottom w:val="none" w:sz="0" w:space="0" w:color="auto"/>
                <w:right w:val="none" w:sz="0" w:space="0" w:color="auto"/>
              </w:divBdr>
              <w:divsChild>
                <w:div w:id="488249722">
                  <w:marLeft w:val="0"/>
                  <w:marRight w:val="0"/>
                  <w:marTop w:val="0"/>
                  <w:marBottom w:val="0"/>
                  <w:divBdr>
                    <w:top w:val="none" w:sz="0" w:space="0" w:color="auto"/>
                    <w:left w:val="none" w:sz="0" w:space="0" w:color="auto"/>
                    <w:bottom w:val="none" w:sz="0" w:space="0" w:color="auto"/>
                    <w:right w:val="none" w:sz="0" w:space="0" w:color="auto"/>
                  </w:divBdr>
                </w:div>
              </w:divsChild>
            </w:div>
            <w:div w:id="426392324">
              <w:marLeft w:val="0"/>
              <w:marRight w:val="0"/>
              <w:marTop w:val="0"/>
              <w:marBottom w:val="0"/>
              <w:divBdr>
                <w:top w:val="none" w:sz="0" w:space="0" w:color="auto"/>
                <w:left w:val="none" w:sz="0" w:space="0" w:color="auto"/>
                <w:bottom w:val="none" w:sz="0" w:space="0" w:color="auto"/>
                <w:right w:val="none" w:sz="0" w:space="0" w:color="auto"/>
              </w:divBdr>
              <w:divsChild>
                <w:div w:id="353775870">
                  <w:marLeft w:val="0"/>
                  <w:marRight w:val="0"/>
                  <w:marTop w:val="0"/>
                  <w:marBottom w:val="0"/>
                  <w:divBdr>
                    <w:top w:val="none" w:sz="0" w:space="0" w:color="auto"/>
                    <w:left w:val="none" w:sz="0" w:space="0" w:color="auto"/>
                    <w:bottom w:val="none" w:sz="0" w:space="0" w:color="auto"/>
                    <w:right w:val="none" w:sz="0" w:space="0" w:color="auto"/>
                  </w:divBdr>
                </w:div>
              </w:divsChild>
            </w:div>
            <w:div w:id="429937710">
              <w:marLeft w:val="0"/>
              <w:marRight w:val="0"/>
              <w:marTop w:val="0"/>
              <w:marBottom w:val="0"/>
              <w:divBdr>
                <w:top w:val="none" w:sz="0" w:space="0" w:color="auto"/>
                <w:left w:val="none" w:sz="0" w:space="0" w:color="auto"/>
                <w:bottom w:val="none" w:sz="0" w:space="0" w:color="auto"/>
                <w:right w:val="none" w:sz="0" w:space="0" w:color="auto"/>
              </w:divBdr>
              <w:divsChild>
                <w:div w:id="632101894">
                  <w:marLeft w:val="0"/>
                  <w:marRight w:val="0"/>
                  <w:marTop w:val="0"/>
                  <w:marBottom w:val="0"/>
                  <w:divBdr>
                    <w:top w:val="none" w:sz="0" w:space="0" w:color="auto"/>
                    <w:left w:val="none" w:sz="0" w:space="0" w:color="auto"/>
                    <w:bottom w:val="none" w:sz="0" w:space="0" w:color="auto"/>
                    <w:right w:val="none" w:sz="0" w:space="0" w:color="auto"/>
                  </w:divBdr>
                </w:div>
              </w:divsChild>
            </w:div>
            <w:div w:id="483200507">
              <w:marLeft w:val="0"/>
              <w:marRight w:val="0"/>
              <w:marTop w:val="0"/>
              <w:marBottom w:val="0"/>
              <w:divBdr>
                <w:top w:val="none" w:sz="0" w:space="0" w:color="auto"/>
                <w:left w:val="none" w:sz="0" w:space="0" w:color="auto"/>
                <w:bottom w:val="none" w:sz="0" w:space="0" w:color="auto"/>
                <w:right w:val="none" w:sz="0" w:space="0" w:color="auto"/>
              </w:divBdr>
              <w:divsChild>
                <w:div w:id="2125926198">
                  <w:marLeft w:val="0"/>
                  <w:marRight w:val="0"/>
                  <w:marTop w:val="0"/>
                  <w:marBottom w:val="0"/>
                  <w:divBdr>
                    <w:top w:val="none" w:sz="0" w:space="0" w:color="auto"/>
                    <w:left w:val="none" w:sz="0" w:space="0" w:color="auto"/>
                    <w:bottom w:val="none" w:sz="0" w:space="0" w:color="auto"/>
                    <w:right w:val="none" w:sz="0" w:space="0" w:color="auto"/>
                  </w:divBdr>
                </w:div>
              </w:divsChild>
            </w:div>
            <w:div w:id="1287086248">
              <w:marLeft w:val="0"/>
              <w:marRight w:val="0"/>
              <w:marTop w:val="0"/>
              <w:marBottom w:val="0"/>
              <w:divBdr>
                <w:top w:val="none" w:sz="0" w:space="0" w:color="auto"/>
                <w:left w:val="none" w:sz="0" w:space="0" w:color="auto"/>
                <w:bottom w:val="none" w:sz="0" w:space="0" w:color="auto"/>
                <w:right w:val="none" w:sz="0" w:space="0" w:color="auto"/>
              </w:divBdr>
              <w:divsChild>
                <w:div w:id="1720668881">
                  <w:marLeft w:val="0"/>
                  <w:marRight w:val="0"/>
                  <w:marTop w:val="0"/>
                  <w:marBottom w:val="0"/>
                  <w:divBdr>
                    <w:top w:val="none" w:sz="0" w:space="0" w:color="auto"/>
                    <w:left w:val="none" w:sz="0" w:space="0" w:color="auto"/>
                    <w:bottom w:val="none" w:sz="0" w:space="0" w:color="auto"/>
                    <w:right w:val="none" w:sz="0" w:space="0" w:color="auto"/>
                  </w:divBdr>
                </w:div>
              </w:divsChild>
            </w:div>
            <w:div w:id="1184592017">
              <w:marLeft w:val="0"/>
              <w:marRight w:val="0"/>
              <w:marTop w:val="0"/>
              <w:marBottom w:val="0"/>
              <w:divBdr>
                <w:top w:val="none" w:sz="0" w:space="0" w:color="auto"/>
                <w:left w:val="none" w:sz="0" w:space="0" w:color="auto"/>
                <w:bottom w:val="none" w:sz="0" w:space="0" w:color="auto"/>
                <w:right w:val="none" w:sz="0" w:space="0" w:color="auto"/>
              </w:divBdr>
              <w:divsChild>
                <w:div w:id="687294732">
                  <w:marLeft w:val="0"/>
                  <w:marRight w:val="0"/>
                  <w:marTop w:val="0"/>
                  <w:marBottom w:val="0"/>
                  <w:divBdr>
                    <w:top w:val="none" w:sz="0" w:space="0" w:color="auto"/>
                    <w:left w:val="none" w:sz="0" w:space="0" w:color="auto"/>
                    <w:bottom w:val="none" w:sz="0" w:space="0" w:color="auto"/>
                    <w:right w:val="none" w:sz="0" w:space="0" w:color="auto"/>
                  </w:divBdr>
                </w:div>
                <w:div w:id="1801261282">
                  <w:marLeft w:val="0"/>
                  <w:marRight w:val="0"/>
                  <w:marTop w:val="0"/>
                  <w:marBottom w:val="0"/>
                  <w:divBdr>
                    <w:top w:val="none" w:sz="0" w:space="0" w:color="auto"/>
                    <w:left w:val="none" w:sz="0" w:space="0" w:color="auto"/>
                    <w:bottom w:val="none" w:sz="0" w:space="0" w:color="auto"/>
                    <w:right w:val="none" w:sz="0" w:space="0" w:color="auto"/>
                  </w:divBdr>
                </w:div>
              </w:divsChild>
            </w:div>
            <w:div w:id="694768771">
              <w:marLeft w:val="0"/>
              <w:marRight w:val="0"/>
              <w:marTop w:val="0"/>
              <w:marBottom w:val="0"/>
              <w:divBdr>
                <w:top w:val="none" w:sz="0" w:space="0" w:color="auto"/>
                <w:left w:val="none" w:sz="0" w:space="0" w:color="auto"/>
                <w:bottom w:val="none" w:sz="0" w:space="0" w:color="auto"/>
                <w:right w:val="none" w:sz="0" w:space="0" w:color="auto"/>
              </w:divBdr>
              <w:divsChild>
                <w:div w:id="49693305">
                  <w:marLeft w:val="0"/>
                  <w:marRight w:val="0"/>
                  <w:marTop w:val="0"/>
                  <w:marBottom w:val="0"/>
                  <w:divBdr>
                    <w:top w:val="none" w:sz="0" w:space="0" w:color="auto"/>
                    <w:left w:val="none" w:sz="0" w:space="0" w:color="auto"/>
                    <w:bottom w:val="none" w:sz="0" w:space="0" w:color="auto"/>
                    <w:right w:val="none" w:sz="0" w:space="0" w:color="auto"/>
                  </w:divBdr>
                </w:div>
              </w:divsChild>
            </w:div>
            <w:div w:id="2073117551">
              <w:marLeft w:val="0"/>
              <w:marRight w:val="0"/>
              <w:marTop w:val="0"/>
              <w:marBottom w:val="0"/>
              <w:divBdr>
                <w:top w:val="none" w:sz="0" w:space="0" w:color="auto"/>
                <w:left w:val="none" w:sz="0" w:space="0" w:color="auto"/>
                <w:bottom w:val="none" w:sz="0" w:space="0" w:color="auto"/>
                <w:right w:val="none" w:sz="0" w:space="0" w:color="auto"/>
              </w:divBdr>
              <w:divsChild>
                <w:div w:id="874342917">
                  <w:marLeft w:val="0"/>
                  <w:marRight w:val="0"/>
                  <w:marTop w:val="0"/>
                  <w:marBottom w:val="0"/>
                  <w:divBdr>
                    <w:top w:val="none" w:sz="0" w:space="0" w:color="auto"/>
                    <w:left w:val="none" w:sz="0" w:space="0" w:color="auto"/>
                    <w:bottom w:val="none" w:sz="0" w:space="0" w:color="auto"/>
                    <w:right w:val="none" w:sz="0" w:space="0" w:color="auto"/>
                  </w:divBdr>
                </w:div>
              </w:divsChild>
            </w:div>
            <w:div w:id="667485245">
              <w:marLeft w:val="0"/>
              <w:marRight w:val="0"/>
              <w:marTop w:val="0"/>
              <w:marBottom w:val="0"/>
              <w:divBdr>
                <w:top w:val="none" w:sz="0" w:space="0" w:color="auto"/>
                <w:left w:val="none" w:sz="0" w:space="0" w:color="auto"/>
                <w:bottom w:val="none" w:sz="0" w:space="0" w:color="auto"/>
                <w:right w:val="none" w:sz="0" w:space="0" w:color="auto"/>
              </w:divBdr>
              <w:divsChild>
                <w:div w:id="1268806575">
                  <w:marLeft w:val="0"/>
                  <w:marRight w:val="0"/>
                  <w:marTop w:val="0"/>
                  <w:marBottom w:val="0"/>
                  <w:divBdr>
                    <w:top w:val="none" w:sz="0" w:space="0" w:color="auto"/>
                    <w:left w:val="none" w:sz="0" w:space="0" w:color="auto"/>
                    <w:bottom w:val="none" w:sz="0" w:space="0" w:color="auto"/>
                    <w:right w:val="none" w:sz="0" w:space="0" w:color="auto"/>
                  </w:divBdr>
                </w:div>
              </w:divsChild>
            </w:div>
            <w:div w:id="1133445334">
              <w:marLeft w:val="0"/>
              <w:marRight w:val="0"/>
              <w:marTop w:val="0"/>
              <w:marBottom w:val="0"/>
              <w:divBdr>
                <w:top w:val="none" w:sz="0" w:space="0" w:color="auto"/>
                <w:left w:val="none" w:sz="0" w:space="0" w:color="auto"/>
                <w:bottom w:val="none" w:sz="0" w:space="0" w:color="auto"/>
                <w:right w:val="none" w:sz="0" w:space="0" w:color="auto"/>
              </w:divBdr>
              <w:divsChild>
                <w:div w:id="818888797">
                  <w:marLeft w:val="0"/>
                  <w:marRight w:val="0"/>
                  <w:marTop w:val="0"/>
                  <w:marBottom w:val="0"/>
                  <w:divBdr>
                    <w:top w:val="none" w:sz="0" w:space="0" w:color="auto"/>
                    <w:left w:val="none" w:sz="0" w:space="0" w:color="auto"/>
                    <w:bottom w:val="none" w:sz="0" w:space="0" w:color="auto"/>
                    <w:right w:val="none" w:sz="0" w:space="0" w:color="auto"/>
                  </w:divBdr>
                </w:div>
              </w:divsChild>
            </w:div>
            <w:div w:id="1066533477">
              <w:marLeft w:val="0"/>
              <w:marRight w:val="0"/>
              <w:marTop w:val="0"/>
              <w:marBottom w:val="0"/>
              <w:divBdr>
                <w:top w:val="none" w:sz="0" w:space="0" w:color="auto"/>
                <w:left w:val="none" w:sz="0" w:space="0" w:color="auto"/>
                <w:bottom w:val="none" w:sz="0" w:space="0" w:color="auto"/>
                <w:right w:val="none" w:sz="0" w:space="0" w:color="auto"/>
              </w:divBdr>
              <w:divsChild>
                <w:div w:id="294455992">
                  <w:marLeft w:val="0"/>
                  <w:marRight w:val="0"/>
                  <w:marTop w:val="0"/>
                  <w:marBottom w:val="0"/>
                  <w:divBdr>
                    <w:top w:val="none" w:sz="0" w:space="0" w:color="auto"/>
                    <w:left w:val="none" w:sz="0" w:space="0" w:color="auto"/>
                    <w:bottom w:val="none" w:sz="0" w:space="0" w:color="auto"/>
                    <w:right w:val="none" w:sz="0" w:space="0" w:color="auto"/>
                  </w:divBdr>
                </w:div>
              </w:divsChild>
            </w:div>
            <w:div w:id="1096514211">
              <w:marLeft w:val="0"/>
              <w:marRight w:val="0"/>
              <w:marTop w:val="0"/>
              <w:marBottom w:val="0"/>
              <w:divBdr>
                <w:top w:val="none" w:sz="0" w:space="0" w:color="auto"/>
                <w:left w:val="none" w:sz="0" w:space="0" w:color="auto"/>
                <w:bottom w:val="none" w:sz="0" w:space="0" w:color="auto"/>
                <w:right w:val="none" w:sz="0" w:space="0" w:color="auto"/>
              </w:divBdr>
              <w:divsChild>
                <w:div w:id="8879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6227">
      <w:bodyDiv w:val="1"/>
      <w:marLeft w:val="0"/>
      <w:marRight w:val="0"/>
      <w:marTop w:val="0"/>
      <w:marBottom w:val="0"/>
      <w:divBdr>
        <w:top w:val="none" w:sz="0" w:space="0" w:color="auto"/>
        <w:left w:val="none" w:sz="0" w:space="0" w:color="auto"/>
        <w:bottom w:val="none" w:sz="0" w:space="0" w:color="auto"/>
        <w:right w:val="none" w:sz="0" w:space="0" w:color="auto"/>
      </w:divBdr>
      <w:divsChild>
        <w:div w:id="2073309410">
          <w:marLeft w:val="0"/>
          <w:marRight w:val="0"/>
          <w:marTop w:val="0"/>
          <w:marBottom w:val="0"/>
          <w:divBdr>
            <w:top w:val="none" w:sz="0" w:space="0" w:color="auto"/>
            <w:left w:val="none" w:sz="0" w:space="0" w:color="auto"/>
            <w:bottom w:val="none" w:sz="0" w:space="0" w:color="auto"/>
            <w:right w:val="none" w:sz="0" w:space="0" w:color="auto"/>
          </w:divBdr>
        </w:div>
        <w:div w:id="1668438399">
          <w:marLeft w:val="0"/>
          <w:marRight w:val="0"/>
          <w:marTop w:val="0"/>
          <w:marBottom w:val="0"/>
          <w:divBdr>
            <w:top w:val="none" w:sz="0" w:space="0" w:color="auto"/>
            <w:left w:val="none" w:sz="0" w:space="0" w:color="auto"/>
            <w:bottom w:val="none" w:sz="0" w:space="0" w:color="auto"/>
            <w:right w:val="none" w:sz="0" w:space="0" w:color="auto"/>
          </w:divBdr>
        </w:div>
        <w:div w:id="1937983864">
          <w:marLeft w:val="0"/>
          <w:marRight w:val="0"/>
          <w:marTop w:val="0"/>
          <w:marBottom w:val="0"/>
          <w:divBdr>
            <w:top w:val="none" w:sz="0" w:space="0" w:color="auto"/>
            <w:left w:val="none" w:sz="0" w:space="0" w:color="auto"/>
            <w:bottom w:val="none" w:sz="0" w:space="0" w:color="auto"/>
            <w:right w:val="none" w:sz="0" w:space="0" w:color="auto"/>
          </w:divBdr>
        </w:div>
        <w:div w:id="280233115">
          <w:marLeft w:val="0"/>
          <w:marRight w:val="0"/>
          <w:marTop w:val="0"/>
          <w:marBottom w:val="0"/>
          <w:divBdr>
            <w:top w:val="none" w:sz="0" w:space="0" w:color="auto"/>
            <w:left w:val="none" w:sz="0" w:space="0" w:color="auto"/>
            <w:bottom w:val="none" w:sz="0" w:space="0" w:color="auto"/>
            <w:right w:val="none" w:sz="0" w:space="0" w:color="auto"/>
          </w:divBdr>
        </w:div>
        <w:div w:id="1934240028">
          <w:marLeft w:val="0"/>
          <w:marRight w:val="0"/>
          <w:marTop w:val="0"/>
          <w:marBottom w:val="0"/>
          <w:divBdr>
            <w:top w:val="none" w:sz="0" w:space="0" w:color="auto"/>
            <w:left w:val="none" w:sz="0" w:space="0" w:color="auto"/>
            <w:bottom w:val="none" w:sz="0" w:space="0" w:color="auto"/>
            <w:right w:val="none" w:sz="0" w:space="0" w:color="auto"/>
          </w:divBdr>
        </w:div>
        <w:div w:id="724597016">
          <w:marLeft w:val="0"/>
          <w:marRight w:val="0"/>
          <w:marTop w:val="0"/>
          <w:marBottom w:val="0"/>
          <w:divBdr>
            <w:top w:val="none" w:sz="0" w:space="0" w:color="auto"/>
            <w:left w:val="none" w:sz="0" w:space="0" w:color="auto"/>
            <w:bottom w:val="none" w:sz="0" w:space="0" w:color="auto"/>
            <w:right w:val="none" w:sz="0" w:space="0" w:color="auto"/>
          </w:divBdr>
        </w:div>
        <w:div w:id="1677802128">
          <w:marLeft w:val="0"/>
          <w:marRight w:val="0"/>
          <w:marTop w:val="0"/>
          <w:marBottom w:val="0"/>
          <w:divBdr>
            <w:top w:val="none" w:sz="0" w:space="0" w:color="auto"/>
            <w:left w:val="none" w:sz="0" w:space="0" w:color="auto"/>
            <w:bottom w:val="none" w:sz="0" w:space="0" w:color="auto"/>
            <w:right w:val="none" w:sz="0" w:space="0" w:color="auto"/>
          </w:divBdr>
        </w:div>
        <w:div w:id="1054237482">
          <w:marLeft w:val="0"/>
          <w:marRight w:val="0"/>
          <w:marTop w:val="0"/>
          <w:marBottom w:val="0"/>
          <w:divBdr>
            <w:top w:val="none" w:sz="0" w:space="0" w:color="auto"/>
            <w:left w:val="none" w:sz="0" w:space="0" w:color="auto"/>
            <w:bottom w:val="none" w:sz="0" w:space="0" w:color="auto"/>
            <w:right w:val="none" w:sz="0" w:space="0" w:color="auto"/>
          </w:divBdr>
        </w:div>
      </w:divsChild>
    </w:div>
    <w:div w:id="2028561733">
      <w:bodyDiv w:val="1"/>
      <w:marLeft w:val="0"/>
      <w:marRight w:val="0"/>
      <w:marTop w:val="0"/>
      <w:marBottom w:val="0"/>
      <w:divBdr>
        <w:top w:val="none" w:sz="0" w:space="0" w:color="auto"/>
        <w:left w:val="none" w:sz="0" w:space="0" w:color="auto"/>
        <w:bottom w:val="none" w:sz="0" w:space="0" w:color="auto"/>
        <w:right w:val="none" w:sz="0" w:space="0" w:color="auto"/>
      </w:divBdr>
      <w:divsChild>
        <w:div w:id="845170279">
          <w:marLeft w:val="0"/>
          <w:marRight w:val="0"/>
          <w:marTop w:val="0"/>
          <w:marBottom w:val="0"/>
          <w:divBdr>
            <w:top w:val="none" w:sz="0" w:space="0" w:color="auto"/>
            <w:left w:val="none" w:sz="0" w:space="0" w:color="auto"/>
            <w:bottom w:val="none" w:sz="0" w:space="0" w:color="auto"/>
            <w:right w:val="none" w:sz="0" w:space="0" w:color="auto"/>
          </w:divBdr>
          <w:divsChild>
            <w:div w:id="2063600139">
              <w:marLeft w:val="0"/>
              <w:marRight w:val="0"/>
              <w:marTop w:val="0"/>
              <w:marBottom w:val="0"/>
              <w:divBdr>
                <w:top w:val="none" w:sz="0" w:space="0" w:color="auto"/>
                <w:left w:val="none" w:sz="0" w:space="0" w:color="auto"/>
                <w:bottom w:val="none" w:sz="0" w:space="0" w:color="auto"/>
                <w:right w:val="none" w:sz="0" w:space="0" w:color="auto"/>
              </w:divBdr>
            </w:div>
            <w:div w:id="1427382422">
              <w:marLeft w:val="0"/>
              <w:marRight w:val="0"/>
              <w:marTop w:val="0"/>
              <w:marBottom w:val="0"/>
              <w:divBdr>
                <w:top w:val="none" w:sz="0" w:space="0" w:color="auto"/>
                <w:left w:val="none" w:sz="0" w:space="0" w:color="auto"/>
                <w:bottom w:val="none" w:sz="0" w:space="0" w:color="auto"/>
                <w:right w:val="none" w:sz="0" w:space="0" w:color="auto"/>
              </w:divBdr>
            </w:div>
            <w:div w:id="701394684">
              <w:marLeft w:val="0"/>
              <w:marRight w:val="0"/>
              <w:marTop w:val="0"/>
              <w:marBottom w:val="0"/>
              <w:divBdr>
                <w:top w:val="none" w:sz="0" w:space="0" w:color="auto"/>
                <w:left w:val="none" w:sz="0" w:space="0" w:color="auto"/>
                <w:bottom w:val="none" w:sz="0" w:space="0" w:color="auto"/>
                <w:right w:val="none" w:sz="0" w:space="0" w:color="auto"/>
              </w:divBdr>
            </w:div>
            <w:div w:id="1502623416">
              <w:marLeft w:val="0"/>
              <w:marRight w:val="0"/>
              <w:marTop w:val="0"/>
              <w:marBottom w:val="0"/>
              <w:divBdr>
                <w:top w:val="none" w:sz="0" w:space="0" w:color="auto"/>
                <w:left w:val="none" w:sz="0" w:space="0" w:color="auto"/>
                <w:bottom w:val="none" w:sz="0" w:space="0" w:color="auto"/>
                <w:right w:val="none" w:sz="0" w:space="0" w:color="auto"/>
              </w:divBdr>
            </w:div>
            <w:div w:id="1261839614">
              <w:marLeft w:val="0"/>
              <w:marRight w:val="0"/>
              <w:marTop w:val="0"/>
              <w:marBottom w:val="0"/>
              <w:divBdr>
                <w:top w:val="none" w:sz="0" w:space="0" w:color="auto"/>
                <w:left w:val="none" w:sz="0" w:space="0" w:color="auto"/>
                <w:bottom w:val="none" w:sz="0" w:space="0" w:color="auto"/>
                <w:right w:val="none" w:sz="0" w:space="0" w:color="auto"/>
              </w:divBdr>
            </w:div>
            <w:div w:id="726417567">
              <w:marLeft w:val="0"/>
              <w:marRight w:val="0"/>
              <w:marTop w:val="0"/>
              <w:marBottom w:val="0"/>
              <w:divBdr>
                <w:top w:val="none" w:sz="0" w:space="0" w:color="auto"/>
                <w:left w:val="none" w:sz="0" w:space="0" w:color="auto"/>
                <w:bottom w:val="none" w:sz="0" w:space="0" w:color="auto"/>
                <w:right w:val="none" w:sz="0" w:space="0" w:color="auto"/>
              </w:divBdr>
            </w:div>
          </w:divsChild>
        </w:div>
        <w:div w:id="1145128030">
          <w:marLeft w:val="0"/>
          <w:marRight w:val="0"/>
          <w:marTop w:val="0"/>
          <w:marBottom w:val="0"/>
          <w:divBdr>
            <w:top w:val="none" w:sz="0" w:space="0" w:color="auto"/>
            <w:left w:val="none" w:sz="0" w:space="0" w:color="auto"/>
            <w:bottom w:val="none" w:sz="0" w:space="0" w:color="auto"/>
            <w:right w:val="none" w:sz="0" w:space="0" w:color="auto"/>
          </w:divBdr>
          <w:divsChild>
            <w:div w:id="1865944671">
              <w:marLeft w:val="0"/>
              <w:marRight w:val="0"/>
              <w:marTop w:val="0"/>
              <w:marBottom w:val="0"/>
              <w:divBdr>
                <w:top w:val="none" w:sz="0" w:space="0" w:color="auto"/>
                <w:left w:val="none" w:sz="0" w:space="0" w:color="auto"/>
                <w:bottom w:val="none" w:sz="0" w:space="0" w:color="auto"/>
                <w:right w:val="none" w:sz="0" w:space="0" w:color="auto"/>
              </w:divBdr>
            </w:div>
            <w:div w:id="1481846477">
              <w:marLeft w:val="0"/>
              <w:marRight w:val="0"/>
              <w:marTop w:val="0"/>
              <w:marBottom w:val="0"/>
              <w:divBdr>
                <w:top w:val="none" w:sz="0" w:space="0" w:color="auto"/>
                <w:left w:val="none" w:sz="0" w:space="0" w:color="auto"/>
                <w:bottom w:val="none" w:sz="0" w:space="0" w:color="auto"/>
                <w:right w:val="none" w:sz="0" w:space="0" w:color="auto"/>
              </w:divBdr>
            </w:div>
            <w:div w:id="87625135">
              <w:marLeft w:val="0"/>
              <w:marRight w:val="0"/>
              <w:marTop w:val="0"/>
              <w:marBottom w:val="0"/>
              <w:divBdr>
                <w:top w:val="none" w:sz="0" w:space="0" w:color="auto"/>
                <w:left w:val="none" w:sz="0" w:space="0" w:color="auto"/>
                <w:bottom w:val="none" w:sz="0" w:space="0" w:color="auto"/>
                <w:right w:val="none" w:sz="0" w:space="0" w:color="auto"/>
              </w:divBdr>
            </w:div>
            <w:div w:id="4794175">
              <w:marLeft w:val="0"/>
              <w:marRight w:val="0"/>
              <w:marTop w:val="0"/>
              <w:marBottom w:val="0"/>
              <w:divBdr>
                <w:top w:val="none" w:sz="0" w:space="0" w:color="auto"/>
                <w:left w:val="none" w:sz="0" w:space="0" w:color="auto"/>
                <w:bottom w:val="none" w:sz="0" w:space="0" w:color="auto"/>
                <w:right w:val="none" w:sz="0" w:space="0" w:color="auto"/>
              </w:divBdr>
            </w:div>
            <w:div w:id="1012876003">
              <w:marLeft w:val="0"/>
              <w:marRight w:val="0"/>
              <w:marTop w:val="0"/>
              <w:marBottom w:val="0"/>
              <w:divBdr>
                <w:top w:val="none" w:sz="0" w:space="0" w:color="auto"/>
                <w:left w:val="none" w:sz="0" w:space="0" w:color="auto"/>
                <w:bottom w:val="none" w:sz="0" w:space="0" w:color="auto"/>
                <w:right w:val="none" w:sz="0" w:space="0" w:color="auto"/>
              </w:divBdr>
            </w:div>
            <w:div w:id="203057496">
              <w:marLeft w:val="0"/>
              <w:marRight w:val="0"/>
              <w:marTop w:val="0"/>
              <w:marBottom w:val="0"/>
              <w:divBdr>
                <w:top w:val="none" w:sz="0" w:space="0" w:color="auto"/>
                <w:left w:val="none" w:sz="0" w:space="0" w:color="auto"/>
                <w:bottom w:val="none" w:sz="0" w:space="0" w:color="auto"/>
                <w:right w:val="none" w:sz="0" w:space="0" w:color="auto"/>
              </w:divBdr>
            </w:div>
            <w:div w:id="1945454967">
              <w:marLeft w:val="0"/>
              <w:marRight w:val="0"/>
              <w:marTop w:val="0"/>
              <w:marBottom w:val="0"/>
              <w:divBdr>
                <w:top w:val="none" w:sz="0" w:space="0" w:color="auto"/>
                <w:left w:val="none" w:sz="0" w:space="0" w:color="auto"/>
                <w:bottom w:val="none" w:sz="0" w:space="0" w:color="auto"/>
                <w:right w:val="none" w:sz="0" w:space="0" w:color="auto"/>
              </w:divBdr>
            </w:div>
            <w:div w:id="65760277">
              <w:marLeft w:val="0"/>
              <w:marRight w:val="0"/>
              <w:marTop w:val="0"/>
              <w:marBottom w:val="0"/>
              <w:divBdr>
                <w:top w:val="none" w:sz="0" w:space="0" w:color="auto"/>
                <w:left w:val="none" w:sz="0" w:space="0" w:color="auto"/>
                <w:bottom w:val="none" w:sz="0" w:space="0" w:color="auto"/>
                <w:right w:val="none" w:sz="0" w:space="0" w:color="auto"/>
              </w:divBdr>
            </w:div>
            <w:div w:id="387463873">
              <w:marLeft w:val="0"/>
              <w:marRight w:val="0"/>
              <w:marTop w:val="0"/>
              <w:marBottom w:val="0"/>
              <w:divBdr>
                <w:top w:val="none" w:sz="0" w:space="0" w:color="auto"/>
                <w:left w:val="none" w:sz="0" w:space="0" w:color="auto"/>
                <w:bottom w:val="none" w:sz="0" w:space="0" w:color="auto"/>
                <w:right w:val="none" w:sz="0" w:space="0" w:color="auto"/>
              </w:divBdr>
            </w:div>
            <w:div w:id="567037172">
              <w:marLeft w:val="0"/>
              <w:marRight w:val="0"/>
              <w:marTop w:val="0"/>
              <w:marBottom w:val="0"/>
              <w:divBdr>
                <w:top w:val="none" w:sz="0" w:space="0" w:color="auto"/>
                <w:left w:val="none" w:sz="0" w:space="0" w:color="auto"/>
                <w:bottom w:val="none" w:sz="0" w:space="0" w:color="auto"/>
                <w:right w:val="none" w:sz="0" w:space="0" w:color="auto"/>
              </w:divBdr>
            </w:div>
          </w:divsChild>
        </w:div>
        <w:div w:id="839395932">
          <w:marLeft w:val="0"/>
          <w:marRight w:val="0"/>
          <w:marTop w:val="0"/>
          <w:marBottom w:val="0"/>
          <w:divBdr>
            <w:top w:val="none" w:sz="0" w:space="0" w:color="auto"/>
            <w:left w:val="none" w:sz="0" w:space="0" w:color="auto"/>
            <w:bottom w:val="none" w:sz="0" w:space="0" w:color="auto"/>
            <w:right w:val="none" w:sz="0" w:space="0" w:color="auto"/>
          </w:divBdr>
          <w:divsChild>
            <w:div w:id="957108041">
              <w:marLeft w:val="0"/>
              <w:marRight w:val="0"/>
              <w:marTop w:val="30"/>
              <w:marBottom w:val="30"/>
              <w:divBdr>
                <w:top w:val="none" w:sz="0" w:space="0" w:color="auto"/>
                <w:left w:val="none" w:sz="0" w:space="0" w:color="auto"/>
                <w:bottom w:val="none" w:sz="0" w:space="0" w:color="auto"/>
                <w:right w:val="none" w:sz="0" w:space="0" w:color="auto"/>
              </w:divBdr>
              <w:divsChild>
                <w:div w:id="1810777446">
                  <w:marLeft w:val="0"/>
                  <w:marRight w:val="0"/>
                  <w:marTop w:val="0"/>
                  <w:marBottom w:val="0"/>
                  <w:divBdr>
                    <w:top w:val="none" w:sz="0" w:space="0" w:color="auto"/>
                    <w:left w:val="none" w:sz="0" w:space="0" w:color="auto"/>
                    <w:bottom w:val="none" w:sz="0" w:space="0" w:color="auto"/>
                    <w:right w:val="none" w:sz="0" w:space="0" w:color="auto"/>
                  </w:divBdr>
                  <w:divsChild>
                    <w:div w:id="1847477606">
                      <w:marLeft w:val="0"/>
                      <w:marRight w:val="0"/>
                      <w:marTop w:val="0"/>
                      <w:marBottom w:val="0"/>
                      <w:divBdr>
                        <w:top w:val="none" w:sz="0" w:space="0" w:color="auto"/>
                        <w:left w:val="none" w:sz="0" w:space="0" w:color="auto"/>
                        <w:bottom w:val="none" w:sz="0" w:space="0" w:color="auto"/>
                        <w:right w:val="none" w:sz="0" w:space="0" w:color="auto"/>
                      </w:divBdr>
                    </w:div>
                  </w:divsChild>
                </w:div>
                <w:div w:id="425273153">
                  <w:marLeft w:val="0"/>
                  <w:marRight w:val="0"/>
                  <w:marTop w:val="0"/>
                  <w:marBottom w:val="0"/>
                  <w:divBdr>
                    <w:top w:val="none" w:sz="0" w:space="0" w:color="auto"/>
                    <w:left w:val="none" w:sz="0" w:space="0" w:color="auto"/>
                    <w:bottom w:val="none" w:sz="0" w:space="0" w:color="auto"/>
                    <w:right w:val="none" w:sz="0" w:space="0" w:color="auto"/>
                  </w:divBdr>
                  <w:divsChild>
                    <w:div w:id="1962226449">
                      <w:marLeft w:val="0"/>
                      <w:marRight w:val="0"/>
                      <w:marTop w:val="0"/>
                      <w:marBottom w:val="0"/>
                      <w:divBdr>
                        <w:top w:val="none" w:sz="0" w:space="0" w:color="auto"/>
                        <w:left w:val="none" w:sz="0" w:space="0" w:color="auto"/>
                        <w:bottom w:val="none" w:sz="0" w:space="0" w:color="auto"/>
                        <w:right w:val="none" w:sz="0" w:space="0" w:color="auto"/>
                      </w:divBdr>
                    </w:div>
                  </w:divsChild>
                </w:div>
                <w:div w:id="1885747126">
                  <w:marLeft w:val="0"/>
                  <w:marRight w:val="0"/>
                  <w:marTop w:val="0"/>
                  <w:marBottom w:val="0"/>
                  <w:divBdr>
                    <w:top w:val="none" w:sz="0" w:space="0" w:color="auto"/>
                    <w:left w:val="none" w:sz="0" w:space="0" w:color="auto"/>
                    <w:bottom w:val="none" w:sz="0" w:space="0" w:color="auto"/>
                    <w:right w:val="none" w:sz="0" w:space="0" w:color="auto"/>
                  </w:divBdr>
                  <w:divsChild>
                    <w:div w:id="112286929">
                      <w:marLeft w:val="0"/>
                      <w:marRight w:val="0"/>
                      <w:marTop w:val="0"/>
                      <w:marBottom w:val="0"/>
                      <w:divBdr>
                        <w:top w:val="none" w:sz="0" w:space="0" w:color="auto"/>
                        <w:left w:val="none" w:sz="0" w:space="0" w:color="auto"/>
                        <w:bottom w:val="none" w:sz="0" w:space="0" w:color="auto"/>
                        <w:right w:val="none" w:sz="0" w:space="0" w:color="auto"/>
                      </w:divBdr>
                    </w:div>
                  </w:divsChild>
                </w:div>
                <w:div w:id="1447695316">
                  <w:marLeft w:val="0"/>
                  <w:marRight w:val="0"/>
                  <w:marTop w:val="0"/>
                  <w:marBottom w:val="0"/>
                  <w:divBdr>
                    <w:top w:val="none" w:sz="0" w:space="0" w:color="auto"/>
                    <w:left w:val="none" w:sz="0" w:space="0" w:color="auto"/>
                    <w:bottom w:val="none" w:sz="0" w:space="0" w:color="auto"/>
                    <w:right w:val="none" w:sz="0" w:space="0" w:color="auto"/>
                  </w:divBdr>
                  <w:divsChild>
                    <w:div w:id="1509633883">
                      <w:marLeft w:val="0"/>
                      <w:marRight w:val="0"/>
                      <w:marTop w:val="0"/>
                      <w:marBottom w:val="0"/>
                      <w:divBdr>
                        <w:top w:val="none" w:sz="0" w:space="0" w:color="auto"/>
                        <w:left w:val="none" w:sz="0" w:space="0" w:color="auto"/>
                        <w:bottom w:val="none" w:sz="0" w:space="0" w:color="auto"/>
                        <w:right w:val="none" w:sz="0" w:space="0" w:color="auto"/>
                      </w:divBdr>
                    </w:div>
                  </w:divsChild>
                </w:div>
                <w:div w:id="321664723">
                  <w:marLeft w:val="0"/>
                  <w:marRight w:val="0"/>
                  <w:marTop w:val="0"/>
                  <w:marBottom w:val="0"/>
                  <w:divBdr>
                    <w:top w:val="none" w:sz="0" w:space="0" w:color="auto"/>
                    <w:left w:val="none" w:sz="0" w:space="0" w:color="auto"/>
                    <w:bottom w:val="none" w:sz="0" w:space="0" w:color="auto"/>
                    <w:right w:val="none" w:sz="0" w:space="0" w:color="auto"/>
                  </w:divBdr>
                  <w:divsChild>
                    <w:div w:id="920796989">
                      <w:marLeft w:val="0"/>
                      <w:marRight w:val="0"/>
                      <w:marTop w:val="0"/>
                      <w:marBottom w:val="0"/>
                      <w:divBdr>
                        <w:top w:val="none" w:sz="0" w:space="0" w:color="auto"/>
                        <w:left w:val="none" w:sz="0" w:space="0" w:color="auto"/>
                        <w:bottom w:val="none" w:sz="0" w:space="0" w:color="auto"/>
                        <w:right w:val="none" w:sz="0" w:space="0" w:color="auto"/>
                      </w:divBdr>
                    </w:div>
                  </w:divsChild>
                </w:div>
                <w:div w:id="1750806392">
                  <w:marLeft w:val="0"/>
                  <w:marRight w:val="0"/>
                  <w:marTop w:val="0"/>
                  <w:marBottom w:val="0"/>
                  <w:divBdr>
                    <w:top w:val="none" w:sz="0" w:space="0" w:color="auto"/>
                    <w:left w:val="none" w:sz="0" w:space="0" w:color="auto"/>
                    <w:bottom w:val="none" w:sz="0" w:space="0" w:color="auto"/>
                    <w:right w:val="none" w:sz="0" w:space="0" w:color="auto"/>
                  </w:divBdr>
                  <w:divsChild>
                    <w:div w:id="1567643810">
                      <w:marLeft w:val="0"/>
                      <w:marRight w:val="0"/>
                      <w:marTop w:val="0"/>
                      <w:marBottom w:val="0"/>
                      <w:divBdr>
                        <w:top w:val="none" w:sz="0" w:space="0" w:color="auto"/>
                        <w:left w:val="none" w:sz="0" w:space="0" w:color="auto"/>
                        <w:bottom w:val="none" w:sz="0" w:space="0" w:color="auto"/>
                        <w:right w:val="none" w:sz="0" w:space="0" w:color="auto"/>
                      </w:divBdr>
                    </w:div>
                  </w:divsChild>
                </w:div>
                <w:div w:id="863517712">
                  <w:marLeft w:val="0"/>
                  <w:marRight w:val="0"/>
                  <w:marTop w:val="0"/>
                  <w:marBottom w:val="0"/>
                  <w:divBdr>
                    <w:top w:val="none" w:sz="0" w:space="0" w:color="auto"/>
                    <w:left w:val="none" w:sz="0" w:space="0" w:color="auto"/>
                    <w:bottom w:val="none" w:sz="0" w:space="0" w:color="auto"/>
                    <w:right w:val="none" w:sz="0" w:space="0" w:color="auto"/>
                  </w:divBdr>
                  <w:divsChild>
                    <w:div w:id="582420071">
                      <w:marLeft w:val="0"/>
                      <w:marRight w:val="0"/>
                      <w:marTop w:val="0"/>
                      <w:marBottom w:val="0"/>
                      <w:divBdr>
                        <w:top w:val="none" w:sz="0" w:space="0" w:color="auto"/>
                        <w:left w:val="none" w:sz="0" w:space="0" w:color="auto"/>
                        <w:bottom w:val="none" w:sz="0" w:space="0" w:color="auto"/>
                        <w:right w:val="none" w:sz="0" w:space="0" w:color="auto"/>
                      </w:divBdr>
                    </w:div>
                  </w:divsChild>
                </w:div>
                <w:div w:id="257520174">
                  <w:marLeft w:val="0"/>
                  <w:marRight w:val="0"/>
                  <w:marTop w:val="0"/>
                  <w:marBottom w:val="0"/>
                  <w:divBdr>
                    <w:top w:val="none" w:sz="0" w:space="0" w:color="auto"/>
                    <w:left w:val="none" w:sz="0" w:space="0" w:color="auto"/>
                    <w:bottom w:val="none" w:sz="0" w:space="0" w:color="auto"/>
                    <w:right w:val="none" w:sz="0" w:space="0" w:color="auto"/>
                  </w:divBdr>
                  <w:divsChild>
                    <w:div w:id="1462189114">
                      <w:marLeft w:val="0"/>
                      <w:marRight w:val="0"/>
                      <w:marTop w:val="0"/>
                      <w:marBottom w:val="0"/>
                      <w:divBdr>
                        <w:top w:val="none" w:sz="0" w:space="0" w:color="auto"/>
                        <w:left w:val="none" w:sz="0" w:space="0" w:color="auto"/>
                        <w:bottom w:val="none" w:sz="0" w:space="0" w:color="auto"/>
                        <w:right w:val="none" w:sz="0" w:space="0" w:color="auto"/>
                      </w:divBdr>
                    </w:div>
                  </w:divsChild>
                </w:div>
                <w:div w:id="2067099633">
                  <w:marLeft w:val="0"/>
                  <w:marRight w:val="0"/>
                  <w:marTop w:val="0"/>
                  <w:marBottom w:val="0"/>
                  <w:divBdr>
                    <w:top w:val="none" w:sz="0" w:space="0" w:color="auto"/>
                    <w:left w:val="none" w:sz="0" w:space="0" w:color="auto"/>
                    <w:bottom w:val="none" w:sz="0" w:space="0" w:color="auto"/>
                    <w:right w:val="none" w:sz="0" w:space="0" w:color="auto"/>
                  </w:divBdr>
                  <w:divsChild>
                    <w:div w:id="159470925">
                      <w:marLeft w:val="0"/>
                      <w:marRight w:val="0"/>
                      <w:marTop w:val="0"/>
                      <w:marBottom w:val="0"/>
                      <w:divBdr>
                        <w:top w:val="none" w:sz="0" w:space="0" w:color="auto"/>
                        <w:left w:val="none" w:sz="0" w:space="0" w:color="auto"/>
                        <w:bottom w:val="none" w:sz="0" w:space="0" w:color="auto"/>
                        <w:right w:val="none" w:sz="0" w:space="0" w:color="auto"/>
                      </w:divBdr>
                    </w:div>
                  </w:divsChild>
                </w:div>
                <w:div w:id="635718343">
                  <w:marLeft w:val="0"/>
                  <w:marRight w:val="0"/>
                  <w:marTop w:val="0"/>
                  <w:marBottom w:val="0"/>
                  <w:divBdr>
                    <w:top w:val="none" w:sz="0" w:space="0" w:color="auto"/>
                    <w:left w:val="none" w:sz="0" w:space="0" w:color="auto"/>
                    <w:bottom w:val="none" w:sz="0" w:space="0" w:color="auto"/>
                    <w:right w:val="none" w:sz="0" w:space="0" w:color="auto"/>
                  </w:divBdr>
                  <w:divsChild>
                    <w:div w:id="613368210">
                      <w:marLeft w:val="0"/>
                      <w:marRight w:val="0"/>
                      <w:marTop w:val="0"/>
                      <w:marBottom w:val="0"/>
                      <w:divBdr>
                        <w:top w:val="none" w:sz="0" w:space="0" w:color="auto"/>
                        <w:left w:val="none" w:sz="0" w:space="0" w:color="auto"/>
                        <w:bottom w:val="none" w:sz="0" w:space="0" w:color="auto"/>
                        <w:right w:val="none" w:sz="0" w:space="0" w:color="auto"/>
                      </w:divBdr>
                    </w:div>
                  </w:divsChild>
                </w:div>
                <w:div w:id="1306279437">
                  <w:marLeft w:val="0"/>
                  <w:marRight w:val="0"/>
                  <w:marTop w:val="0"/>
                  <w:marBottom w:val="0"/>
                  <w:divBdr>
                    <w:top w:val="none" w:sz="0" w:space="0" w:color="auto"/>
                    <w:left w:val="none" w:sz="0" w:space="0" w:color="auto"/>
                    <w:bottom w:val="none" w:sz="0" w:space="0" w:color="auto"/>
                    <w:right w:val="none" w:sz="0" w:space="0" w:color="auto"/>
                  </w:divBdr>
                  <w:divsChild>
                    <w:div w:id="1656688316">
                      <w:marLeft w:val="0"/>
                      <w:marRight w:val="0"/>
                      <w:marTop w:val="0"/>
                      <w:marBottom w:val="0"/>
                      <w:divBdr>
                        <w:top w:val="none" w:sz="0" w:space="0" w:color="auto"/>
                        <w:left w:val="none" w:sz="0" w:space="0" w:color="auto"/>
                        <w:bottom w:val="none" w:sz="0" w:space="0" w:color="auto"/>
                        <w:right w:val="none" w:sz="0" w:space="0" w:color="auto"/>
                      </w:divBdr>
                    </w:div>
                  </w:divsChild>
                </w:div>
                <w:div w:id="1121261937">
                  <w:marLeft w:val="0"/>
                  <w:marRight w:val="0"/>
                  <w:marTop w:val="0"/>
                  <w:marBottom w:val="0"/>
                  <w:divBdr>
                    <w:top w:val="none" w:sz="0" w:space="0" w:color="auto"/>
                    <w:left w:val="none" w:sz="0" w:space="0" w:color="auto"/>
                    <w:bottom w:val="none" w:sz="0" w:space="0" w:color="auto"/>
                    <w:right w:val="none" w:sz="0" w:space="0" w:color="auto"/>
                  </w:divBdr>
                  <w:divsChild>
                    <w:div w:id="528832720">
                      <w:marLeft w:val="0"/>
                      <w:marRight w:val="0"/>
                      <w:marTop w:val="0"/>
                      <w:marBottom w:val="0"/>
                      <w:divBdr>
                        <w:top w:val="none" w:sz="0" w:space="0" w:color="auto"/>
                        <w:left w:val="none" w:sz="0" w:space="0" w:color="auto"/>
                        <w:bottom w:val="none" w:sz="0" w:space="0" w:color="auto"/>
                        <w:right w:val="none" w:sz="0" w:space="0" w:color="auto"/>
                      </w:divBdr>
                    </w:div>
                  </w:divsChild>
                </w:div>
                <w:div w:id="824126918">
                  <w:marLeft w:val="0"/>
                  <w:marRight w:val="0"/>
                  <w:marTop w:val="0"/>
                  <w:marBottom w:val="0"/>
                  <w:divBdr>
                    <w:top w:val="none" w:sz="0" w:space="0" w:color="auto"/>
                    <w:left w:val="none" w:sz="0" w:space="0" w:color="auto"/>
                    <w:bottom w:val="none" w:sz="0" w:space="0" w:color="auto"/>
                    <w:right w:val="none" w:sz="0" w:space="0" w:color="auto"/>
                  </w:divBdr>
                  <w:divsChild>
                    <w:div w:id="63377313">
                      <w:marLeft w:val="0"/>
                      <w:marRight w:val="0"/>
                      <w:marTop w:val="0"/>
                      <w:marBottom w:val="0"/>
                      <w:divBdr>
                        <w:top w:val="none" w:sz="0" w:space="0" w:color="auto"/>
                        <w:left w:val="none" w:sz="0" w:space="0" w:color="auto"/>
                        <w:bottom w:val="none" w:sz="0" w:space="0" w:color="auto"/>
                        <w:right w:val="none" w:sz="0" w:space="0" w:color="auto"/>
                      </w:divBdr>
                    </w:div>
                  </w:divsChild>
                </w:div>
                <w:div w:id="584071766">
                  <w:marLeft w:val="0"/>
                  <w:marRight w:val="0"/>
                  <w:marTop w:val="0"/>
                  <w:marBottom w:val="0"/>
                  <w:divBdr>
                    <w:top w:val="none" w:sz="0" w:space="0" w:color="auto"/>
                    <w:left w:val="none" w:sz="0" w:space="0" w:color="auto"/>
                    <w:bottom w:val="none" w:sz="0" w:space="0" w:color="auto"/>
                    <w:right w:val="none" w:sz="0" w:space="0" w:color="auto"/>
                  </w:divBdr>
                  <w:divsChild>
                    <w:div w:id="307785747">
                      <w:marLeft w:val="0"/>
                      <w:marRight w:val="0"/>
                      <w:marTop w:val="0"/>
                      <w:marBottom w:val="0"/>
                      <w:divBdr>
                        <w:top w:val="none" w:sz="0" w:space="0" w:color="auto"/>
                        <w:left w:val="none" w:sz="0" w:space="0" w:color="auto"/>
                        <w:bottom w:val="none" w:sz="0" w:space="0" w:color="auto"/>
                        <w:right w:val="none" w:sz="0" w:space="0" w:color="auto"/>
                      </w:divBdr>
                    </w:div>
                  </w:divsChild>
                </w:div>
                <w:div w:id="314069304">
                  <w:marLeft w:val="0"/>
                  <w:marRight w:val="0"/>
                  <w:marTop w:val="0"/>
                  <w:marBottom w:val="0"/>
                  <w:divBdr>
                    <w:top w:val="none" w:sz="0" w:space="0" w:color="auto"/>
                    <w:left w:val="none" w:sz="0" w:space="0" w:color="auto"/>
                    <w:bottom w:val="none" w:sz="0" w:space="0" w:color="auto"/>
                    <w:right w:val="none" w:sz="0" w:space="0" w:color="auto"/>
                  </w:divBdr>
                  <w:divsChild>
                    <w:div w:id="480074916">
                      <w:marLeft w:val="0"/>
                      <w:marRight w:val="0"/>
                      <w:marTop w:val="0"/>
                      <w:marBottom w:val="0"/>
                      <w:divBdr>
                        <w:top w:val="none" w:sz="0" w:space="0" w:color="auto"/>
                        <w:left w:val="none" w:sz="0" w:space="0" w:color="auto"/>
                        <w:bottom w:val="none" w:sz="0" w:space="0" w:color="auto"/>
                        <w:right w:val="none" w:sz="0" w:space="0" w:color="auto"/>
                      </w:divBdr>
                    </w:div>
                  </w:divsChild>
                </w:div>
                <w:div w:id="1936740490">
                  <w:marLeft w:val="0"/>
                  <w:marRight w:val="0"/>
                  <w:marTop w:val="0"/>
                  <w:marBottom w:val="0"/>
                  <w:divBdr>
                    <w:top w:val="none" w:sz="0" w:space="0" w:color="auto"/>
                    <w:left w:val="none" w:sz="0" w:space="0" w:color="auto"/>
                    <w:bottom w:val="none" w:sz="0" w:space="0" w:color="auto"/>
                    <w:right w:val="none" w:sz="0" w:space="0" w:color="auto"/>
                  </w:divBdr>
                  <w:divsChild>
                    <w:div w:id="1811439065">
                      <w:marLeft w:val="0"/>
                      <w:marRight w:val="0"/>
                      <w:marTop w:val="0"/>
                      <w:marBottom w:val="0"/>
                      <w:divBdr>
                        <w:top w:val="none" w:sz="0" w:space="0" w:color="auto"/>
                        <w:left w:val="none" w:sz="0" w:space="0" w:color="auto"/>
                        <w:bottom w:val="none" w:sz="0" w:space="0" w:color="auto"/>
                        <w:right w:val="none" w:sz="0" w:space="0" w:color="auto"/>
                      </w:divBdr>
                    </w:div>
                  </w:divsChild>
                </w:div>
                <w:div w:id="1718436787">
                  <w:marLeft w:val="0"/>
                  <w:marRight w:val="0"/>
                  <w:marTop w:val="0"/>
                  <w:marBottom w:val="0"/>
                  <w:divBdr>
                    <w:top w:val="none" w:sz="0" w:space="0" w:color="auto"/>
                    <w:left w:val="none" w:sz="0" w:space="0" w:color="auto"/>
                    <w:bottom w:val="none" w:sz="0" w:space="0" w:color="auto"/>
                    <w:right w:val="none" w:sz="0" w:space="0" w:color="auto"/>
                  </w:divBdr>
                  <w:divsChild>
                    <w:div w:id="1510874974">
                      <w:marLeft w:val="0"/>
                      <w:marRight w:val="0"/>
                      <w:marTop w:val="0"/>
                      <w:marBottom w:val="0"/>
                      <w:divBdr>
                        <w:top w:val="none" w:sz="0" w:space="0" w:color="auto"/>
                        <w:left w:val="none" w:sz="0" w:space="0" w:color="auto"/>
                        <w:bottom w:val="none" w:sz="0" w:space="0" w:color="auto"/>
                        <w:right w:val="none" w:sz="0" w:space="0" w:color="auto"/>
                      </w:divBdr>
                    </w:div>
                  </w:divsChild>
                </w:div>
                <w:div w:id="319122130">
                  <w:marLeft w:val="0"/>
                  <w:marRight w:val="0"/>
                  <w:marTop w:val="0"/>
                  <w:marBottom w:val="0"/>
                  <w:divBdr>
                    <w:top w:val="none" w:sz="0" w:space="0" w:color="auto"/>
                    <w:left w:val="none" w:sz="0" w:space="0" w:color="auto"/>
                    <w:bottom w:val="none" w:sz="0" w:space="0" w:color="auto"/>
                    <w:right w:val="none" w:sz="0" w:space="0" w:color="auto"/>
                  </w:divBdr>
                  <w:divsChild>
                    <w:div w:id="9116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66669">
          <w:marLeft w:val="0"/>
          <w:marRight w:val="0"/>
          <w:marTop w:val="0"/>
          <w:marBottom w:val="0"/>
          <w:divBdr>
            <w:top w:val="none" w:sz="0" w:space="0" w:color="auto"/>
            <w:left w:val="none" w:sz="0" w:space="0" w:color="auto"/>
            <w:bottom w:val="none" w:sz="0" w:space="0" w:color="auto"/>
            <w:right w:val="none" w:sz="0" w:space="0" w:color="auto"/>
          </w:divBdr>
          <w:divsChild>
            <w:div w:id="1466466031">
              <w:marLeft w:val="0"/>
              <w:marRight w:val="0"/>
              <w:marTop w:val="0"/>
              <w:marBottom w:val="0"/>
              <w:divBdr>
                <w:top w:val="none" w:sz="0" w:space="0" w:color="auto"/>
                <w:left w:val="none" w:sz="0" w:space="0" w:color="auto"/>
                <w:bottom w:val="none" w:sz="0" w:space="0" w:color="auto"/>
                <w:right w:val="none" w:sz="0" w:space="0" w:color="auto"/>
              </w:divBdr>
            </w:div>
          </w:divsChild>
        </w:div>
        <w:div w:id="1150630759">
          <w:marLeft w:val="0"/>
          <w:marRight w:val="0"/>
          <w:marTop w:val="0"/>
          <w:marBottom w:val="0"/>
          <w:divBdr>
            <w:top w:val="none" w:sz="0" w:space="0" w:color="auto"/>
            <w:left w:val="none" w:sz="0" w:space="0" w:color="auto"/>
            <w:bottom w:val="none" w:sz="0" w:space="0" w:color="auto"/>
            <w:right w:val="none" w:sz="0" w:space="0" w:color="auto"/>
          </w:divBdr>
          <w:divsChild>
            <w:div w:id="1501967252">
              <w:marLeft w:val="0"/>
              <w:marRight w:val="0"/>
              <w:marTop w:val="30"/>
              <w:marBottom w:val="30"/>
              <w:divBdr>
                <w:top w:val="none" w:sz="0" w:space="0" w:color="auto"/>
                <w:left w:val="none" w:sz="0" w:space="0" w:color="auto"/>
                <w:bottom w:val="none" w:sz="0" w:space="0" w:color="auto"/>
                <w:right w:val="none" w:sz="0" w:space="0" w:color="auto"/>
              </w:divBdr>
              <w:divsChild>
                <w:div w:id="663047954">
                  <w:marLeft w:val="0"/>
                  <w:marRight w:val="0"/>
                  <w:marTop w:val="0"/>
                  <w:marBottom w:val="0"/>
                  <w:divBdr>
                    <w:top w:val="none" w:sz="0" w:space="0" w:color="auto"/>
                    <w:left w:val="none" w:sz="0" w:space="0" w:color="auto"/>
                    <w:bottom w:val="none" w:sz="0" w:space="0" w:color="auto"/>
                    <w:right w:val="none" w:sz="0" w:space="0" w:color="auto"/>
                  </w:divBdr>
                  <w:divsChild>
                    <w:div w:id="493032861">
                      <w:marLeft w:val="0"/>
                      <w:marRight w:val="0"/>
                      <w:marTop w:val="0"/>
                      <w:marBottom w:val="0"/>
                      <w:divBdr>
                        <w:top w:val="none" w:sz="0" w:space="0" w:color="auto"/>
                        <w:left w:val="none" w:sz="0" w:space="0" w:color="auto"/>
                        <w:bottom w:val="none" w:sz="0" w:space="0" w:color="auto"/>
                        <w:right w:val="none" w:sz="0" w:space="0" w:color="auto"/>
                      </w:divBdr>
                    </w:div>
                  </w:divsChild>
                </w:div>
                <w:div w:id="1148595188">
                  <w:marLeft w:val="0"/>
                  <w:marRight w:val="0"/>
                  <w:marTop w:val="0"/>
                  <w:marBottom w:val="0"/>
                  <w:divBdr>
                    <w:top w:val="none" w:sz="0" w:space="0" w:color="auto"/>
                    <w:left w:val="none" w:sz="0" w:space="0" w:color="auto"/>
                    <w:bottom w:val="none" w:sz="0" w:space="0" w:color="auto"/>
                    <w:right w:val="none" w:sz="0" w:space="0" w:color="auto"/>
                  </w:divBdr>
                  <w:divsChild>
                    <w:div w:id="257911043">
                      <w:marLeft w:val="0"/>
                      <w:marRight w:val="0"/>
                      <w:marTop w:val="0"/>
                      <w:marBottom w:val="0"/>
                      <w:divBdr>
                        <w:top w:val="none" w:sz="0" w:space="0" w:color="auto"/>
                        <w:left w:val="none" w:sz="0" w:space="0" w:color="auto"/>
                        <w:bottom w:val="none" w:sz="0" w:space="0" w:color="auto"/>
                        <w:right w:val="none" w:sz="0" w:space="0" w:color="auto"/>
                      </w:divBdr>
                    </w:div>
                  </w:divsChild>
                </w:div>
                <w:div w:id="1267036037">
                  <w:marLeft w:val="0"/>
                  <w:marRight w:val="0"/>
                  <w:marTop w:val="0"/>
                  <w:marBottom w:val="0"/>
                  <w:divBdr>
                    <w:top w:val="none" w:sz="0" w:space="0" w:color="auto"/>
                    <w:left w:val="none" w:sz="0" w:space="0" w:color="auto"/>
                    <w:bottom w:val="none" w:sz="0" w:space="0" w:color="auto"/>
                    <w:right w:val="none" w:sz="0" w:space="0" w:color="auto"/>
                  </w:divBdr>
                  <w:divsChild>
                    <w:div w:id="997921612">
                      <w:marLeft w:val="0"/>
                      <w:marRight w:val="0"/>
                      <w:marTop w:val="0"/>
                      <w:marBottom w:val="0"/>
                      <w:divBdr>
                        <w:top w:val="none" w:sz="0" w:space="0" w:color="auto"/>
                        <w:left w:val="none" w:sz="0" w:space="0" w:color="auto"/>
                        <w:bottom w:val="none" w:sz="0" w:space="0" w:color="auto"/>
                        <w:right w:val="none" w:sz="0" w:space="0" w:color="auto"/>
                      </w:divBdr>
                    </w:div>
                  </w:divsChild>
                </w:div>
                <w:div w:id="1649017155">
                  <w:marLeft w:val="0"/>
                  <w:marRight w:val="0"/>
                  <w:marTop w:val="0"/>
                  <w:marBottom w:val="0"/>
                  <w:divBdr>
                    <w:top w:val="none" w:sz="0" w:space="0" w:color="auto"/>
                    <w:left w:val="none" w:sz="0" w:space="0" w:color="auto"/>
                    <w:bottom w:val="none" w:sz="0" w:space="0" w:color="auto"/>
                    <w:right w:val="none" w:sz="0" w:space="0" w:color="auto"/>
                  </w:divBdr>
                  <w:divsChild>
                    <w:div w:id="2088260419">
                      <w:marLeft w:val="0"/>
                      <w:marRight w:val="0"/>
                      <w:marTop w:val="0"/>
                      <w:marBottom w:val="0"/>
                      <w:divBdr>
                        <w:top w:val="none" w:sz="0" w:space="0" w:color="auto"/>
                        <w:left w:val="none" w:sz="0" w:space="0" w:color="auto"/>
                        <w:bottom w:val="none" w:sz="0" w:space="0" w:color="auto"/>
                        <w:right w:val="none" w:sz="0" w:space="0" w:color="auto"/>
                      </w:divBdr>
                    </w:div>
                  </w:divsChild>
                </w:div>
                <w:div w:id="563612283">
                  <w:marLeft w:val="0"/>
                  <w:marRight w:val="0"/>
                  <w:marTop w:val="0"/>
                  <w:marBottom w:val="0"/>
                  <w:divBdr>
                    <w:top w:val="none" w:sz="0" w:space="0" w:color="auto"/>
                    <w:left w:val="none" w:sz="0" w:space="0" w:color="auto"/>
                    <w:bottom w:val="none" w:sz="0" w:space="0" w:color="auto"/>
                    <w:right w:val="none" w:sz="0" w:space="0" w:color="auto"/>
                  </w:divBdr>
                  <w:divsChild>
                    <w:div w:id="1726680553">
                      <w:marLeft w:val="0"/>
                      <w:marRight w:val="0"/>
                      <w:marTop w:val="0"/>
                      <w:marBottom w:val="0"/>
                      <w:divBdr>
                        <w:top w:val="none" w:sz="0" w:space="0" w:color="auto"/>
                        <w:left w:val="none" w:sz="0" w:space="0" w:color="auto"/>
                        <w:bottom w:val="none" w:sz="0" w:space="0" w:color="auto"/>
                        <w:right w:val="none" w:sz="0" w:space="0" w:color="auto"/>
                      </w:divBdr>
                    </w:div>
                  </w:divsChild>
                </w:div>
                <w:div w:id="190454831">
                  <w:marLeft w:val="0"/>
                  <w:marRight w:val="0"/>
                  <w:marTop w:val="0"/>
                  <w:marBottom w:val="0"/>
                  <w:divBdr>
                    <w:top w:val="none" w:sz="0" w:space="0" w:color="auto"/>
                    <w:left w:val="none" w:sz="0" w:space="0" w:color="auto"/>
                    <w:bottom w:val="none" w:sz="0" w:space="0" w:color="auto"/>
                    <w:right w:val="none" w:sz="0" w:space="0" w:color="auto"/>
                  </w:divBdr>
                  <w:divsChild>
                    <w:div w:id="546377436">
                      <w:marLeft w:val="0"/>
                      <w:marRight w:val="0"/>
                      <w:marTop w:val="0"/>
                      <w:marBottom w:val="0"/>
                      <w:divBdr>
                        <w:top w:val="none" w:sz="0" w:space="0" w:color="auto"/>
                        <w:left w:val="none" w:sz="0" w:space="0" w:color="auto"/>
                        <w:bottom w:val="none" w:sz="0" w:space="0" w:color="auto"/>
                        <w:right w:val="none" w:sz="0" w:space="0" w:color="auto"/>
                      </w:divBdr>
                    </w:div>
                  </w:divsChild>
                </w:div>
                <w:div w:id="1551070985">
                  <w:marLeft w:val="0"/>
                  <w:marRight w:val="0"/>
                  <w:marTop w:val="0"/>
                  <w:marBottom w:val="0"/>
                  <w:divBdr>
                    <w:top w:val="none" w:sz="0" w:space="0" w:color="auto"/>
                    <w:left w:val="none" w:sz="0" w:space="0" w:color="auto"/>
                    <w:bottom w:val="none" w:sz="0" w:space="0" w:color="auto"/>
                    <w:right w:val="none" w:sz="0" w:space="0" w:color="auto"/>
                  </w:divBdr>
                  <w:divsChild>
                    <w:div w:id="1033963766">
                      <w:marLeft w:val="0"/>
                      <w:marRight w:val="0"/>
                      <w:marTop w:val="0"/>
                      <w:marBottom w:val="0"/>
                      <w:divBdr>
                        <w:top w:val="none" w:sz="0" w:space="0" w:color="auto"/>
                        <w:left w:val="none" w:sz="0" w:space="0" w:color="auto"/>
                        <w:bottom w:val="none" w:sz="0" w:space="0" w:color="auto"/>
                        <w:right w:val="none" w:sz="0" w:space="0" w:color="auto"/>
                      </w:divBdr>
                    </w:div>
                  </w:divsChild>
                </w:div>
                <w:div w:id="371854936">
                  <w:marLeft w:val="0"/>
                  <w:marRight w:val="0"/>
                  <w:marTop w:val="0"/>
                  <w:marBottom w:val="0"/>
                  <w:divBdr>
                    <w:top w:val="none" w:sz="0" w:space="0" w:color="auto"/>
                    <w:left w:val="none" w:sz="0" w:space="0" w:color="auto"/>
                    <w:bottom w:val="none" w:sz="0" w:space="0" w:color="auto"/>
                    <w:right w:val="none" w:sz="0" w:space="0" w:color="auto"/>
                  </w:divBdr>
                  <w:divsChild>
                    <w:div w:id="954943317">
                      <w:marLeft w:val="0"/>
                      <w:marRight w:val="0"/>
                      <w:marTop w:val="0"/>
                      <w:marBottom w:val="0"/>
                      <w:divBdr>
                        <w:top w:val="none" w:sz="0" w:space="0" w:color="auto"/>
                        <w:left w:val="none" w:sz="0" w:space="0" w:color="auto"/>
                        <w:bottom w:val="none" w:sz="0" w:space="0" w:color="auto"/>
                        <w:right w:val="none" w:sz="0" w:space="0" w:color="auto"/>
                      </w:divBdr>
                    </w:div>
                  </w:divsChild>
                </w:div>
                <w:div w:id="1286741157">
                  <w:marLeft w:val="0"/>
                  <w:marRight w:val="0"/>
                  <w:marTop w:val="0"/>
                  <w:marBottom w:val="0"/>
                  <w:divBdr>
                    <w:top w:val="none" w:sz="0" w:space="0" w:color="auto"/>
                    <w:left w:val="none" w:sz="0" w:space="0" w:color="auto"/>
                    <w:bottom w:val="none" w:sz="0" w:space="0" w:color="auto"/>
                    <w:right w:val="none" w:sz="0" w:space="0" w:color="auto"/>
                  </w:divBdr>
                  <w:divsChild>
                    <w:div w:id="1562905809">
                      <w:marLeft w:val="0"/>
                      <w:marRight w:val="0"/>
                      <w:marTop w:val="0"/>
                      <w:marBottom w:val="0"/>
                      <w:divBdr>
                        <w:top w:val="none" w:sz="0" w:space="0" w:color="auto"/>
                        <w:left w:val="none" w:sz="0" w:space="0" w:color="auto"/>
                        <w:bottom w:val="none" w:sz="0" w:space="0" w:color="auto"/>
                        <w:right w:val="none" w:sz="0" w:space="0" w:color="auto"/>
                      </w:divBdr>
                    </w:div>
                  </w:divsChild>
                </w:div>
                <w:div w:id="318311522">
                  <w:marLeft w:val="0"/>
                  <w:marRight w:val="0"/>
                  <w:marTop w:val="0"/>
                  <w:marBottom w:val="0"/>
                  <w:divBdr>
                    <w:top w:val="none" w:sz="0" w:space="0" w:color="auto"/>
                    <w:left w:val="none" w:sz="0" w:space="0" w:color="auto"/>
                    <w:bottom w:val="none" w:sz="0" w:space="0" w:color="auto"/>
                    <w:right w:val="none" w:sz="0" w:space="0" w:color="auto"/>
                  </w:divBdr>
                  <w:divsChild>
                    <w:div w:id="35350242">
                      <w:marLeft w:val="0"/>
                      <w:marRight w:val="0"/>
                      <w:marTop w:val="0"/>
                      <w:marBottom w:val="0"/>
                      <w:divBdr>
                        <w:top w:val="none" w:sz="0" w:space="0" w:color="auto"/>
                        <w:left w:val="none" w:sz="0" w:space="0" w:color="auto"/>
                        <w:bottom w:val="none" w:sz="0" w:space="0" w:color="auto"/>
                        <w:right w:val="none" w:sz="0" w:space="0" w:color="auto"/>
                      </w:divBdr>
                    </w:div>
                  </w:divsChild>
                </w:div>
                <w:div w:id="39742785">
                  <w:marLeft w:val="0"/>
                  <w:marRight w:val="0"/>
                  <w:marTop w:val="0"/>
                  <w:marBottom w:val="0"/>
                  <w:divBdr>
                    <w:top w:val="none" w:sz="0" w:space="0" w:color="auto"/>
                    <w:left w:val="none" w:sz="0" w:space="0" w:color="auto"/>
                    <w:bottom w:val="none" w:sz="0" w:space="0" w:color="auto"/>
                    <w:right w:val="none" w:sz="0" w:space="0" w:color="auto"/>
                  </w:divBdr>
                  <w:divsChild>
                    <w:div w:id="286009547">
                      <w:marLeft w:val="0"/>
                      <w:marRight w:val="0"/>
                      <w:marTop w:val="0"/>
                      <w:marBottom w:val="0"/>
                      <w:divBdr>
                        <w:top w:val="none" w:sz="0" w:space="0" w:color="auto"/>
                        <w:left w:val="none" w:sz="0" w:space="0" w:color="auto"/>
                        <w:bottom w:val="none" w:sz="0" w:space="0" w:color="auto"/>
                        <w:right w:val="none" w:sz="0" w:space="0" w:color="auto"/>
                      </w:divBdr>
                    </w:div>
                  </w:divsChild>
                </w:div>
                <w:div w:id="925386039">
                  <w:marLeft w:val="0"/>
                  <w:marRight w:val="0"/>
                  <w:marTop w:val="0"/>
                  <w:marBottom w:val="0"/>
                  <w:divBdr>
                    <w:top w:val="none" w:sz="0" w:space="0" w:color="auto"/>
                    <w:left w:val="none" w:sz="0" w:space="0" w:color="auto"/>
                    <w:bottom w:val="none" w:sz="0" w:space="0" w:color="auto"/>
                    <w:right w:val="none" w:sz="0" w:space="0" w:color="auto"/>
                  </w:divBdr>
                  <w:divsChild>
                    <w:div w:id="1834494310">
                      <w:marLeft w:val="0"/>
                      <w:marRight w:val="0"/>
                      <w:marTop w:val="0"/>
                      <w:marBottom w:val="0"/>
                      <w:divBdr>
                        <w:top w:val="none" w:sz="0" w:space="0" w:color="auto"/>
                        <w:left w:val="none" w:sz="0" w:space="0" w:color="auto"/>
                        <w:bottom w:val="none" w:sz="0" w:space="0" w:color="auto"/>
                        <w:right w:val="none" w:sz="0" w:space="0" w:color="auto"/>
                      </w:divBdr>
                    </w:div>
                  </w:divsChild>
                </w:div>
                <w:div w:id="257711892">
                  <w:marLeft w:val="0"/>
                  <w:marRight w:val="0"/>
                  <w:marTop w:val="0"/>
                  <w:marBottom w:val="0"/>
                  <w:divBdr>
                    <w:top w:val="none" w:sz="0" w:space="0" w:color="auto"/>
                    <w:left w:val="none" w:sz="0" w:space="0" w:color="auto"/>
                    <w:bottom w:val="none" w:sz="0" w:space="0" w:color="auto"/>
                    <w:right w:val="none" w:sz="0" w:space="0" w:color="auto"/>
                  </w:divBdr>
                  <w:divsChild>
                    <w:div w:id="1858227970">
                      <w:marLeft w:val="0"/>
                      <w:marRight w:val="0"/>
                      <w:marTop w:val="0"/>
                      <w:marBottom w:val="0"/>
                      <w:divBdr>
                        <w:top w:val="none" w:sz="0" w:space="0" w:color="auto"/>
                        <w:left w:val="none" w:sz="0" w:space="0" w:color="auto"/>
                        <w:bottom w:val="none" w:sz="0" w:space="0" w:color="auto"/>
                        <w:right w:val="none" w:sz="0" w:space="0" w:color="auto"/>
                      </w:divBdr>
                    </w:div>
                  </w:divsChild>
                </w:div>
                <w:div w:id="1569001527">
                  <w:marLeft w:val="0"/>
                  <w:marRight w:val="0"/>
                  <w:marTop w:val="0"/>
                  <w:marBottom w:val="0"/>
                  <w:divBdr>
                    <w:top w:val="none" w:sz="0" w:space="0" w:color="auto"/>
                    <w:left w:val="none" w:sz="0" w:space="0" w:color="auto"/>
                    <w:bottom w:val="none" w:sz="0" w:space="0" w:color="auto"/>
                    <w:right w:val="none" w:sz="0" w:space="0" w:color="auto"/>
                  </w:divBdr>
                  <w:divsChild>
                    <w:div w:id="720253487">
                      <w:marLeft w:val="0"/>
                      <w:marRight w:val="0"/>
                      <w:marTop w:val="0"/>
                      <w:marBottom w:val="0"/>
                      <w:divBdr>
                        <w:top w:val="none" w:sz="0" w:space="0" w:color="auto"/>
                        <w:left w:val="none" w:sz="0" w:space="0" w:color="auto"/>
                        <w:bottom w:val="none" w:sz="0" w:space="0" w:color="auto"/>
                        <w:right w:val="none" w:sz="0" w:space="0" w:color="auto"/>
                      </w:divBdr>
                    </w:div>
                  </w:divsChild>
                </w:div>
                <w:div w:id="1140806067">
                  <w:marLeft w:val="0"/>
                  <w:marRight w:val="0"/>
                  <w:marTop w:val="0"/>
                  <w:marBottom w:val="0"/>
                  <w:divBdr>
                    <w:top w:val="none" w:sz="0" w:space="0" w:color="auto"/>
                    <w:left w:val="none" w:sz="0" w:space="0" w:color="auto"/>
                    <w:bottom w:val="none" w:sz="0" w:space="0" w:color="auto"/>
                    <w:right w:val="none" w:sz="0" w:space="0" w:color="auto"/>
                  </w:divBdr>
                  <w:divsChild>
                    <w:div w:id="619075115">
                      <w:marLeft w:val="0"/>
                      <w:marRight w:val="0"/>
                      <w:marTop w:val="0"/>
                      <w:marBottom w:val="0"/>
                      <w:divBdr>
                        <w:top w:val="none" w:sz="0" w:space="0" w:color="auto"/>
                        <w:left w:val="none" w:sz="0" w:space="0" w:color="auto"/>
                        <w:bottom w:val="none" w:sz="0" w:space="0" w:color="auto"/>
                        <w:right w:val="none" w:sz="0" w:space="0" w:color="auto"/>
                      </w:divBdr>
                    </w:div>
                  </w:divsChild>
                </w:div>
                <w:div w:id="803540591">
                  <w:marLeft w:val="0"/>
                  <w:marRight w:val="0"/>
                  <w:marTop w:val="0"/>
                  <w:marBottom w:val="0"/>
                  <w:divBdr>
                    <w:top w:val="none" w:sz="0" w:space="0" w:color="auto"/>
                    <w:left w:val="none" w:sz="0" w:space="0" w:color="auto"/>
                    <w:bottom w:val="none" w:sz="0" w:space="0" w:color="auto"/>
                    <w:right w:val="none" w:sz="0" w:space="0" w:color="auto"/>
                  </w:divBdr>
                  <w:divsChild>
                    <w:div w:id="1845702831">
                      <w:marLeft w:val="0"/>
                      <w:marRight w:val="0"/>
                      <w:marTop w:val="0"/>
                      <w:marBottom w:val="0"/>
                      <w:divBdr>
                        <w:top w:val="none" w:sz="0" w:space="0" w:color="auto"/>
                        <w:left w:val="none" w:sz="0" w:space="0" w:color="auto"/>
                        <w:bottom w:val="none" w:sz="0" w:space="0" w:color="auto"/>
                        <w:right w:val="none" w:sz="0" w:space="0" w:color="auto"/>
                      </w:divBdr>
                    </w:div>
                  </w:divsChild>
                </w:div>
                <w:div w:id="153648404">
                  <w:marLeft w:val="0"/>
                  <w:marRight w:val="0"/>
                  <w:marTop w:val="0"/>
                  <w:marBottom w:val="0"/>
                  <w:divBdr>
                    <w:top w:val="none" w:sz="0" w:space="0" w:color="auto"/>
                    <w:left w:val="none" w:sz="0" w:space="0" w:color="auto"/>
                    <w:bottom w:val="none" w:sz="0" w:space="0" w:color="auto"/>
                    <w:right w:val="none" w:sz="0" w:space="0" w:color="auto"/>
                  </w:divBdr>
                  <w:divsChild>
                    <w:div w:id="939677125">
                      <w:marLeft w:val="0"/>
                      <w:marRight w:val="0"/>
                      <w:marTop w:val="0"/>
                      <w:marBottom w:val="0"/>
                      <w:divBdr>
                        <w:top w:val="none" w:sz="0" w:space="0" w:color="auto"/>
                        <w:left w:val="none" w:sz="0" w:space="0" w:color="auto"/>
                        <w:bottom w:val="none" w:sz="0" w:space="0" w:color="auto"/>
                        <w:right w:val="none" w:sz="0" w:space="0" w:color="auto"/>
                      </w:divBdr>
                    </w:div>
                  </w:divsChild>
                </w:div>
                <w:div w:id="1839080058">
                  <w:marLeft w:val="0"/>
                  <w:marRight w:val="0"/>
                  <w:marTop w:val="0"/>
                  <w:marBottom w:val="0"/>
                  <w:divBdr>
                    <w:top w:val="none" w:sz="0" w:space="0" w:color="auto"/>
                    <w:left w:val="none" w:sz="0" w:space="0" w:color="auto"/>
                    <w:bottom w:val="none" w:sz="0" w:space="0" w:color="auto"/>
                    <w:right w:val="none" w:sz="0" w:space="0" w:color="auto"/>
                  </w:divBdr>
                  <w:divsChild>
                    <w:div w:id="100609310">
                      <w:marLeft w:val="0"/>
                      <w:marRight w:val="0"/>
                      <w:marTop w:val="0"/>
                      <w:marBottom w:val="0"/>
                      <w:divBdr>
                        <w:top w:val="none" w:sz="0" w:space="0" w:color="auto"/>
                        <w:left w:val="none" w:sz="0" w:space="0" w:color="auto"/>
                        <w:bottom w:val="none" w:sz="0" w:space="0" w:color="auto"/>
                        <w:right w:val="none" w:sz="0" w:space="0" w:color="auto"/>
                      </w:divBdr>
                    </w:div>
                  </w:divsChild>
                </w:div>
                <w:div w:id="1177308510">
                  <w:marLeft w:val="0"/>
                  <w:marRight w:val="0"/>
                  <w:marTop w:val="0"/>
                  <w:marBottom w:val="0"/>
                  <w:divBdr>
                    <w:top w:val="none" w:sz="0" w:space="0" w:color="auto"/>
                    <w:left w:val="none" w:sz="0" w:space="0" w:color="auto"/>
                    <w:bottom w:val="none" w:sz="0" w:space="0" w:color="auto"/>
                    <w:right w:val="none" w:sz="0" w:space="0" w:color="auto"/>
                  </w:divBdr>
                  <w:divsChild>
                    <w:div w:id="737362230">
                      <w:marLeft w:val="0"/>
                      <w:marRight w:val="0"/>
                      <w:marTop w:val="0"/>
                      <w:marBottom w:val="0"/>
                      <w:divBdr>
                        <w:top w:val="none" w:sz="0" w:space="0" w:color="auto"/>
                        <w:left w:val="none" w:sz="0" w:space="0" w:color="auto"/>
                        <w:bottom w:val="none" w:sz="0" w:space="0" w:color="auto"/>
                        <w:right w:val="none" w:sz="0" w:space="0" w:color="auto"/>
                      </w:divBdr>
                    </w:div>
                  </w:divsChild>
                </w:div>
                <w:div w:id="591820372">
                  <w:marLeft w:val="0"/>
                  <w:marRight w:val="0"/>
                  <w:marTop w:val="0"/>
                  <w:marBottom w:val="0"/>
                  <w:divBdr>
                    <w:top w:val="none" w:sz="0" w:space="0" w:color="auto"/>
                    <w:left w:val="none" w:sz="0" w:space="0" w:color="auto"/>
                    <w:bottom w:val="none" w:sz="0" w:space="0" w:color="auto"/>
                    <w:right w:val="none" w:sz="0" w:space="0" w:color="auto"/>
                  </w:divBdr>
                  <w:divsChild>
                    <w:div w:id="555432438">
                      <w:marLeft w:val="0"/>
                      <w:marRight w:val="0"/>
                      <w:marTop w:val="0"/>
                      <w:marBottom w:val="0"/>
                      <w:divBdr>
                        <w:top w:val="none" w:sz="0" w:space="0" w:color="auto"/>
                        <w:left w:val="none" w:sz="0" w:space="0" w:color="auto"/>
                        <w:bottom w:val="none" w:sz="0" w:space="0" w:color="auto"/>
                        <w:right w:val="none" w:sz="0" w:space="0" w:color="auto"/>
                      </w:divBdr>
                    </w:div>
                  </w:divsChild>
                </w:div>
                <w:div w:id="572199215">
                  <w:marLeft w:val="0"/>
                  <w:marRight w:val="0"/>
                  <w:marTop w:val="0"/>
                  <w:marBottom w:val="0"/>
                  <w:divBdr>
                    <w:top w:val="none" w:sz="0" w:space="0" w:color="auto"/>
                    <w:left w:val="none" w:sz="0" w:space="0" w:color="auto"/>
                    <w:bottom w:val="none" w:sz="0" w:space="0" w:color="auto"/>
                    <w:right w:val="none" w:sz="0" w:space="0" w:color="auto"/>
                  </w:divBdr>
                  <w:divsChild>
                    <w:div w:id="277183671">
                      <w:marLeft w:val="0"/>
                      <w:marRight w:val="0"/>
                      <w:marTop w:val="0"/>
                      <w:marBottom w:val="0"/>
                      <w:divBdr>
                        <w:top w:val="none" w:sz="0" w:space="0" w:color="auto"/>
                        <w:left w:val="none" w:sz="0" w:space="0" w:color="auto"/>
                        <w:bottom w:val="none" w:sz="0" w:space="0" w:color="auto"/>
                        <w:right w:val="none" w:sz="0" w:space="0" w:color="auto"/>
                      </w:divBdr>
                    </w:div>
                  </w:divsChild>
                </w:div>
                <w:div w:id="593367352">
                  <w:marLeft w:val="0"/>
                  <w:marRight w:val="0"/>
                  <w:marTop w:val="0"/>
                  <w:marBottom w:val="0"/>
                  <w:divBdr>
                    <w:top w:val="none" w:sz="0" w:space="0" w:color="auto"/>
                    <w:left w:val="none" w:sz="0" w:space="0" w:color="auto"/>
                    <w:bottom w:val="none" w:sz="0" w:space="0" w:color="auto"/>
                    <w:right w:val="none" w:sz="0" w:space="0" w:color="auto"/>
                  </w:divBdr>
                  <w:divsChild>
                    <w:div w:id="1275795065">
                      <w:marLeft w:val="0"/>
                      <w:marRight w:val="0"/>
                      <w:marTop w:val="0"/>
                      <w:marBottom w:val="0"/>
                      <w:divBdr>
                        <w:top w:val="none" w:sz="0" w:space="0" w:color="auto"/>
                        <w:left w:val="none" w:sz="0" w:space="0" w:color="auto"/>
                        <w:bottom w:val="none" w:sz="0" w:space="0" w:color="auto"/>
                        <w:right w:val="none" w:sz="0" w:space="0" w:color="auto"/>
                      </w:divBdr>
                    </w:div>
                  </w:divsChild>
                </w:div>
                <w:div w:id="756370509">
                  <w:marLeft w:val="0"/>
                  <w:marRight w:val="0"/>
                  <w:marTop w:val="0"/>
                  <w:marBottom w:val="0"/>
                  <w:divBdr>
                    <w:top w:val="none" w:sz="0" w:space="0" w:color="auto"/>
                    <w:left w:val="none" w:sz="0" w:space="0" w:color="auto"/>
                    <w:bottom w:val="none" w:sz="0" w:space="0" w:color="auto"/>
                    <w:right w:val="none" w:sz="0" w:space="0" w:color="auto"/>
                  </w:divBdr>
                  <w:divsChild>
                    <w:div w:id="336813944">
                      <w:marLeft w:val="0"/>
                      <w:marRight w:val="0"/>
                      <w:marTop w:val="0"/>
                      <w:marBottom w:val="0"/>
                      <w:divBdr>
                        <w:top w:val="none" w:sz="0" w:space="0" w:color="auto"/>
                        <w:left w:val="none" w:sz="0" w:space="0" w:color="auto"/>
                        <w:bottom w:val="none" w:sz="0" w:space="0" w:color="auto"/>
                        <w:right w:val="none" w:sz="0" w:space="0" w:color="auto"/>
                      </w:divBdr>
                    </w:div>
                  </w:divsChild>
                </w:div>
                <w:div w:id="963586103">
                  <w:marLeft w:val="0"/>
                  <w:marRight w:val="0"/>
                  <w:marTop w:val="0"/>
                  <w:marBottom w:val="0"/>
                  <w:divBdr>
                    <w:top w:val="none" w:sz="0" w:space="0" w:color="auto"/>
                    <w:left w:val="none" w:sz="0" w:space="0" w:color="auto"/>
                    <w:bottom w:val="none" w:sz="0" w:space="0" w:color="auto"/>
                    <w:right w:val="none" w:sz="0" w:space="0" w:color="auto"/>
                  </w:divBdr>
                  <w:divsChild>
                    <w:div w:id="1192374834">
                      <w:marLeft w:val="0"/>
                      <w:marRight w:val="0"/>
                      <w:marTop w:val="0"/>
                      <w:marBottom w:val="0"/>
                      <w:divBdr>
                        <w:top w:val="none" w:sz="0" w:space="0" w:color="auto"/>
                        <w:left w:val="none" w:sz="0" w:space="0" w:color="auto"/>
                        <w:bottom w:val="none" w:sz="0" w:space="0" w:color="auto"/>
                        <w:right w:val="none" w:sz="0" w:space="0" w:color="auto"/>
                      </w:divBdr>
                    </w:div>
                  </w:divsChild>
                </w:div>
                <w:div w:id="77101966">
                  <w:marLeft w:val="0"/>
                  <w:marRight w:val="0"/>
                  <w:marTop w:val="0"/>
                  <w:marBottom w:val="0"/>
                  <w:divBdr>
                    <w:top w:val="none" w:sz="0" w:space="0" w:color="auto"/>
                    <w:left w:val="none" w:sz="0" w:space="0" w:color="auto"/>
                    <w:bottom w:val="none" w:sz="0" w:space="0" w:color="auto"/>
                    <w:right w:val="none" w:sz="0" w:space="0" w:color="auto"/>
                  </w:divBdr>
                  <w:divsChild>
                    <w:div w:id="1600719813">
                      <w:marLeft w:val="0"/>
                      <w:marRight w:val="0"/>
                      <w:marTop w:val="0"/>
                      <w:marBottom w:val="0"/>
                      <w:divBdr>
                        <w:top w:val="none" w:sz="0" w:space="0" w:color="auto"/>
                        <w:left w:val="none" w:sz="0" w:space="0" w:color="auto"/>
                        <w:bottom w:val="none" w:sz="0" w:space="0" w:color="auto"/>
                        <w:right w:val="none" w:sz="0" w:space="0" w:color="auto"/>
                      </w:divBdr>
                    </w:div>
                  </w:divsChild>
                </w:div>
                <w:div w:id="495609009">
                  <w:marLeft w:val="0"/>
                  <w:marRight w:val="0"/>
                  <w:marTop w:val="0"/>
                  <w:marBottom w:val="0"/>
                  <w:divBdr>
                    <w:top w:val="none" w:sz="0" w:space="0" w:color="auto"/>
                    <w:left w:val="none" w:sz="0" w:space="0" w:color="auto"/>
                    <w:bottom w:val="none" w:sz="0" w:space="0" w:color="auto"/>
                    <w:right w:val="none" w:sz="0" w:space="0" w:color="auto"/>
                  </w:divBdr>
                  <w:divsChild>
                    <w:div w:id="7759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7817">
      <w:bodyDiv w:val="1"/>
      <w:marLeft w:val="0"/>
      <w:marRight w:val="0"/>
      <w:marTop w:val="0"/>
      <w:marBottom w:val="0"/>
      <w:divBdr>
        <w:top w:val="none" w:sz="0" w:space="0" w:color="auto"/>
        <w:left w:val="none" w:sz="0" w:space="0" w:color="auto"/>
        <w:bottom w:val="none" w:sz="0" w:space="0" w:color="auto"/>
        <w:right w:val="none" w:sz="0" w:space="0" w:color="auto"/>
      </w:divBdr>
      <w:divsChild>
        <w:div w:id="1567522238">
          <w:marLeft w:val="0"/>
          <w:marRight w:val="0"/>
          <w:marTop w:val="0"/>
          <w:marBottom w:val="0"/>
          <w:divBdr>
            <w:top w:val="none" w:sz="0" w:space="0" w:color="auto"/>
            <w:left w:val="none" w:sz="0" w:space="0" w:color="auto"/>
            <w:bottom w:val="none" w:sz="0" w:space="0" w:color="auto"/>
            <w:right w:val="none" w:sz="0" w:space="0" w:color="auto"/>
          </w:divBdr>
        </w:div>
        <w:div w:id="469176621">
          <w:marLeft w:val="0"/>
          <w:marRight w:val="0"/>
          <w:marTop w:val="0"/>
          <w:marBottom w:val="0"/>
          <w:divBdr>
            <w:top w:val="none" w:sz="0" w:space="0" w:color="auto"/>
            <w:left w:val="none" w:sz="0" w:space="0" w:color="auto"/>
            <w:bottom w:val="none" w:sz="0" w:space="0" w:color="auto"/>
            <w:right w:val="none" w:sz="0" w:space="0" w:color="auto"/>
          </w:divBdr>
        </w:div>
      </w:divsChild>
    </w:div>
    <w:div w:id="2142457268">
      <w:bodyDiv w:val="1"/>
      <w:marLeft w:val="0"/>
      <w:marRight w:val="0"/>
      <w:marTop w:val="0"/>
      <w:marBottom w:val="0"/>
      <w:divBdr>
        <w:top w:val="none" w:sz="0" w:space="0" w:color="auto"/>
        <w:left w:val="none" w:sz="0" w:space="0" w:color="auto"/>
        <w:bottom w:val="none" w:sz="0" w:space="0" w:color="auto"/>
        <w:right w:val="none" w:sz="0" w:space="0" w:color="auto"/>
      </w:divBdr>
      <w:divsChild>
        <w:div w:id="248930512">
          <w:marLeft w:val="0"/>
          <w:marRight w:val="0"/>
          <w:marTop w:val="0"/>
          <w:marBottom w:val="0"/>
          <w:divBdr>
            <w:top w:val="none" w:sz="0" w:space="0" w:color="auto"/>
            <w:left w:val="none" w:sz="0" w:space="0" w:color="auto"/>
            <w:bottom w:val="none" w:sz="0" w:space="0" w:color="auto"/>
            <w:right w:val="none" w:sz="0" w:space="0" w:color="auto"/>
          </w:divBdr>
        </w:div>
        <w:div w:id="626475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www.howest.be/nl/ecours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2.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49DAC3-5865-4A59-AEAC-03FFACDCCF98}">
  <ds:schemaRefs>
    <ds:schemaRef ds:uri="http://schemas.openxmlformats.org/officeDocument/2006/bibliography"/>
  </ds:schemaRefs>
</ds:datastoreItem>
</file>

<file path=customXml/itemProps2.xml><?xml version="1.0" encoding="utf-8"?>
<ds:datastoreItem xmlns:ds="http://schemas.openxmlformats.org/officeDocument/2006/customXml" ds:itemID="{95F9AD47-5FDC-41B1-B2C6-C203B80F809F}">
  <ds:schemaRefs>
    <ds:schemaRef ds:uri="http://schemas.microsoft.com/sharepoint/v3/contenttype/forms"/>
  </ds:schemaRefs>
</ds:datastoreItem>
</file>

<file path=customXml/itemProps3.xml><?xml version="1.0" encoding="utf-8"?>
<ds:datastoreItem xmlns:ds="http://schemas.openxmlformats.org/officeDocument/2006/customXml" ds:itemID="{E2F25B84-429E-4965-B881-97E86E5D7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5D835-3563-40B1-82DC-1B1040617D67}">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5051</Words>
  <Characters>27783</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32769</CharactersWithSpaces>
  <SharedDoc>false</SharedDoc>
  <HLinks>
    <vt:vector size="66" baseType="variant">
      <vt:variant>
        <vt:i4>1703997</vt:i4>
      </vt:variant>
      <vt:variant>
        <vt:i4>62</vt:i4>
      </vt:variant>
      <vt:variant>
        <vt:i4>0</vt:i4>
      </vt:variant>
      <vt:variant>
        <vt:i4>5</vt:i4>
      </vt:variant>
      <vt:variant>
        <vt:lpwstr/>
      </vt:variant>
      <vt:variant>
        <vt:lpwstr>_Toc144902825</vt:lpwstr>
      </vt:variant>
      <vt:variant>
        <vt:i4>1703997</vt:i4>
      </vt:variant>
      <vt:variant>
        <vt:i4>56</vt:i4>
      </vt:variant>
      <vt:variant>
        <vt:i4>0</vt:i4>
      </vt:variant>
      <vt:variant>
        <vt:i4>5</vt:i4>
      </vt:variant>
      <vt:variant>
        <vt:lpwstr/>
      </vt:variant>
      <vt:variant>
        <vt:lpwstr>_Toc144902824</vt:lpwstr>
      </vt:variant>
      <vt:variant>
        <vt:i4>1703997</vt:i4>
      </vt:variant>
      <vt:variant>
        <vt:i4>50</vt:i4>
      </vt:variant>
      <vt:variant>
        <vt:i4>0</vt:i4>
      </vt:variant>
      <vt:variant>
        <vt:i4>5</vt:i4>
      </vt:variant>
      <vt:variant>
        <vt:lpwstr/>
      </vt:variant>
      <vt:variant>
        <vt:lpwstr>_Toc144902823</vt:lpwstr>
      </vt:variant>
      <vt:variant>
        <vt:i4>1703997</vt:i4>
      </vt:variant>
      <vt:variant>
        <vt:i4>44</vt:i4>
      </vt:variant>
      <vt:variant>
        <vt:i4>0</vt:i4>
      </vt:variant>
      <vt:variant>
        <vt:i4>5</vt:i4>
      </vt:variant>
      <vt:variant>
        <vt:lpwstr/>
      </vt:variant>
      <vt:variant>
        <vt:lpwstr>_Toc144902822</vt:lpwstr>
      </vt:variant>
      <vt:variant>
        <vt:i4>1703997</vt:i4>
      </vt:variant>
      <vt:variant>
        <vt:i4>38</vt:i4>
      </vt:variant>
      <vt:variant>
        <vt:i4>0</vt:i4>
      </vt:variant>
      <vt:variant>
        <vt:i4>5</vt:i4>
      </vt:variant>
      <vt:variant>
        <vt:lpwstr/>
      </vt:variant>
      <vt:variant>
        <vt:lpwstr>_Toc144902821</vt:lpwstr>
      </vt:variant>
      <vt:variant>
        <vt:i4>1703997</vt:i4>
      </vt:variant>
      <vt:variant>
        <vt:i4>32</vt:i4>
      </vt:variant>
      <vt:variant>
        <vt:i4>0</vt:i4>
      </vt:variant>
      <vt:variant>
        <vt:i4>5</vt:i4>
      </vt:variant>
      <vt:variant>
        <vt:lpwstr/>
      </vt:variant>
      <vt:variant>
        <vt:lpwstr>_Toc144902820</vt:lpwstr>
      </vt:variant>
      <vt:variant>
        <vt:i4>1638461</vt:i4>
      </vt:variant>
      <vt:variant>
        <vt:i4>26</vt:i4>
      </vt:variant>
      <vt:variant>
        <vt:i4>0</vt:i4>
      </vt:variant>
      <vt:variant>
        <vt:i4>5</vt:i4>
      </vt:variant>
      <vt:variant>
        <vt:lpwstr/>
      </vt:variant>
      <vt:variant>
        <vt:lpwstr>_Toc144902819</vt:lpwstr>
      </vt:variant>
      <vt:variant>
        <vt:i4>1638461</vt:i4>
      </vt:variant>
      <vt:variant>
        <vt:i4>20</vt:i4>
      </vt:variant>
      <vt:variant>
        <vt:i4>0</vt:i4>
      </vt:variant>
      <vt:variant>
        <vt:i4>5</vt:i4>
      </vt:variant>
      <vt:variant>
        <vt:lpwstr/>
      </vt:variant>
      <vt:variant>
        <vt:lpwstr>_Toc144902818</vt:lpwstr>
      </vt:variant>
      <vt:variant>
        <vt:i4>1638461</vt:i4>
      </vt:variant>
      <vt:variant>
        <vt:i4>14</vt:i4>
      </vt:variant>
      <vt:variant>
        <vt:i4>0</vt:i4>
      </vt:variant>
      <vt:variant>
        <vt:i4>5</vt:i4>
      </vt:variant>
      <vt:variant>
        <vt:lpwstr/>
      </vt:variant>
      <vt:variant>
        <vt:lpwstr>_Toc144902817</vt:lpwstr>
      </vt:variant>
      <vt:variant>
        <vt:i4>1638461</vt:i4>
      </vt:variant>
      <vt:variant>
        <vt:i4>8</vt:i4>
      </vt:variant>
      <vt:variant>
        <vt:i4>0</vt:i4>
      </vt:variant>
      <vt:variant>
        <vt:i4>5</vt:i4>
      </vt:variant>
      <vt:variant>
        <vt:lpwstr/>
      </vt:variant>
      <vt:variant>
        <vt:lpwstr>_Toc144902816</vt:lpwstr>
      </vt:variant>
      <vt:variant>
        <vt:i4>1638461</vt:i4>
      </vt:variant>
      <vt:variant>
        <vt:i4>2</vt:i4>
      </vt:variant>
      <vt:variant>
        <vt:i4>0</vt:i4>
      </vt:variant>
      <vt:variant>
        <vt:i4>5</vt:i4>
      </vt:variant>
      <vt:variant>
        <vt:lpwstr/>
      </vt:variant>
      <vt:variant>
        <vt:lpwstr>_Toc144902815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Verschaeren</dc:creator>
  <cp:keywords/>
  <dc:description/>
  <cp:lastModifiedBy>Vereecke Danny</cp:lastModifiedBy>
  <cp:revision>2</cp:revision>
  <cp:lastPrinted>2023-08-31T08:03:00Z</cp:lastPrinted>
  <dcterms:created xsi:type="dcterms:W3CDTF">2024-06-03T15:59:00Z</dcterms:created>
  <dcterms:modified xsi:type="dcterms:W3CDTF">2024-06-03T15:59:00Z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