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DD76A" w14:textId="3E015DD9" w:rsidR="00ED6001" w:rsidRDefault="00ED6001" w:rsidP="00D307EF">
      <w:pPr>
        <w:rPr>
          <w:b/>
          <w:bCs/>
          <w:caps/>
          <w:color w:val="153359"/>
          <w:sz w:val="40"/>
          <w:szCs w:val="40"/>
        </w:rPr>
      </w:pPr>
      <w:r w:rsidRPr="00E628AC">
        <w:rPr>
          <w:noProof/>
          <w:color w:val="002060"/>
          <w:sz w:val="28"/>
          <w:szCs w:val="28"/>
        </w:rPr>
        <mc:AlternateContent>
          <mc:Choice Requires="wpg">
            <w:drawing>
              <wp:anchor distT="0" distB="0" distL="114300" distR="114300" simplePos="0" relativeHeight="251660289" behindDoc="0" locked="0" layoutInCell="1" allowOverlap="1" wp14:anchorId="6676B259" wp14:editId="10F65420">
                <wp:simplePos x="0" y="0"/>
                <wp:positionH relativeFrom="column">
                  <wp:posOffset>2827347</wp:posOffset>
                </wp:positionH>
                <wp:positionV relativeFrom="paragraph">
                  <wp:posOffset>-1776842</wp:posOffset>
                </wp:positionV>
                <wp:extent cx="5377125" cy="2831846"/>
                <wp:effectExtent l="0" t="0" r="0" b="6985"/>
                <wp:wrapNone/>
                <wp:docPr id="1438683396" name="Groep 1438683396"/>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a16="http://schemas.microsoft.com/office/drawing/2014/main" xmlns:pic="http://schemas.openxmlformats.org/drawingml/2006/picture" xmlns:a="http://schemas.openxmlformats.org/drawingml/2006/main">
            <w:pict>
              <v:group id="Groep 1438683396" style="position:absolute;margin-left:222.65pt;margin-top:-139.9pt;width:423.4pt;height:223pt;z-index:251660289;mso-width-relative:margin;mso-height-relative:margin" coordsize="67195,35394" o:spid="_x0000_s1026" w14:anchorId="12CA8C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o:title="" r:id="rId1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o:title="" r:id="rId2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o:title="" r:id="rId2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o:title="" r:id="rId2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o:title="" r:id="rId21"/>
                  </v:shape>
                </v:group>
              </v:group>
            </w:pict>
          </mc:Fallback>
        </mc:AlternateContent>
      </w:r>
    </w:p>
    <w:p w14:paraId="76E8D4F4" w14:textId="4C53982A" w:rsidR="00B36381" w:rsidRPr="00632DCF" w:rsidRDefault="00B36381" w:rsidP="00D307EF">
      <w:pPr>
        <w:rPr>
          <w:b/>
          <w:bCs/>
          <w:caps/>
          <w:color w:val="153359"/>
          <w:sz w:val="40"/>
          <w:szCs w:val="40"/>
        </w:rPr>
      </w:pPr>
    </w:p>
    <w:p w14:paraId="5FD66CEE" w14:textId="7E882858" w:rsidR="009E2B30" w:rsidRDefault="00CF12ED" w:rsidP="00B54DAC">
      <w:pPr>
        <w:jc w:val="center"/>
        <w:rPr>
          <w:rStyle w:val="normaltextrun"/>
          <w:b/>
          <w:bCs/>
          <w:color w:val="153359"/>
          <w:sz w:val="72"/>
          <w:szCs w:val="72"/>
          <w:bdr w:val="none" w:sz="0" w:space="0" w:color="auto" w:frame="1"/>
        </w:rPr>
      </w:pPr>
      <w:r w:rsidRPr="00A2779F">
        <w:rPr>
          <w:b/>
          <w:bCs/>
          <w:color w:val="153359"/>
          <w:sz w:val="72"/>
          <w:szCs w:val="72"/>
        </w:rPr>
        <w:t>Simulatieoefening met</w:t>
      </w:r>
      <w:r w:rsidR="00597ED8">
        <w:rPr>
          <w:b/>
          <w:bCs/>
          <w:caps/>
          <w:color w:val="153359"/>
          <w:sz w:val="72"/>
          <w:szCs w:val="72"/>
        </w:rPr>
        <w:t xml:space="preserve"> </w:t>
      </w:r>
      <w:r w:rsidR="00597ED8" w:rsidRPr="00597ED8">
        <w:rPr>
          <w:b/>
          <w:bCs/>
          <w:color w:val="153359"/>
          <w:sz w:val="72"/>
          <w:szCs w:val="72"/>
        </w:rPr>
        <w:t>de</w:t>
      </w:r>
      <w:r w:rsidR="00597ED8">
        <w:rPr>
          <w:b/>
          <w:bCs/>
          <w:caps/>
          <w:color w:val="153359"/>
          <w:sz w:val="72"/>
          <w:szCs w:val="72"/>
        </w:rPr>
        <w:t xml:space="preserve"> </w:t>
      </w:r>
      <w:r w:rsidR="007D72B8" w:rsidRPr="00A2779F">
        <w:rPr>
          <w:b/>
          <w:bCs/>
          <w:color w:val="153359"/>
          <w:sz w:val="72"/>
          <w:szCs w:val="72"/>
        </w:rPr>
        <w:t>f</w:t>
      </w:r>
      <w:r w:rsidR="0064018A" w:rsidRPr="00A2779F">
        <w:rPr>
          <w:b/>
          <w:bCs/>
          <w:color w:val="153359"/>
          <w:sz w:val="72"/>
          <w:szCs w:val="72"/>
        </w:rPr>
        <w:t xml:space="preserve">ocus op </w:t>
      </w:r>
      <w:r w:rsidR="0082206A" w:rsidRPr="00A2779F">
        <w:rPr>
          <w:rStyle w:val="normaltextrun"/>
          <w:b/>
          <w:bCs/>
          <w:color w:val="153359"/>
          <w:sz w:val="72"/>
          <w:szCs w:val="72"/>
          <w:bdr w:val="none" w:sz="0" w:space="0" w:color="auto" w:frame="1"/>
        </w:rPr>
        <w:t>vroegtijdige zorgplanning (VZP)</w:t>
      </w:r>
    </w:p>
    <w:p w14:paraId="0D59FF68" w14:textId="77777777" w:rsidR="006D1B54" w:rsidRDefault="006D1B54" w:rsidP="00B54DAC">
      <w:pPr>
        <w:jc w:val="center"/>
        <w:rPr>
          <w:b/>
          <w:bCs/>
          <w:color w:val="153359"/>
          <w:sz w:val="52"/>
          <w:szCs w:val="52"/>
        </w:rPr>
      </w:pPr>
    </w:p>
    <w:p w14:paraId="2E73ED49" w14:textId="1460CEA6" w:rsidR="00B36381" w:rsidRPr="00542A19" w:rsidRDefault="00EA258B" w:rsidP="00EA258B">
      <w:pPr>
        <w:jc w:val="center"/>
        <w:rPr>
          <w:b/>
          <w:bCs/>
          <w:caps/>
          <w:color w:val="153359"/>
          <w:sz w:val="28"/>
          <w:szCs w:val="28"/>
        </w:rPr>
      </w:pPr>
      <w:r w:rsidRPr="00632DCF">
        <w:rPr>
          <w:b/>
          <w:bCs/>
          <w:caps/>
          <w:noProof/>
          <w:color w:val="153359"/>
          <w:sz w:val="40"/>
          <w:szCs w:val="40"/>
        </w:rPr>
        <w:drawing>
          <wp:inline distT="0" distB="0" distL="0" distR="0" wp14:anchorId="60E47312" wp14:editId="371F5F4B">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1F2EA766" w14:textId="77777777" w:rsidR="009E2B30" w:rsidRDefault="009E2B30" w:rsidP="672B0DE3">
      <w:pPr>
        <w:jc w:val="center"/>
        <w:rPr>
          <w:color w:val="153359"/>
        </w:rPr>
      </w:pPr>
    </w:p>
    <w:p w14:paraId="2509B6C4" w14:textId="77777777" w:rsidR="009E2B30" w:rsidRDefault="009E2B30" w:rsidP="672B0DE3">
      <w:pPr>
        <w:jc w:val="center"/>
        <w:rPr>
          <w:color w:val="153359"/>
        </w:rPr>
      </w:pPr>
    </w:p>
    <w:p w14:paraId="2CF35CEF" w14:textId="77777777" w:rsidR="008411AA" w:rsidRDefault="008411AA" w:rsidP="672B0DE3">
      <w:pPr>
        <w:jc w:val="center"/>
        <w:rPr>
          <w:color w:val="153359"/>
        </w:rPr>
      </w:pPr>
    </w:p>
    <w:p w14:paraId="4EC1ACEC" w14:textId="77777777" w:rsidR="008411AA" w:rsidRDefault="008411AA" w:rsidP="672B0DE3">
      <w:pPr>
        <w:jc w:val="center"/>
        <w:rPr>
          <w:color w:val="153359"/>
        </w:rPr>
      </w:pPr>
    </w:p>
    <w:p w14:paraId="49390772" w14:textId="77777777" w:rsidR="008411AA" w:rsidRDefault="008411AA" w:rsidP="672B0DE3">
      <w:pPr>
        <w:jc w:val="center"/>
        <w:rPr>
          <w:color w:val="153359"/>
        </w:rPr>
      </w:pPr>
    </w:p>
    <w:p w14:paraId="3678CD19" w14:textId="77777777" w:rsidR="0064018A" w:rsidRDefault="0064018A" w:rsidP="672B0DE3">
      <w:pPr>
        <w:jc w:val="center"/>
        <w:rPr>
          <w:color w:val="153359"/>
        </w:rPr>
      </w:pPr>
    </w:p>
    <w:p w14:paraId="2E09F293" w14:textId="77777777" w:rsidR="009E2B30" w:rsidRPr="000801F4" w:rsidRDefault="009E2B30" w:rsidP="009E2B30">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0" behindDoc="0" locked="0" layoutInCell="1" allowOverlap="1" wp14:anchorId="2B0C0FF6" wp14:editId="08CD232B">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14="http://schemas.microsoft.com/office/drawing/2010/main" xmlns:asvg="http://schemas.microsoft.com/office/drawing/2016/SVG/main" xmlns:a16="http://schemas.microsoft.com/office/drawing/2014/main" xmlns:pic="http://schemas.openxmlformats.org/drawingml/2006/picture" xmlns:a="http://schemas.openxmlformats.org/drawingml/2006/main">
            <w:pict>
              <v:group id="Groep 352778232" style="position:absolute;margin-left:109.5pt;margin-top:37.4pt;width:246pt;height:27.9pt;z-index:251662336" coordsize="31242,3543" o:spid="_x0000_s1026" w14:anchorId="3BFB5D5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27"/>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28"/>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4EABACAC" w14:textId="77777777" w:rsidR="009E2B30" w:rsidRPr="00632DCF" w:rsidRDefault="009E2B30" w:rsidP="009E2B30">
      <w:pPr>
        <w:keepNext w:val="0"/>
        <w:keepLines w:val="0"/>
        <w:spacing w:before="0" w:after="0" w:line="240" w:lineRule="auto"/>
        <w:jc w:val="left"/>
        <w:rPr>
          <w:b/>
          <w:bCs/>
          <w:caps/>
          <w:color w:val="153359"/>
          <w:sz w:val="40"/>
          <w:szCs w:val="40"/>
        </w:rPr>
      </w:pPr>
      <w:r w:rsidRPr="00632DCF">
        <w:rPr>
          <w:b/>
          <w:bCs/>
          <w:caps/>
          <w:color w:val="153359"/>
          <w:sz w:val="40"/>
          <w:szCs w:val="40"/>
        </w:rPr>
        <w:br w:type="page"/>
      </w:r>
    </w:p>
    <w:sdt>
      <w:sdtPr>
        <w:rPr>
          <w:rFonts w:ascii="Century Gothic" w:eastAsiaTheme="minorEastAsia" w:hAnsi="Century Gothic" w:cstheme="minorBidi"/>
          <w:color w:val="auto"/>
          <w:sz w:val="19"/>
          <w:szCs w:val="19"/>
          <w:lang w:val="nl-NL" w:eastAsia="en-US"/>
        </w:rPr>
        <w:id w:val="2020650062"/>
        <w:docPartObj>
          <w:docPartGallery w:val="Table of Contents"/>
          <w:docPartUnique/>
        </w:docPartObj>
      </w:sdtPr>
      <w:sdtEndPr>
        <w:rPr>
          <w:b/>
          <w:bCs/>
        </w:rPr>
      </w:sdtEndPr>
      <w:sdtContent>
        <w:p w14:paraId="0A272501" w14:textId="6567B63F" w:rsidR="001E425D" w:rsidRPr="00FA56CD" w:rsidRDefault="001E425D" w:rsidP="00623D2A">
          <w:pPr>
            <w:pStyle w:val="Kopvaninhoudsopgave"/>
            <w:spacing w:before="0" w:after="240"/>
            <w:rPr>
              <w:rFonts w:ascii="Century Gothic" w:hAnsi="Century Gothic"/>
              <w:color w:val="002060"/>
            </w:rPr>
          </w:pPr>
          <w:r w:rsidRPr="00FA56CD">
            <w:rPr>
              <w:rFonts w:ascii="Century Gothic" w:hAnsi="Century Gothic"/>
              <w:color w:val="002060"/>
              <w:lang w:val="nl-NL"/>
            </w:rPr>
            <w:t>Inhoud</w:t>
          </w:r>
        </w:p>
        <w:p w14:paraId="75002F27" w14:textId="5619A809" w:rsidR="00090C75" w:rsidRDefault="001E425D"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59770589" w:history="1">
            <w:r w:rsidR="00090C75" w:rsidRPr="00066DB9">
              <w:rPr>
                <w:rStyle w:val="Hyperlink"/>
                <w:noProof/>
              </w:rPr>
              <w:t>Algemene inleiding over simulaties</w:t>
            </w:r>
            <w:r w:rsidR="00090C75">
              <w:rPr>
                <w:noProof/>
                <w:webHidden/>
              </w:rPr>
              <w:tab/>
            </w:r>
            <w:r w:rsidR="00090C75">
              <w:rPr>
                <w:noProof/>
                <w:webHidden/>
              </w:rPr>
              <w:fldChar w:fldCharType="begin"/>
            </w:r>
            <w:r w:rsidR="00090C75">
              <w:rPr>
                <w:noProof/>
                <w:webHidden/>
              </w:rPr>
              <w:instrText xml:space="preserve"> PAGEREF _Toc159770589 \h </w:instrText>
            </w:r>
            <w:r w:rsidR="00090C75">
              <w:rPr>
                <w:noProof/>
                <w:webHidden/>
              </w:rPr>
            </w:r>
            <w:r w:rsidR="00090C75">
              <w:rPr>
                <w:noProof/>
                <w:webHidden/>
              </w:rPr>
              <w:fldChar w:fldCharType="separate"/>
            </w:r>
            <w:r w:rsidR="00144E67">
              <w:rPr>
                <w:noProof/>
                <w:webHidden/>
              </w:rPr>
              <w:t>1</w:t>
            </w:r>
            <w:r w:rsidR="00090C75">
              <w:rPr>
                <w:noProof/>
                <w:webHidden/>
              </w:rPr>
              <w:fldChar w:fldCharType="end"/>
            </w:r>
          </w:hyperlink>
        </w:p>
        <w:p w14:paraId="231DD3B2" w14:textId="6CC4E0AE"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0" w:history="1">
            <w:r w:rsidR="00090C75" w:rsidRPr="00066DB9">
              <w:rPr>
                <w:rStyle w:val="Hyperlink"/>
                <w:noProof/>
              </w:rPr>
              <w:t>Introductie tot deze simulatie</w:t>
            </w:r>
            <w:r w:rsidR="00090C75">
              <w:rPr>
                <w:noProof/>
                <w:webHidden/>
              </w:rPr>
              <w:tab/>
            </w:r>
            <w:r w:rsidR="00090C75">
              <w:rPr>
                <w:noProof/>
                <w:webHidden/>
              </w:rPr>
              <w:fldChar w:fldCharType="begin"/>
            </w:r>
            <w:r w:rsidR="00090C75">
              <w:rPr>
                <w:noProof/>
                <w:webHidden/>
              </w:rPr>
              <w:instrText xml:space="preserve"> PAGEREF _Toc159770590 \h </w:instrText>
            </w:r>
            <w:r w:rsidR="00090C75">
              <w:rPr>
                <w:noProof/>
                <w:webHidden/>
              </w:rPr>
            </w:r>
            <w:r w:rsidR="00090C75">
              <w:rPr>
                <w:noProof/>
                <w:webHidden/>
              </w:rPr>
              <w:fldChar w:fldCharType="separate"/>
            </w:r>
            <w:r w:rsidR="00144E67">
              <w:rPr>
                <w:noProof/>
                <w:webHidden/>
              </w:rPr>
              <w:t>1</w:t>
            </w:r>
            <w:r w:rsidR="00090C75">
              <w:rPr>
                <w:noProof/>
                <w:webHidden/>
              </w:rPr>
              <w:fldChar w:fldCharType="end"/>
            </w:r>
          </w:hyperlink>
        </w:p>
        <w:p w14:paraId="4A4F1620" w14:textId="221ABD9A"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1" w:history="1">
            <w:r w:rsidR="00090C75" w:rsidRPr="00066DB9">
              <w:rPr>
                <w:rStyle w:val="Hyperlink"/>
                <w:noProof/>
              </w:rPr>
              <w:t>Wat 1?</w:t>
            </w:r>
            <w:r w:rsidR="00090C75">
              <w:rPr>
                <w:noProof/>
                <w:webHidden/>
              </w:rPr>
              <w:tab/>
            </w:r>
            <w:r w:rsidR="00090C75">
              <w:rPr>
                <w:noProof/>
                <w:webHidden/>
              </w:rPr>
              <w:fldChar w:fldCharType="begin"/>
            </w:r>
            <w:r w:rsidR="00090C75">
              <w:rPr>
                <w:noProof/>
                <w:webHidden/>
              </w:rPr>
              <w:instrText xml:space="preserve"> PAGEREF _Toc159770591 \h </w:instrText>
            </w:r>
            <w:r w:rsidR="00090C75">
              <w:rPr>
                <w:noProof/>
                <w:webHidden/>
              </w:rPr>
            </w:r>
            <w:r w:rsidR="00090C75">
              <w:rPr>
                <w:noProof/>
                <w:webHidden/>
              </w:rPr>
              <w:fldChar w:fldCharType="separate"/>
            </w:r>
            <w:r w:rsidR="00144E67">
              <w:rPr>
                <w:noProof/>
                <w:webHidden/>
              </w:rPr>
              <w:t>4</w:t>
            </w:r>
            <w:r w:rsidR="00090C75">
              <w:rPr>
                <w:noProof/>
                <w:webHidden/>
              </w:rPr>
              <w:fldChar w:fldCharType="end"/>
            </w:r>
          </w:hyperlink>
        </w:p>
        <w:p w14:paraId="5710A7E2" w14:textId="52E21AB8"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2" w:history="1">
            <w:r w:rsidR="00090C75" w:rsidRPr="00066DB9">
              <w:rPr>
                <w:rStyle w:val="Hyperlink"/>
                <w:bCs/>
                <w:noProof/>
              </w:rPr>
              <w:t>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Verhaal</w:t>
            </w:r>
            <w:r w:rsidR="00090C75">
              <w:rPr>
                <w:noProof/>
                <w:webHidden/>
              </w:rPr>
              <w:tab/>
            </w:r>
            <w:r w:rsidR="00090C75">
              <w:rPr>
                <w:noProof/>
                <w:webHidden/>
              </w:rPr>
              <w:fldChar w:fldCharType="begin"/>
            </w:r>
            <w:r w:rsidR="00090C75">
              <w:rPr>
                <w:noProof/>
                <w:webHidden/>
              </w:rPr>
              <w:instrText xml:space="preserve"> PAGEREF _Toc159770592 \h </w:instrText>
            </w:r>
            <w:r w:rsidR="00090C75">
              <w:rPr>
                <w:noProof/>
                <w:webHidden/>
              </w:rPr>
            </w:r>
            <w:r w:rsidR="00090C75">
              <w:rPr>
                <w:noProof/>
                <w:webHidden/>
              </w:rPr>
              <w:fldChar w:fldCharType="separate"/>
            </w:r>
            <w:r w:rsidR="00144E67">
              <w:rPr>
                <w:noProof/>
                <w:webHidden/>
              </w:rPr>
              <w:t>4</w:t>
            </w:r>
            <w:r w:rsidR="00090C75">
              <w:rPr>
                <w:noProof/>
                <w:webHidden/>
              </w:rPr>
              <w:fldChar w:fldCharType="end"/>
            </w:r>
          </w:hyperlink>
        </w:p>
        <w:p w14:paraId="35057646" w14:textId="5F79F28A"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3" w:history="1">
            <w:r w:rsidR="00090C75" w:rsidRPr="00066DB9">
              <w:rPr>
                <w:rStyle w:val="Hyperlink"/>
                <w:bCs/>
                <w:noProof/>
              </w:rPr>
              <w:t>2.</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Zorgdomein waarin de casus zich afspeelt</w:t>
            </w:r>
            <w:r w:rsidR="00090C75">
              <w:rPr>
                <w:noProof/>
                <w:webHidden/>
              </w:rPr>
              <w:tab/>
            </w:r>
            <w:r w:rsidR="00090C75">
              <w:rPr>
                <w:noProof/>
                <w:webHidden/>
              </w:rPr>
              <w:fldChar w:fldCharType="begin"/>
            </w:r>
            <w:r w:rsidR="00090C75">
              <w:rPr>
                <w:noProof/>
                <w:webHidden/>
              </w:rPr>
              <w:instrText xml:space="preserve"> PAGEREF _Toc159770593 \h </w:instrText>
            </w:r>
            <w:r w:rsidR="00090C75">
              <w:rPr>
                <w:noProof/>
                <w:webHidden/>
              </w:rPr>
            </w:r>
            <w:r w:rsidR="00090C75">
              <w:rPr>
                <w:noProof/>
                <w:webHidden/>
              </w:rPr>
              <w:fldChar w:fldCharType="separate"/>
            </w:r>
            <w:r w:rsidR="00144E67">
              <w:rPr>
                <w:noProof/>
                <w:webHidden/>
              </w:rPr>
              <w:t>5</w:t>
            </w:r>
            <w:r w:rsidR="00090C75">
              <w:rPr>
                <w:noProof/>
                <w:webHidden/>
              </w:rPr>
              <w:fldChar w:fldCharType="end"/>
            </w:r>
          </w:hyperlink>
        </w:p>
        <w:p w14:paraId="2D9727DC" w14:textId="7D2F2AFD"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4" w:history="1">
            <w:r w:rsidR="00090C75" w:rsidRPr="00066DB9">
              <w:rPr>
                <w:rStyle w:val="Hyperlink"/>
                <w:bCs/>
                <w:noProof/>
              </w:rPr>
              <w:t>3.</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Setting waarin de casus plaatsvindt</w:t>
            </w:r>
            <w:r w:rsidR="00090C75">
              <w:rPr>
                <w:noProof/>
                <w:webHidden/>
              </w:rPr>
              <w:tab/>
            </w:r>
            <w:r w:rsidR="00090C75">
              <w:rPr>
                <w:noProof/>
                <w:webHidden/>
              </w:rPr>
              <w:fldChar w:fldCharType="begin"/>
            </w:r>
            <w:r w:rsidR="00090C75">
              <w:rPr>
                <w:noProof/>
                <w:webHidden/>
              </w:rPr>
              <w:instrText xml:space="preserve"> PAGEREF _Toc159770594 \h </w:instrText>
            </w:r>
            <w:r w:rsidR="00090C75">
              <w:rPr>
                <w:noProof/>
                <w:webHidden/>
              </w:rPr>
            </w:r>
            <w:r w:rsidR="00090C75">
              <w:rPr>
                <w:noProof/>
                <w:webHidden/>
              </w:rPr>
              <w:fldChar w:fldCharType="separate"/>
            </w:r>
            <w:r w:rsidR="00144E67">
              <w:rPr>
                <w:noProof/>
                <w:webHidden/>
              </w:rPr>
              <w:t>5</w:t>
            </w:r>
            <w:r w:rsidR="00090C75">
              <w:rPr>
                <w:noProof/>
                <w:webHidden/>
              </w:rPr>
              <w:fldChar w:fldCharType="end"/>
            </w:r>
          </w:hyperlink>
        </w:p>
        <w:p w14:paraId="1AE0E0E4" w14:textId="7AC10406"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5" w:history="1">
            <w:r w:rsidR="00090C75" w:rsidRPr="00066DB9">
              <w:rPr>
                <w:rStyle w:val="Hyperlink"/>
                <w:bCs/>
                <w:noProof/>
              </w:rPr>
              <w:t>Wie?</w:t>
            </w:r>
            <w:r w:rsidR="00090C75">
              <w:rPr>
                <w:noProof/>
                <w:webHidden/>
              </w:rPr>
              <w:tab/>
            </w:r>
            <w:r w:rsidR="00090C75">
              <w:rPr>
                <w:noProof/>
                <w:webHidden/>
              </w:rPr>
              <w:fldChar w:fldCharType="begin"/>
            </w:r>
            <w:r w:rsidR="00090C75">
              <w:rPr>
                <w:noProof/>
                <w:webHidden/>
              </w:rPr>
              <w:instrText xml:space="preserve"> PAGEREF _Toc159770595 \h </w:instrText>
            </w:r>
            <w:r w:rsidR="00090C75">
              <w:rPr>
                <w:noProof/>
                <w:webHidden/>
              </w:rPr>
            </w:r>
            <w:r w:rsidR="00090C75">
              <w:rPr>
                <w:noProof/>
                <w:webHidden/>
              </w:rPr>
              <w:fldChar w:fldCharType="separate"/>
            </w:r>
            <w:r w:rsidR="00144E67">
              <w:rPr>
                <w:noProof/>
                <w:webHidden/>
              </w:rPr>
              <w:t>5</w:t>
            </w:r>
            <w:r w:rsidR="00090C75">
              <w:rPr>
                <w:noProof/>
                <w:webHidden/>
              </w:rPr>
              <w:fldChar w:fldCharType="end"/>
            </w:r>
          </w:hyperlink>
        </w:p>
        <w:p w14:paraId="4020469F" w14:textId="5C171B6B"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6" w:history="1">
            <w:r w:rsidR="00090C75" w:rsidRPr="00066DB9">
              <w:rPr>
                <w:rStyle w:val="Hyperlink"/>
                <w:noProof/>
              </w:rPr>
              <w:t>Wat 2?</w:t>
            </w:r>
            <w:r w:rsidR="00090C75">
              <w:rPr>
                <w:noProof/>
                <w:webHidden/>
              </w:rPr>
              <w:tab/>
            </w:r>
            <w:r w:rsidR="00090C75">
              <w:rPr>
                <w:noProof/>
                <w:webHidden/>
              </w:rPr>
              <w:fldChar w:fldCharType="begin"/>
            </w:r>
            <w:r w:rsidR="00090C75">
              <w:rPr>
                <w:noProof/>
                <w:webHidden/>
              </w:rPr>
              <w:instrText xml:space="preserve"> PAGEREF _Toc159770596 \h </w:instrText>
            </w:r>
            <w:r w:rsidR="00090C75">
              <w:rPr>
                <w:noProof/>
                <w:webHidden/>
              </w:rPr>
            </w:r>
            <w:r w:rsidR="00090C75">
              <w:rPr>
                <w:noProof/>
                <w:webHidden/>
              </w:rPr>
              <w:fldChar w:fldCharType="separate"/>
            </w:r>
            <w:r w:rsidR="00144E67">
              <w:rPr>
                <w:noProof/>
                <w:webHidden/>
              </w:rPr>
              <w:t>6</w:t>
            </w:r>
            <w:r w:rsidR="00090C75">
              <w:rPr>
                <w:noProof/>
                <w:webHidden/>
              </w:rPr>
              <w:fldChar w:fldCharType="end"/>
            </w:r>
          </w:hyperlink>
        </w:p>
        <w:p w14:paraId="314219A7" w14:textId="449DD2BD"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7" w:history="1">
            <w:r w:rsidR="00090C75" w:rsidRPr="00066DB9">
              <w:rPr>
                <w:rStyle w:val="Hyperlink"/>
                <w:bCs/>
                <w:noProof/>
              </w:rPr>
              <w:t>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Te trainen/verwerven kerncompetenties</w:t>
            </w:r>
            <w:r w:rsidR="00090C75">
              <w:rPr>
                <w:noProof/>
                <w:webHidden/>
              </w:rPr>
              <w:tab/>
            </w:r>
            <w:r w:rsidR="00090C75">
              <w:rPr>
                <w:noProof/>
                <w:webHidden/>
              </w:rPr>
              <w:fldChar w:fldCharType="begin"/>
            </w:r>
            <w:r w:rsidR="00090C75">
              <w:rPr>
                <w:noProof/>
                <w:webHidden/>
              </w:rPr>
              <w:instrText xml:space="preserve"> PAGEREF _Toc159770597 \h </w:instrText>
            </w:r>
            <w:r w:rsidR="00090C75">
              <w:rPr>
                <w:noProof/>
                <w:webHidden/>
              </w:rPr>
            </w:r>
            <w:r w:rsidR="00090C75">
              <w:rPr>
                <w:noProof/>
                <w:webHidden/>
              </w:rPr>
              <w:fldChar w:fldCharType="separate"/>
            </w:r>
            <w:r w:rsidR="00144E67">
              <w:rPr>
                <w:noProof/>
                <w:webHidden/>
              </w:rPr>
              <w:t>6</w:t>
            </w:r>
            <w:r w:rsidR="00090C75">
              <w:rPr>
                <w:noProof/>
                <w:webHidden/>
              </w:rPr>
              <w:fldChar w:fldCharType="end"/>
            </w:r>
          </w:hyperlink>
        </w:p>
        <w:p w14:paraId="4FDEF7FB" w14:textId="29F8027F"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8" w:history="1">
            <w:r w:rsidR="00090C75" w:rsidRPr="00066DB9">
              <w:rPr>
                <w:rStyle w:val="Hyperlink"/>
                <w:bCs/>
                <w:noProof/>
              </w:rPr>
              <w:t>2.</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Te implementeren CRM principes</w:t>
            </w:r>
            <w:r w:rsidR="00090C75">
              <w:rPr>
                <w:noProof/>
                <w:webHidden/>
              </w:rPr>
              <w:tab/>
            </w:r>
            <w:r w:rsidR="00090C75">
              <w:rPr>
                <w:noProof/>
                <w:webHidden/>
              </w:rPr>
              <w:fldChar w:fldCharType="begin"/>
            </w:r>
            <w:r w:rsidR="00090C75">
              <w:rPr>
                <w:noProof/>
                <w:webHidden/>
              </w:rPr>
              <w:instrText xml:space="preserve"> PAGEREF _Toc159770598 \h </w:instrText>
            </w:r>
            <w:r w:rsidR="00090C75">
              <w:rPr>
                <w:noProof/>
                <w:webHidden/>
              </w:rPr>
            </w:r>
            <w:r w:rsidR="00090C75">
              <w:rPr>
                <w:noProof/>
                <w:webHidden/>
              </w:rPr>
              <w:fldChar w:fldCharType="separate"/>
            </w:r>
            <w:r w:rsidR="00144E67">
              <w:rPr>
                <w:noProof/>
                <w:webHidden/>
              </w:rPr>
              <w:t>9</w:t>
            </w:r>
            <w:r w:rsidR="00090C75">
              <w:rPr>
                <w:noProof/>
                <w:webHidden/>
              </w:rPr>
              <w:fldChar w:fldCharType="end"/>
            </w:r>
          </w:hyperlink>
        </w:p>
        <w:p w14:paraId="37DC29A2" w14:textId="3C60977E"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599" w:history="1">
            <w:r w:rsidR="00090C75" w:rsidRPr="00066DB9">
              <w:rPr>
                <w:rStyle w:val="Hyperlink"/>
                <w:noProof/>
              </w:rPr>
              <w:t>Waarom?</w:t>
            </w:r>
            <w:r w:rsidR="00090C75">
              <w:rPr>
                <w:noProof/>
                <w:webHidden/>
              </w:rPr>
              <w:tab/>
            </w:r>
            <w:r w:rsidR="00090C75">
              <w:rPr>
                <w:noProof/>
                <w:webHidden/>
              </w:rPr>
              <w:fldChar w:fldCharType="begin"/>
            </w:r>
            <w:r w:rsidR="00090C75">
              <w:rPr>
                <w:noProof/>
                <w:webHidden/>
              </w:rPr>
              <w:instrText xml:space="preserve"> PAGEREF _Toc159770599 \h </w:instrText>
            </w:r>
            <w:r w:rsidR="00090C75">
              <w:rPr>
                <w:noProof/>
                <w:webHidden/>
              </w:rPr>
            </w:r>
            <w:r w:rsidR="00090C75">
              <w:rPr>
                <w:noProof/>
                <w:webHidden/>
              </w:rPr>
              <w:fldChar w:fldCharType="separate"/>
            </w:r>
            <w:r w:rsidR="00144E67">
              <w:rPr>
                <w:noProof/>
                <w:webHidden/>
              </w:rPr>
              <w:t>10</w:t>
            </w:r>
            <w:r w:rsidR="00090C75">
              <w:rPr>
                <w:noProof/>
                <w:webHidden/>
              </w:rPr>
              <w:fldChar w:fldCharType="end"/>
            </w:r>
          </w:hyperlink>
        </w:p>
        <w:p w14:paraId="1435F057" w14:textId="0BAD977D"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0" w:history="1">
            <w:r w:rsidR="00090C75" w:rsidRPr="00066DB9">
              <w:rPr>
                <w:rStyle w:val="Hyperlink"/>
                <w:bCs/>
                <w:noProof/>
              </w:rPr>
              <w:t>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Leerresultaten</w:t>
            </w:r>
            <w:r w:rsidR="00090C75">
              <w:rPr>
                <w:noProof/>
                <w:webHidden/>
              </w:rPr>
              <w:tab/>
            </w:r>
            <w:r w:rsidR="00090C75">
              <w:rPr>
                <w:noProof/>
                <w:webHidden/>
              </w:rPr>
              <w:fldChar w:fldCharType="begin"/>
            </w:r>
            <w:r w:rsidR="00090C75">
              <w:rPr>
                <w:noProof/>
                <w:webHidden/>
              </w:rPr>
              <w:instrText xml:space="preserve"> PAGEREF _Toc159770600 \h </w:instrText>
            </w:r>
            <w:r w:rsidR="00090C75">
              <w:rPr>
                <w:noProof/>
                <w:webHidden/>
              </w:rPr>
            </w:r>
            <w:r w:rsidR="00090C75">
              <w:rPr>
                <w:noProof/>
                <w:webHidden/>
              </w:rPr>
              <w:fldChar w:fldCharType="separate"/>
            </w:r>
            <w:r w:rsidR="00144E67">
              <w:rPr>
                <w:noProof/>
                <w:webHidden/>
              </w:rPr>
              <w:t>10</w:t>
            </w:r>
            <w:r w:rsidR="00090C75">
              <w:rPr>
                <w:noProof/>
                <w:webHidden/>
              </w:rPr>
              <w:fldChar w:fldCharType="end"/>
            </w:r>
          </w:hyperlink>
        </w:p>
        <w:p w14:paraId="7451EDD4" w14:textId="1A97F374"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1" w:history="1">
            <w:r w:rsidR="00090C75" w:rsidRPr="00066DB9">
              <w:rPr>
                <w:rStyle w:val="Hyperlink"/>
                <w:bCs/>
                <w:noProof/>
              </w:rPr>
              <w:t>2.</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Leerdoelen/Doelstellingen</w:t>
            </w:r>
            <w:r w:rsidR="00090C75">
              <w:rPr>
                <w:noProof/>
                <w:webHidden/>
              </w:rPr>
              <w:tab/>
            </w:r>
            <w:r w:rsidR="00090C75">
              <w:rPr>
                <w:noProof/>
                <w:webHidden/>
              </w:rPr>
              <w:fldChar w:fldCharType="begin"/>
            </w:r>
            <w:r w:rsidR="00090C75">
              <w:rPr>
                <w:noProof/>
                <w:webHidden/>
              </w:rPr>
              <w:instrText xml:space="preserve"> PAGEREF _Toc159770601 \h </w:instrText>
            </w:r>
            <w:r w:rsidR="00090C75">
              <w:rPr>
                <w:noProof/>
                <w:webHidden/>
              </w:rPr>
            </w:r>
            <w:r w:rsidR="00090C75">
              <w:rPr>
                <w:noProof/>
                <w:webHidden/>
              </w:rPr>
              <w:fldChar w:fldCharType="separate"/>
            </w:r>
            <w:r w:rsidR="00144E67">
              <w:rPr>
                <w:noProof/>
                <w:webHidden/>
              </w:rPr>
              <w:t>12</w:t>
            </w:r>
            <w:r w:rsidR="00090C75">
              <w:rPr>
                <w:noProof/>
                <w:webHidden/>
              </w:rPr>
              <w:fldChar w:fldCharType="end"/>
            </w:r>
          </w:hyperlink>
        </w:p>
        <w:p w14:paraId="061DCF03" w14:textId="49F31EEA"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2" w:history="1">
            <w:r w:rsidR="00090C75" w:rsidRPr="00066DB9">
              <w:rPr>
                <w:rStyle w:val="Hyperlink"/>
                <w:bCs/>
                <w:noProof/>
              </w:rPr>
              <w:t>3.</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Specifieke doelstellingen van de simulatie</w:t>
            </w:r>
            <w:r w:rsidR="00090C75">
              <w:rPr>
                <w:noProof/>
                <w:webHidden/>
              </w:rPr>
              <w:tab/>
            </w:r>
            <w:r w:rsidR="00090C75">
              <w:rPr>
                <w:noProof/>
                <w:webHidden/>
              </w:rPr>
              <w:fldChar w:fldCharType="begin"/>
            </w:r>
            <w:r w:rsidR="00090C75">
              <w:rPr>
                <w:noProof/>
                <w:webHidden/>
              </w:rPr>
              <w:instrText xml:space="preserve"> PAGEREF _Toc159770602 \h </w:instrText>
            </w:r>
            <w:r w:rsidR="00090C75">
              <w:rPr>
                <w:noProof/>
                <w:webHidden/>
              </w:rPr>
            </w:r>
            <w:r w:rsidR="00090C75">
              <w:rPr>
                <w:noProof/>
                <w:webHidden/>
              </w:rPr>
              <w:fldChar w:fldCharType="separate"/>
            </w:r>
            <w:r w:rsidR="00144E67">
              <w:rPr>
                <w:noProof/>
                <w:webHidden/>
              </w:rPr>
              <w:t>12</w:t>
            </w:r>
            <w:r w:rsidR="00090C75">
              <w:rPr>
                <w:noProof/>
                <w:webHidden/>
              </w:rPr>
              <w:fldChar w:fldCharType="end"/>
            </w:r>
          </w:hyperlink>
        </w:p>
        <w:p w14:paraId="409B5645" w14:textId="06B8EDC0"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3" w:history="1">
            <w:r w:rsidR="00090C75" w:rsidRPr="00066DB9">
              <w:rPr>
                <w:rStyle w:val="Hyperlink"/>
                <w:noProof/>
              </w:rPr>
              <w:t>Hoe? Stap 1: Contextuele informatie voor het scenario</w:t>
            </w:r>
            <w:r w:rsidR="00090C75">
              <w:rPr>
                <w:noProof/>
                <w:webHidden/>
              </w:rPr>
              <w:tab/>
            </w:r>
            <w:r w:rsidR="00090C75">
              <w:rPr>
                <w:noProof/>
                <w:webHidden/>
              </w:rPr>
              <w:fldChar w:fldCharType="begin"/>
            </w:r>
            <w:r w:rsidR="00090C75">
              <w:rPr>
                <w:noProof/>
                <w:webHidden/>
              </w:rPr>
              <w:instrText xml:space="preserve"> PAGEREF _Toc159770603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2249670A" w14:textId="424D4C7C"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4" w:history="1">
            <w:r w:rsidR="00090C75" w:rsidRPr="00066DB9">
              <w:rPr>
                <w:rStyle w:val="Hyperlink"/>
                <w:bCs/>
                <w:noProof/>
              </w:rPr>
              <w:t>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Titel van het scenario</w:t>
            </w:r>
            <w:r w:rsidR="00090C75">
              <w:rPr>
                <w:noProof/>
                <w:webHidden/>
              </w:rPr>
              <w:tab/>
            </w:r>
            <w:r w:rsidR="00090C75">
              <w:rPr>
                <w:noProof/>
                <w:webHidden/>
              </w:rPr>
              <w:fldChar w:fldCharType="begin"/>
            </w:r>
            <w:r w:rsidR="00090C75">
              <w:rPr>
                <w:noProof/>
                <w:webHidden/>
              </w:rPr>
              <w:instrText xml:space="preserve"> PAGEREF _Toc159770604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7502B988" w14:textId="726D0723"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5" w:history="1">
            <w:r w:rsidR="00090C75" w:rsidRPr="00066DB9">
              <w:rPr>
                <w:rStyle w:val="Hyperlink"/>
                <w:bCs/>
                <w:noProof/>
              </w:rPr>
              <w:t>2.</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Thema(s) van het scenario</w:t>
            </w:r>
            <w:r w:rsidR="00090C75">
              <w:rPr>
                <w:noProof/>
                <w:webHidden/>
              </w:rPr>
              <w:tab/>
            </w:r>
            <w:r w:rsidR="00090C75">
              <w:rPr>
                <w:noProof/>
                <w:webHidden/>
              </w:rPr>
              <w:fldChar w:fldCharType="begin"/>
            </w:r>
            <w:r w:rsidR="00090C75">
              <w:rPr>
                <w:noProof/>
                <w:webHidden/>
              </w:rPr>
              <w:instrText xml:space="preserve"> PAGEREF _Toc159770605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04947A84" w14:textId="319F7297"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6" w:history="1">
            <w:r w:rsidR="00090C75" w:rsidRPr="00066DB9">
              <w:rPr>
                <w:rStyle w:val="Hyperlink"/>
                <w:bCs/>
                <w:noProof/>
              </w:rPr>
              <w:t>3.</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Moment in het levensverhaal waar het simulatiescenario start</w:t>
            </w:r>
            <w:r w:rsidR="00090C75">
              <w:rPr>
                <w:noProof/>
                <w:webHidden/>
              </w:rPr>
              <w:tab/>
            </w:r>
            <w:r w:rsidR="00090C75">
              <w:rPr>
                <w:noProof/>
                <w:webHidden/>
              </w:rPr>
              <w:fldChar w:fldCharType="begin"/>
            </w:r>
            <w:r w:rsidR="00090C75">
              <w:rPr>
                <w:noProof/>
                <w:webHidden/>
              </w:rPr>
              <w:instrText xml:space="preserve"> PAGEREF _Toc159770606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4F2CC0D7" w14:textId="736AD5E6"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7" w:history="1">
            <w:r w:rsidR="00090C75" w:rsidRPr="00066DB9">
              <w:rPr>
                <w:rStyle w:val="Hyperlink"/>
                <w:bCs/>
                <w:noProof/>
              </w:rPr>
              <w:t>4.</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Mogelijkheden om variabiliteit in de simulatie te genereren</w:t>
            </w:r>
            <w:r w:rsidR="00090C75">
              <w:rPr>
                <w:noProof/>
                <w:webHidden/>
              </w:rPr>
              <w:tab/>
            </w:r>
            <w:r w:rsidR="00090C75">
              <w:rPr>
                <w:noProof/>
                <w:webHidden/>
              </w:rPr>
              <w:fldChar w:fldCharType="begin"/>
            </w:r>
            <w:r w:rsidR="00090C75">
              <w:rPr>
                <w:noProof/>
                <w:webHidden/>
              </w:rPr>
              <w:instrText xml:space="preserve"> PAGEREF _Toc159770607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02EEDC5D" w14:textId="6D7F9B77"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8" w:history="1">
            <w:r w:rsidR="00090C75" w:rsidRPr="00066DB9">
              <w:rPr>
                <w:rStyle w:val="Hyperlink"/>
                <w:bCs/>
                <w:noProof/>
              </w:rPr>
              <w:t>5.</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Referentiemateriaal ter ondersteuning van het scenario</w:t>
            </w:r>
            <w:r w:rsidR="00090C75">
              <w:rPr>
                <w:noProof/>
                <w:webHidden/>
              </w:rPr>
              <w:tab/>
            </w:r>
            <w:r w:rsidR="00090C75">
              <w:rPr>
                <w:noProof/>
                <w:webHidden/>
              </w:rPr>
              <w:fldChar w:fldCharType="begin"/>
            </w:r>
            <w:r w:rsidR="00090C75">
              <w:rPr>
                <w:noProof/>
                <w:webHidden/>
              </w:rPr>
              <w:instrText xml:space="preserve"> PAGEREF _Toc159770608 \h </w:instrText>
            </w:r>
            <w:r w:rsidR="00090C75">
              <w:rPr>
                <w:noProof/>
                <w:webHidden/>
              </w:rPr>
            </w:r>
            <w:r w:rsidR="00090C75">
              <w:rPr>
                <w:noProof/>
                <w:webHidden/>
              </w:rPr>
              <w:fldChar w:fldCharType="separate"/>
            </w:r>
            <w:r w:rsidR="00144E67">
              <w:rPr>
                <w:noProof/>
                <w:webHidden/>
              </w:rPr>
              <w:t>13</w:t>
            </w:r>
            <w:r w:rsidR="00090C75">
              <w:rPr>
                <w:noProof/>
                <w:webHidden/>
              </w:rPr>
              <w:fldChar w:fldCharType="end"/>
            </w:r>
          </w:hyperlink>
        </w:p>
        <w:p w14:paraId="2088909D" w14:textId="58305A74"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09" w:history="1">
            <w:r w:rsidR="00090C75" w:rsidRPr="00066DB9">
              <w:rPr>
                <w:rStyle w:val="Hyperlink"/>
                <w:bCs/>
                <w:noProof/>
              </w:rPr>
              <w:t>6.</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Aantal en rollen van iedereen die betrokken is bij de simulatie</w:t>
            </w:r>
            <w:r w:rsidR="00090C75">
              <w:rPr>
                <w:noProof/>
                <w:webHidden/>
              </w:rPr>
              <w:tab/>
            </w:r>
            <w:r w:rsidR="00090C75">
              <w:rPr>
                <w:noProof/>
                <w:webHidden/>
              </w:rPr>
              <w:fldChar w:fldCharType="begin"/>
            </w:r>
            <w:r w:rsidR="00090C75">
              <w:rPr>
                <w:noProof/>
                <w:webHidden/>
              </w:rPr>
              <w:instrText xml:space="preserve"> PAGEREF _Toc159770609 \h </w:instrText>
            </w:r>
            <w:r w:rsidR="00090C75">
              <w:rPr>
                <w:noProof/>
                <w:webHidden/>
              </w:rPr>
            </w:r>
            <w:r w:rsidR="00090C75">
              <w:rPr>
                <w:noProof/>
                <w:webHidden/>
              </w:rPr>
              <w:fldChar w:fldCharType="separate"/>
            </w:r>
            <w:r w:rsidR="00144E67">
              <w:rPr>
                <w:noProof/>
                <w:webHidden/>
              </w:rPr>
              <w:t>14</w:t>
            </w:r>
            <w:r w:rsidR="00090C75">
              <w:rPr>
                <w:noProof/>
                <w:webHidden/>
              </w:rPr>
              <w:fldChar w:fldCharType="end"/>
            </w:r>
          </w:hyperlink>
        </w:p>
        <w:p w14:paraId="32208CB0" w14:textId="09249EAD"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0" w:history="1">
            <w:r w:rsidR="00090C75" w:rsidRPr="00066DB9">
              <w:rPr>
                <w:rStyle w:val="Hyperlink"/>
                <w:bCs/>
                <w:noProof/>
              </w:rPr>
              <w:t>7.</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Kenmerken en rollen van de simulatiepatiënt en de ingebedde participanten</w:t>
            </w:r>
            <w:r w:rsidR="00090C75">
              <w:rPr>
                <w:noProof/>
                <w:webHidden/>
              </w:rPr>
              <w:tab/>
            </w:r>
            <w:r w:rsidR="00090C75">
              <w:rPr>
                <w:noProof/>
                <w:webHidden/>
              </w:rPr>
              <w:fldChar w:fldCharType="begin"/>
            </w:r>
            <w:r w:rsidR="00090C75">
              <w:rPr>
                <w:noProof/>
                <w:webHidden/>
              </w:rPr>
              <w:instrText xml:space="preserve"> PAGEREF _Toc159770610 \h </w:instrText>
            </w:r>
            <w:r w:rsidR="00090C75">
              <w:rPr>
                <w:noProof/>
                <w:webHidden/>
              </w:rPr>
            </w:r>
            <w:r w:rsidR="00090C75">
              <w:rPr>
                <w:noProof/>
                <w:webHidden/>
              </w:rPr>
              <w:fldChar w:fldCharType="separate"/>
            </w:r>
            <w:r w:rsidR="00144E67">
              <w:rPr>
                <w:noProof/>
                <w:webHidden/>
              </w:rPr>
              <w:t>15</w:t>
            </w:r>
            <w:r w:rsidR="00090C75">
              <w:rPr>
                <w:noProof/>
                <w:webHidden/>
              </w:rPr>
              <w:fldChar w:fldCharType="end"/>
            </w:r>
          </w:hyperlink>
        </w:p>
        <w:p w14:paraId="25C20884" w14:textId="4E5B37E6"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1" w:history="1">
            <w:r w:rsidR="00090C75" w:rsidRPr="00066DB9">
              <w:rPr>
                <w:rStyle w:val="Hyperlink"/>
                <w:bCs/>
                <w:noProof/>
              </w:rPr>
              <w:t>8.</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Verantwoordelijkheden van de student participanten met betrekking tot de rol</w:t>
            </w:r>
            <w:r w:rsidR="00090C75">
              <w:rPr>
                <w:noProof/>
                <w:webHidden/>
              </w:rPr>
              <w:tab/>
            </w:r>
            <w:r w:rsidR="00090C75">
              <w:rPr>
                <w:noProof/>
                <w:webHidden/>
              </w:rPr>
              <w:fldChar w:fldCharType="begin"/>
            </w:r>
            <w:r w:rsidR="00090C75">
              <w:rPr>
                <w:noProof/>
                <w:webHidden/>
              </w:rPr>
              <w:instrText xml:space="preserve"> PAGEREF _Toc159770611 \h </w:instrText>
            </w:r>
            <w:r w:rsidR="00090C75">
              <w:rPr>
                <w:noProof/>
                <w:webHidden/>
              </w:rPr>
            </w:r>
            <w:r w:rsidR="00090C75">
              <w:rPr>
                <w:noProof/>
                <w:webHidden/>
              </w:rPr>
              <w:fldChar w:fldCharType="separate"/>
            </w:r>
            <w:r w:rsidR="00144E67">
              <w:rPr>
                <w:noProof/>
                <w:webHidden/>
              </w:rPr>
              <w:t>16</w:t>
            </w:r>
            <w:r w:rsidR="00090C75">
              <w:rPr>
                <w:noProof/>
                <w:webHidden/>
              </w:rPr>
              <w:fldChar w:fldCharType="end"/>
            </w:r>
          </w:hyperlink>
        </w:p>
        <w:p w14:paraId="1FCD7BDC" w14:textId="683528BB"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2" w:history="1">
            <w:r w:rsidR="00090C75" w:rsidRPr="00066DB9">
              <w:rPr>
                <w:rStyle w:val="Hyperlink"/>
                <w:bCs/>
                <w:noProof/>
              </w:rPr>
              <w:t>9.</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Verantwoordelijkheden van de student waarnemers</w:t>
            </w:r>
            <w:r w:rsidR="00090C75">
              <w:rPr>
                <w:noProof/>
                <w:webHidden/>
              </w:rPr>
              <w:tab/>
            </w:r>
            <w:r w:rsidR="00090C75">
              <w:rPr>
                <w:noProof/>
                <w:webHidden/>
              </w:rPr>
              <w:fldChar w:fldCharType="begin"/>
            </w:r>
            <w:r w:rsidR="00090C75">
              <w:rPr>
                <w:noProof/>
                <w:webHidden/>
              </w:rPr>
              <w:instrText xml:space="preserve"> PAGEREF _Toc159770612 \h </w:instrText>
            </w:r>
            <w:r w:rsidR="00090C75">
              <w:rPr>
                <w:noProof/>
                <w:webHidden/>
              </w:rPr>
            </w:r>
            <w:r w:rsidR="00090C75">
              <w:rPr>
                <w:noProof/>
                <w:webHidden/>
              </w:rPr>
              <w:fldChar w:fldCharType="separate"/>
            </w:r>
            <w:r w:rsidR="00144E67">
              <w:rPr>
                <w:noProof/>
                <w:webHidden/>
              </w:rPr>
              <w:t>16</w:t>
            </w:r>
            <w:r w:rsidR="00090C75">
              <w:rPr>
                <w:noProof/>
                <w:webHidden/>
              </w:rPr>
              <w:fldChar w:fldCharType="end"/>
            </w:r>
          </w:hyperlink>
        </w:p>
        <w:p w14:paraId="29155A79" w14:textId="761F1D88"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3" w:history="1">
            <w:r w:rsidR="00090C75" w:rsidRPr="00066DB9">
              <w:rPr>
                <w:rStyle w:val="Hyperlink"/>
                <w:bCs/>
                <w:noProof/>
              </w:rPr>
              <w:t>10.</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Verantwoordelijkheden van de facilitators</w:t>
            </w:r>
            <w:r w:rsidR="00090C75">
              <w:rPr>
                <w:noProof/>
                <w:webHidden/>
              </w:rPr>
              <w:tab/>
            </w:r>
            <w:r w:rsidR="00090C75">
              <w:rPr>
                <w:noProof/>
                <w:webHidden/>
              </w:rPr>
              <w:fldChar w:fldCharType="begin"/>
            </w:r>
            <w:r w:rsidR="00090C75">
              <w:rPr>
                <w:noProof/>
                <w:webHidden/>
              </w:rPr>
              <w:instrText xml:space="preserve"> PAGEREF _Toc159770613 \h </w:instrText>
            </w:r>
            <w:r w:rsidR="00090C75">
              <w:rPr>
                <w:noProof/>
                <w:webHidden/>
              </w:rPr>
            </w:r>
            <w:r w:rsidR="00090C75">
              <w:rPr>
                <w:noProof/>
                <w:webHidden/>
              </w:rPr>
              <w:fldChar w:fldCharType="separate"/>
            </w:r>
            <w:r w:rsidR="00144E67">
              <w:rPr>
                <w:noProof/>
                <w:webHidden/>
              </w:rPr>
              <w:t>16</w:t>
            </w:r>
            <w:r w:rsidR="00090C75">
              <w:rPr>
                <w:noProof/>
                <w:webHidden/>
              </w:rPr>
              <w:fldChar w:fldCharType="end"/>
            </w:r>
          </w:hyperlink>
        </w:p>
        <w:p w14:paraId="333CAC99" w14:textId="45C04623"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4" w:history="1">
            <w:r w:rsidR="00090C75" w:rsidRPr="00066DB9">
              <w:rPr>
                <w:rStyle w:val="Hyperlink"/>
                <w:bCs/>
                <w:noProof/>
              </w:rPr>
              <w:t>11.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Verantwoordelijkheden van het ondersteunend personeel</w:t>
            </w:r>
            <w:r w:rsidR="00090C75">
              <w:rPr>
                <w:noProof/>
                <w:webHidden/>
              </w:rPr>
              <w:tab/>
            </w:r>
            <w:r w:rsidR="00090C75">
              <w:rPr>
                <w:noProof/>
                <w:webHidden/>
              </w:rPr>
              <w:fldChar w:fldCharType="begin"/>
            </w:r>
            <w:r w:rsidR="00090C75">
              <w:rPr>
                <w:noProof/>
                <w:webHidden/>
              </w:rPr>
              <w:instrText xml:space="preserve"> PAGEREF _Toc159770614 \h </w:instrText>
            </w:r>
            <w:r w:rsidR="00090C75">
              <w:rPr>
                <w:noProof/>
                <w:webHidden/>
              </w:rPr>
            </w:r>
            <w:r w:rsidR="00090C75">
              <w:rPr>
                <w:noProof/>
                <w:webHidden/>
              </w:rPr>
              <w:fldChar w:fldCharType="separate"/>
            </w:r>
            <w:r w:rsidR="00144E67">
              <w:rPr>
                <w:noProof/>
                <w:webHidden/>
              </w:rPr>
              <w:t>16</w:t>
            </w:r>
            <w:r w:rsidR="00090C75">
              <w:rPr>
                <w:noProof/>
                <w:webHidden/>
              </w:rPr>
              <w:fldChar w:fldCharType="end"/>
            </w:r>
          </w:hyperlink>
        </w:p>
        <w:p w14:paraId="39B63EDA" w14:textId="145F4AF0"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5" w:history="1">
            <w:r w:rsidR="00090C75" w:rsidRPr="00066DB9">
              <w:rPr>
                <w:rStyle w:val="Hyperlink"/>
                <w:noProof/>
              </w:rPr>
              <w:t>Hoe? Stap 2: Schematisch overzicht van de voortgang van het scenario</w:t>
            </w:r>
            <w:r w:rsidR="00090C75">
              <w:rPr>
                <w:noProof/>
                <w:webHidden/>
              </w:rPr>
              <w:tab/>
            </w:r>
            <w:r w:rsidR="00090C75">
              <w:rPr>
                <w:noProof/>
                <w:webHidden/>
              </w:rPr>
              <w:fldChar w:fldCharType="begin"/>
            </w:r>
            <w:r w:rsidR="00090C75">
              <w:rPr>
                <w:noProof/>
                <w:webHidden/>
              </w:rPr>
              <w:instrText xml:space="preserve"> PAGEREF _Toc159770615 \h </w:instrText>
            </w:r>
            <w:r w:rsidR="00090C75">
              <w:rPr>
                <w:noProof/>
                <w:webHidden/>
              </w:rPr>
            </w:r>
            <w:r w:rsidR="00090C75">
              <w:rPr>
                <w:noProof/>
                <w:webHidden/>
              </w:rPr>
              <w:fldChar w:fldCharType="separate"/>
            </w:r>
            <w:r w:rsidR="00144E67">
              <w:rPr>
                <w:noProof/>
                <w:webHidden/>
              </w:rPr>
              <w:t>17</w:t>
            </w:r>
            <w:r w:rsidR="00090C75">
              <w:rPr>
                <w:noProof/>
                <w:webHidden/>
              </w:rPr>
              <w:fldChar w:fldCharType="end"/>
            </w:r>
          </w:hyperlink>
        </w:p>
        <w:p w14:paraId="1F95FFCC" w14:textId="462F48A6"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6" w:history="1">
            <w:r w:rsidR="00090C75" w:rsidRPr="00066DB9">
              <w:rPr>
                <w:rStyle w:val="Hyperlink"/>
                <w:noProof/>
              </w:rPr>
              <w:t>Hoe? Stap 3: Definieer de verwachte voorkennis van de participanten</w:t>
            </w:r>
            <w:r w:rsidR="00090C75">
              <w:rPr>
                <w:noProof/>
                <w:webHidden/>
              </w:rPr>
              <w:tab/>
            </w:r>
            <w:r w:rsidR="00090C75">
              <w:rPr>
                <w:noProof/>
                <w:webHidden/>
              </w:rPr>
              <w:fldChar w:fldCharType="begin"/>
            </w:r>
            <w:r w:rsidR="00090C75">
              <w:rPr>
                <w:noProof/>
                <w:webHidden/>
              </w:rPr>
              <w:instrText xml:space="preserve"> PAGEREF _Toc159770616 \h </w:instrText>
            </w:r>
            <w:r w:rsidR="00090C75">
              <w:rPr>
                <w:noProof/>
                <w:webHidden/>
              </w:rPr>
            </w:r>
            <w:r w:rsidR="00090C75">
              <w:rPr>
                <w:noProof/>
                <w:webHidden/>
              </w:rPr>
              <w:fldChar w:fldCharType="separate"/>
            </w:r>
            <w:r w:rsidR="00144E67">
              <w:rPr>
                <w:noProof/>
                <w:webHidden/>
              </w:rPr>
              <w:t>22</w:t>
            </w:r>
            <w:r w:rsidR="00090C75">
              <w:rPr>
                <w:noProof/>
                <w:webHidden/>
              </w:rPr>
              <w:fldChar w:fldCharType="end"/>
            </w:r>
          </w:hyperlink>
        </w:p>
        <w:p w14:paraId="5882FD57" w14:textId="4F175B2E"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7" w:history="1">
            <w:r w:rsidR="00090C75" w:rsidRPr="00066DB9">
              <w:rPr>
                <w:rStyle w:val="Hyperlink"/>
                <w:noProof/>
              </w:rPr>
              <w:t>Hoe? Stap 4: Benodigde rekwisieten en materialen</w:t>
            </w:r>
            <w:r w:rsidR="00090C75">
              <w:rPr>
                <w:noProof/>
                <w:webHidden/>
              </w:rPr>
              <w:tab/>
            </w:r>
            <w:r w:rsidR="00090C75">
              <w:rPr>
                <w:noProof/>
                <w:webHidden/>
              </w:rPr>
              <w:fldChar w:fldCharType="begin"/>
            </w:r>
            <w:r w:rsidR="00090C75">
              <w:rPr>
                <w:noProof/>
                <w:webHidden/>
              </w:rPr>
              <w:instrText xml:space="preserve"> PAGEREF _Toc159770617 \h </w:instrText>
            </w:r>
            <w:r w:rsidR="00090C75">
              <w:rPr>
                <w:noProof/>
                <w:webHidden/>
              </w:rPr>
            </w:r>
            <w:r w:rsidR="00090C75">
              <w:rPr>
                <w:noProof/>
                <w:webHidden/>
              </w:rPr>
              <w:fldChar w:fldCharType="separate"/>
            </w:r>
            <w:r w:rsidR="00144E67">
              <w:rPr>
                <w:noProof/>
                <w:webHidden/>
              </w:rPr>
              <w:t>22</w:t>
            </w:r>
            <w:r w:rsidR="00090C75">
              <w:rPr>
                <w:noProof/>
                <w:webHidden/>
              </w:rPr>
              <w:fldChar w:fldCharType="end"/>
            </w:r>
          </w:hyperlink>
        </w:p>
        <w:p w14:paraId="343DD058" w14:textId="1ACB3A1F"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8" w:history="1">
            <w:r w:rsidR="00090C75" w:rsidRPr="00066DB9">
              <w:rPr>
                <w:rStyle w:val="Hyperlink"/>
                <w:noProof/>
              </w:rPr>
              <w:t>Hoe? Stap 5: Identificeer beperkende/storende factoren</w:t>
            </w:r>
            <w:r w:rsidR="00090C75">
              <w:rPr>
                <w:noProof/>
                <w:webHidden/>
              </w:rPr>
              <w:tab/>
            </w:r>
            <w:r w:rsidR="00090C75">
              <w:rPr>
                <w:noProof/>
                <w:webHidden/>
              </w:rPr>
              <w:fldChar w:fldCharType="begin"/>
            </w:r>
            <w:r w:rsidR="00090C75">
              <w:rPr>
                <w:noProof/>
                <w:webHidden/>
              </w:rPr>
              <w:instrText xml:space="preserve"> PAGEREF _Toc159770618 \h </w:instrText>
            </w:r>
            <w:r w:rsidR="00090C75">
              <w:rPr>
                <w:noProof/>
                <w:webHidden/>
              </w:rPr>
            </w:r>
            <w:r w:rsidR="00090C75">
              <w:rPr>
                <w:noProof/>
                <w:webHidden/>
              </w:rPr>
              <w:fldChar w:fldCharType="separate"/>
            </w:r>
            <w:r w:rsidR="00144E67">
              <w:rPr>
                <w:noProof/>
                <w:webHidden/>
              </w:rPr>
              <w:t>22</w:t>
            </w:r>
            <w:r w:rsidR="00090C75">
              <w:rPr>
                <w:noProof/>
                <w:webHidden/>
              </w:rPr>
              <w:fldChar w:fldCharType="end"/>
            </w:r>
          </w:hyperlink>
        </w:p>
        <w:p w14:paraId="426E7C5C" w14:textId="6188F10C"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19" w:history="1">
            <w:r w:rsidR="00090C75" w:rsidRPr="00066DB9">
              <w:rPr>
                <w:rStyle w:val="Hyperlink"/>
                <w:noProof/>
              </w:rPr>
              <w:t>Hoe? Stap 6: Voorbereiding van de briefing van de deelnemers</w:t>
            </w:r>
            <w:r w:rsidR="00090C75">
              <w:rPr>
                <w:noProof/>
                <w:webHidden/>
              </w:rPr>
              <w:tab/>
            </w:r>
            <w:r w:rsidR="00090C75">
              <w:rPr>
                <w:noProof/>
                <w:webHidden/>
              </w:rPr>
              <w:fldChar w:fldCharType="begin"/>
            </w:r>
            <w:r w:rsidR="00090C75">
              <w:rPr>
                <w:noProof/>
                <w:webHidden/>
              </w:rPr>
              <w:instrText xml:space="preserve"> PAGEREF _Toc159770619 \h </w:instrText>
            </w:r>
            <w:r w:rsidR="00090C75">
              <w:rPr>
                <w:noProof/>
                <w:webHidden/>
              </w:rPr>
            </w:r>
            <w:r w:rsidR="00090C75">
              <w:rPr>
                <w:noProof/>
                <w:webHidden/>
              </w:rPr>
              <w:fldChar w:fldCharType="separate"/>
            </w:r>
            <w:r w:rsidR="00144E67">
              <w:rPr>
                <w:noProof/>
                <w:webHidden/>
              </w:rPr>
              <w:t>23</w:t>
            </w:r>
            <w:r w:rsidR="00090C75">
              <w:rPr>
                <w:noProof/>
                <w:webHidden/>
              </w:rPr>
              <w:fldChar w:fldCharType="end"/>
            </w:r>
          </w:hyperlink>
        </w:p>
        <w:p w14:paraId="23A5BEB3" w14:textId="1DB0184C"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0" w:history="1">
            <w:r w:rsidR="00090C75" w:rsidRPr="00066DB9">
              <w:rPr>
                <w:rStyle w:val="Hyperlink"/>
                <w:bCs/>
                <w:noProof/>
              </w:rPr>
              <w:t>1.</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Briefing van Marthe, de simulatiepatiënt</w:t>
            </w:r>
            <w:r w:rsidR="00090C75">
              <w:rPr>
                <w:noProof/>
                <w:webHidden/>
              </w:rPr>
              <w:tab/>
            </w:r>
            <w:r w:rsidR="00090C75">
              <w:rPr>
                <w:noProof/>
                <w:webHidden/>
              </w:rPr>
              <w:fldChar w:fldCharType="begin"/>
            </w:r>
            <w:r w:rsidR="00090C75">
              <w:rPr>
                <w:noProof/>
                <w:webHidden/>
              </w:rPr>
              <w:instrText xml:space="preserve"> PAGEREF _Toc159770620 \h </w:instrText>
            </w:r>
            <w:r w:rsidR="00090C75">
              <w:rPr>
                <w:noProof/>
                <w:webHidden/>
              </w:rPr>
            </w:r>
            <w:r w:rsidR="00090C75">
              <w:rPr>
                <w:noProof/>
                <w:webHidden/>
              </w:rPr>
              <w:fldChar w:fldCharType="separate"/>
            </w:r>
            <w:r w:rsidR="00144E67">
              <w:rPr>
                <w:noProof/>
                <w:webHidden/>
              </w:rPr>
              <w:t>23</w:t>
            </w:r>
            <w:r w:rsidR="00090C75">
              <w:rPr>
                <w:noProof/>
                <w:webHidden/>
              </w:rPr>
              <w:fldChar w:fldCharType="end"/>
            </w:r>
          </w:hyperlink>
        </w:p>
        <w:p w14:paraId="2891945F" w14:textId="42AD88B4"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1" w:history="1">
            <w:r w:rsidR="00090C75" w:rsidRPr="00066DB9">
              <w:rPr>
                <w:rStyle w:val="Hyperlink"/>
                <w:bCs/>
                <w:noProof/>
              </w:rPr>
              <w:t>2.</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Briefing van Bert, de ingebedde participant</w:t>
            </w:r>
            <w:r w:rsidR="00090C75">
              <w:rPr>
                <w:noProof/>
                <w:webHidden/>
              </w:rPr>
              <w:tab/>
            </w:r>
            <w:r w:rsidR="00090C75">
              <w:rPr>
                <w:noProof/>
                <w:webHidden/>
              </w:rPr>
              <w:fldChar w:fldCharType="begin"/>
            </w:r>
            <w:r w:rsidR="00090C75">
              <w:rPr>
                <w:noProof/>
                <w:webHidden/>
              </w:rPr>
              <w:instrText xml:space="preserve"> PAGEREF _Toc159770621 \h </w:instrText>
            </w:r>
            <w:r w:rsidR="00090C75">
              <w:rPr>
                <w:noProof/>
                <w:webHidden/>
              </w:rPr>
            </w:r>
            <w:r w:rsidR="00090C75">
              <w:rPr>
                <w:noProof/>
                <w:webHidden/>
              </w:rPr>
              <w:fldChar w:fldCharType="separate"/>
            </w:r>
            <w:r w:rsidR="00144E67">
              <w:rPr>
                <w:noProof/>
                <w:webHidden/>
              </w:rPr>
              <w:t>23</w:t>
            </w:r>
            <w:r w:rsidR="00090C75">
              <w:rPr>
                <w:noProof/>
                <w:webHidden/>
              </w:rPr>
              <w:fldChar w:fldCharType="end"/>
            </w:r>
          </w:hyperlink>
        </w:p>
        <w:p w14:paraId="73F5D4F4" w14:textId="505945AF"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2" w:history="1">
            <w:r w:rsidR="00090C75" w:rsidRPr="00066DB9">
              <w:rPr>
                <w:rStyle w:val="Hyperlink"/>
                <w:bCs/>
                <w:noProof/>
              </w:rPr>
              <w:t>3.</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Briefing van de</w:t>
            </w:r>
            <w:r w:rsidR="00090C75" w:rsidRPr="00066DB9">
              <w:rPr>
                <w:rStyle w:val="Hyperlink"/>
                <w:noProof/>
              </w:rPr>
              <w:t xml:space="preserve"> </w:t>
            </w:r>
            <w:r w:rsidR="00090C75" w:rsidRPr="00066DB9">
              <w:rPr>
                <w:rStyle w:val="Hyperlink"/>
                <w:bCs/>
                <w:noProof/>
              </w:rPr>
              <w:t>deelnemende studenten</w:t>
            </w:r>
            <w:r w:rsidR="00090C75">
              <w:rPr>
                <w:noProof/>
                <w:webHidden/>
              </w:rPr>
              <w:tab/>
            </w:r>
            <w:r w:rsidR="00090C75">
              <w:rPr>
                <w:noProof/>
                <w:webHidden/>
              </w:rPr>
              <w:fldChar w:fldCharType="begin"/>
            </w:r>
            <w:r w:rsidR="00090C75">
              <w:rPr>
                <w:noProof/>
                <w:webHidden/>
              </w:rPr>
              <w:instrText xml:space="preserve"> PAGEREF _Toc159770622 \h </w:instrText>
            </w:r>
            <w:r w:rsidR="00090C75">
              <w:rPr>
                <w:noProof/>
                <w:webHidden/>
              </w:rPr>
            </w:r>
            <w:r w:rsidR="00090C75">
              <w:rPr>
                <w:noProof/>
                <w:webHidden/>
              </w:rPr>
              <w:fldChar w:fldCharType="separate"/>
            </w:r>
            <w:r w:rsidR="00144E67">
              <w:rPr>
                <w:noProof/>
                <w:webHidden/>
              </w:rPr>
              <w:t>23</w:t>
            </w:r>
            <w:r w:rsidR="00090C75">
              <w:rPr>
                <w:noProof/>
                <w:webHidden/>
              </w:rPr>
              <w:fldChar w:fldCharType="end"/>
            </w:r>
          </w:hyperlink>
        </w:p>
        <w:p w14:paraId="38F789AE" w14:textId="3FB29676"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3" w:history="1">
            <w:r w:rsidR="00090C75" w:rsidRPr="00066DB9">
              <w:rPr>
                <w:rStyle w:val="Hyperlink"/>
                <w:bCs/>
                <w:noProof/>
              </w:rPr>
              <w:t>4.</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Briefing van de observerende studenten</w:t>
            </w:r>
            <w:r w:rsidR="00090C75">
              <w:rPr>
                <w:noProof/>
                <w:webHidden/>
              </w:rPr>
              <w:tab/>
            </w:r>
            <w:r w:rsidR="00090C75">
              <w:rPr>
                <w:noProof/>
                <w:webHidden/>
              </w:rPr>
              <w:fldChar w:fldCharType="begin"/>
            </w:r>
            <w:r w:rsidR="00090C75">
              <w:rPr>
                <w:noProof/>
                <w:webHidden/>
              </w:rPr>
              <w:instrText xml:space="preserve"> PAGEREF _Toc159770623 \h </w:instrText>
            </w:r>
            <w:r w:rsidR="00090C75">
              <w:rPr>
                <w:noProof/>
                <w:webHidden/>
              </w:rPr>
            </w:r>
            <w:r w:rsidR="00090C75">
              <w:rPr>
                <w:noProof/>
                <w:webHidden/>
              </w:rPr>
              <w:fldChar w:fldCharType="separate"/>
            </w:r>
            <w:r w:rsidR="00144E67">
              <w:rPr>
                <w:noProof/>
                <w:webHidden/>
              </w:rPr>
              <w:t>24</w:t>
            </w:r>
            <w:r w:rsidR="00090C75">
              <w:rPr>
                <w:noProof/>
                <w:webHidden/>
              </w:rPr>
              <w:fldChar w:fldCharType="end"/>
            </w:r>
          </w:hyperlink>
        </w:p>
        <w:p w14:paraId="0B69A790" w14:textId="44F4AD73" w:rsidR="00090C75" w:rsidRDefault="00000000" w:rsidP="00090C75">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4" w:history="1">
            <w:r w:rsidR="00090C75" w:rsidRPr="00066DB9">
              <w:rPr>
                <w:rStyle w:val="Hyperlink"/>
                <w:bCs/>
                <w:noProof/>
              </w:rPr>
              <w:t>5.</w:t>
            </w:r>
            <w:r w:rsidR="00090C75">
              <w:rPr>
                <w:rFonts w:asciiTheme="minorHAnsi" w:eastAsiaTheme="minorEastAsia" w:hAnsiTheme="minorHAnsi"/>
                <w:noProof/>
                <w:kern w:val="2"/>
                <w:sz w:val="24"/>
                <w:szCs w:val="24"/>
                <w:lang w:eastAsia="nl-BE"/>
                <w14:ligatures w14:val="standardContextual"/>
              </w:rPr>
              <w:tab/>
            </w:r>
            <w:r w:rsidR="00090C75" w:rsidRPr="00066DB9">
              <w:rPr>
                <w:rStyle w:val="Hyperlink"/>
                <w:bCs/>
                <w:noProof/>
              </w:rPr>
              <w:t>Briefing van de facilitators</w:t>
            </w:r>
            <w:r w:rsidR="00090C75">
              <w:rPr>
                <w:noProof/>
                <w:webHidden/>
              </w:rPr>
              <w:tab/>
            </w:r>
            <w:r w:rsidR="00090C75">
              <w:rPr>
                <w:noProof/>
                <w:webHidden/>
              </w:rPr>
              <w:fldChar w:fldCharType="begin"/>
            </w:r>
            <w:r w:rsidR="00090C75">
              <w:rPr>
                <w:noProof/>
                <w:webHidden/>
              </w:rPr>
              <w:instrText xml:space="preserve"> PAGEREF _Toc159770624 \h </w:instrText>
            </w:r>
            <w:r w:rsidR="00090C75">
              <w:rPr>
                <w:noProof/>
                <w:webHidden/>
              </w:rPr>
            </w:r>
            <w:r w:rsidR="00090C75">
              <w:rPr>
                <w:noProof/>
                <w:webHidden/>
              </w:rPr>
              <w:fldChar w:fldCharType="separate"/>
            </w:r>
            <w:r w:rsidR="00144E67">
              <w:rPr>
                <w:noProof/>
                <w:webHidden/>
              </w:rPr>
              <w:t>24</w:t>
            </w:r>
            <w:r w:rsidR="00090C75">
              <w:rPr>
                <w:noProof/>
                <w:webHidden/>
              </w:rPr>
              <w:fldChar w:fldCharType="end"/>
            </w:r>
          </w:hyperlink>
        </w:p>
        <w:p w14:paraId="6F4E007F" w14:textId="47585152"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5" w:history="1">
            <w:r w:rsidR="00090C75" w:rsidRPr="00066DB9">
              <w:rPr>
                <w:rStyle w:val="Hyperlink"/>
                <w:noProof/>
              </w:rPr>
              <w:t>Hoe? Stap 7: Voorbereiding van de debriefing</w:t>
            </w:r>
            <w:r w:rsidR="00090C75">
              <w:rPr>
                <w:noProof/>
                <w:webHidden/>
              </w:rPr>
              <w:tab/>
            </w:r>
            <w:r w:rsidR="00090C75">
              <w:rPr>
                <w:noProof/>
                <w:webHidden/>
              </w:rPr>
              <w:fldChar w:fldCharType="begin"/>
            </w:r>
            <w:r w:rsidR="00090C75">
              <w:rPr>
                <w:noProof/>
                <w:webHidden/>
              </w:rPr>
              <w:instrText xml:space="preserve"> PAGEREF _Toc159770625 \h </w:instrText>
            </w:r>
            <w:r w:rsidR="00090C75">
              <w:rPr>
                <w:noProof/>
                <w:webHidden/>
              </w:rPr>
            </w:r>
            <w:r w:rsidR="00090C75">
              <w:rPr>
                <w:noProof/>
                <w:webHidden/>
              </w:rPr>
              <w:fldChar w:fldCharType="separate"/>
            </w:r>
            <w:r w:rsidR="00144E67">
              <w:rPr>
                <w:noProof/>
                <w:webHidden/>
              </w:rPr>
              <w:t>24</w:t>
            </w:r>
            <w:r w:rsidR="00090C75">
              <w:rPr>
                <w:noProof/>
                <w:webHidden/>
              </w:rPr>
              <w:fldChar w:fldCharType="end"/>
            </w:r>
          </w:hyperlink>
        </w:p>
        <w:p w14:paraId="1E760964" w14:textId="54E54A70"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6" w:history="1">
            <w:r w:rsidR="00090C75" w:rsidRPr="00066DB9">
              <w:rPr>
                <w:rStyle w:val="Hyperlink"/>
                <w:noProof/>
              </w:rPr>
              <w:t>Hoe? Stap 8: Voorbereiding van de reflectie en evaluatie</w:t>
            </w:r>
            <w:r w:rsidR="00090C75">
              <w:rPr>
                <w:noProof/>
                <w:webHidden/>
              </w:rPr>
              <w:tab/>
            </w:r>
            <w:r w:rsidR="00090C75">
              <w:rPr>
                <w:noProof/>
                <w:webHidden/>
              </w:rPr>
              <w:fldChar w:fldCharType="begin"/>
            </w:r>
            <w:r w:rsidR="00090C75">
              <w:rPr>
                <w:noProof/>
                <w:webHidden/>
              </w:rPr>
              <w:instrText xml:space="preserve"> PAGEREF _Toc159770626 \h </w:instrText>
            </w:r>
            <w:r w:rsidR="00090C75">
              <w:rPr>
                <w:noProof/>
                <w:webHidden/>
              </w:rPr>
            </w:r>
            <w:r w:rsidR="00090C75">
              <w:rPr>
                <w:noProof/>
                <w:webHidden/>
              </w:rPr>
              <w:fldChar w:fldCharType="separate"/>
            </w:r>
            <w:r w:rsidR="00144E67">
              <w:rPr>
                <w:noProof/>
                <w:webHidden/>
              </w:rPr>
              <w:t>24</w:t>
            </w:r>
            <w:r w:rsidR="00090C75">
              <w:rPr>
                <w:noProof/>
                <w:webHidden/>
              </w:rPr>
              <w:fldChar w:fldCharType="end"/>
            </w:r>
          </w:hyperlink>
        </w:p>
        <w:p w14:paraId="3153018B" w14:textId="7FD0C9C4" w:rsidR="00090C75" w:rsidRDefault="00000000" w:rsidP="00090C75">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59770627" w:history="1">
            <w:r w:rsidR="00090C75" w:rsidRPr="00066DB9">
              <w:rPr>
                <w:rStyle w:val="Hyperlink"/>
                <w:noProof/>
              </w:rPr>
              <w:t>Waar? Wanneer?</w:t>
            </w:r>
            <w:r w:rsidR="00090C75">
              <w:rPr>
                <w:noProof/>
                <w:webHidden/>
              </w:rPr>
              <w:tab/>
            </w:r>
            <w:r w:rsidR="00090C75">
              <w:rPr>
                <w:noProof/>
                <w:webHidden/>
              </w:rPr>
              <w:fldChar w:fldCharType="begin"/>
            </w:r>
            <w:r w:rsidR="00090C75">
              <w:rPr>
                <w:noProof/>
                <w:webHidden/>
              </w:rPr>
              <w:instrText xml:space="preserve"> PAGEREF _Toc159770627 \h </w:instrText>
            </w:r>
            <w:r w:rsidR="00090C75">
              <w:rPr>
                <w:noProof/>
                <w:webHidden/>
              </w:rPr>
            </w:r>
            <w:r w:rsidR="00090C75">
              <w:rPr>
                <w:noProof/>
                <w:webHidden/>
              </w:rPr>
              <w:fldChar w:fldCharType="separate"/>
            </w:r>
            <w:r w:rsidR="00144E67">
              <w:rPr>
                <w:noProof/>
                <w:webHidden/>
              </w:rPr>
              <w:t>24</w:t>
            </w:r>
            <w:r w:rsidR="00090C75">
              <w:rPr>
                <w:noProof/>
                <w:webHidden/>
              </w:rPr>
              <w:fldChar w:fldCharType="end"/>
            </w:r>
          </w:hyperlink>
        </w:p>
        <w:p w14:paraId="1AC34FDD" w14:textId="586EFE85" w:rsidR="001E425D" w:rsidRDefault="001E425D">
          <w:r>
            <w:rPr>
              <w:b/>
              <w:bCs/>
              <w:lang w:val="nl-NL"/>
            </w:rPr>
            <w:fldChar w:fldCharType="end"/>
          </w:r>
        </w:p>
      </w:sdtContent>
    </w:sdt>
    <w:p w14:paraId="5A49B8A6" w14:textId="77777777" w:rsidR="00563F09" w:rsidRDefault="00563F09" w:rsidP="0029410F">
      <w:pPr>
        <w:pStyle w:val="Boldborder"/>
        <w:rPr>
          <w:rStyle w:val="Kop1Char"/>
          <w:bCs w:val="0"/>
          <w:color w:val="002060"/>
          <w:sz w:val="32"/>
          <w:szCs w:val="32"/>
        </w:rPr>
        <w:sectPr w:rsidR="00563F09" w:rsidSect="002E2D14">
          <w:footerReference w:type="default" r:id="rId29"/>
          <w:footerReference w:type="first" r:id="rId30"/>
          <w:pgSz w:w="11906" w:h="16838"/>
          <w:pgMar w:top="851" w:right="1440" w:bottom="851" w:left="1440" w:header="567" w:footer="0" w:gutter="0"/>
          <w:pgNumType w:start="1"/>
          <w:cols w:space="708"/>
          <w:titlePg/>
          <w:docGrid w:linePitch="360"/>
        </w:sectPr>
      </w:pPr>
      <w:bookmarkStart w:id="0" w:name="_Toc157171137"/>
    </w:p>
    <w:p w14:paraId="1259EE4A" w14:textId="3CAE14C6" w:rsidR="0064018A" w:rsidRPr="0029410F" w:rsidRDefault="00C44FCB" w:rsidP="0029410F">
      <w:pPr>
        <w:pStyle w:val="Boldborder"/>
        <w:rPr>
          <w:rStyle w:val="Kop1Char"/>
          <w:bCs w:val="0"/>
          <w:color w:val="002060"/>
          <w:sz w:val="32"/>
          <w:szCs w:val="32"/>
        </w:rPr>
      </w:pPr>
      <w:bookmarkStart w:id="1" w:name="_Toc159770589"/>
      <w:r>
        <w:rPr>
          <w:rStyle w:val="Kop1Char"/>
          <w:bCs w:val="0"/>
          <w:color w:val="002060"/>
          <w:sz w:val="32"/>
          <w:szCs w:val="32"/>
        </w:rPr>
        <w:lastRenderedPageBreak/>
        <w:t>Algemene i</w:t>
      </w:r>
      <w:r w:rsidR="0064018A" w:rsidRPr="0029410F">
        <w:rPr>
          <w:rStyle w:val="Kop1Char"/>
          <w:bCs w:val="0"/>
          <w:color w:val="002060"/>
          <w:sz w:val="32"/>
          <w:szCs w:val="32"/>
        </w:rPr>
        <w:t>nleiding</w:t>
      </w:r>
      <w:bookmarkEnd w:id="0"/>
      <w:r w:rsidR="00FA56CD">
        <w:rPr>
          <w:rStyle w:val="Kop1Char"/>
          <w:bCs w:val="0"/>
          <w:color w:val="002060"/>
          <w:sz w:val="32"/>
          <w:szCs w:val="32"/>
        </w:rPr>
        <w:t xml:space="preserve"> over </w:t>
      </w:r>
      <w:r w:rsidR="00F81191">
        <w:rPr>
          <w:rStyle w:val="Kop1Char"/>
          <w:bCs w:val="0"/>
          <w:color w:val="002060"/>
          <w:sz w:val="32"/>
          <w:szCs w:val="32"/>
        </w:rPr>
        <w:t>simulaties</w:t>
      </w:r>
      <w:bookmarkEnd w:id="1"/>
    </w:p>
    <w:p w14:paraId="0ADAF382" w14:textId="1AD99DBA" w:rsidR="000B4042" w:rsidRDefault="000B4042" w:rsidP="006C46B5">
      <w:pPr>
        <w:rPr>
          <w:sz w:val="20"/>
          <w:szCs w:val="20"/>
        </w:rPr>
      </w:pPr>
      <w:r w:rsidRPr="00F51071">
        <w:rPr>
          <w:sz w:val="20"/>
          <w:szCs w:val="20"/>
        </w:rPr>
        <w:t xml:space="preserve">Onderzoek toont aan dat tot de helft van de traditionele klinische uren </w:t>
      </w:r>
      <w:r>
        <w:rPr>
          <w:sz w:val="20"/>
          <w:szCs w:val="20"/>
        </w:rPr>
        <w:t xml:space="preserve">in zorgopleidingen </w:t>
      </w:r>
      <w:r w:rsidRPr="00F51071">
        <w:rPr>
          <w:sz w:val="20"/>
          <w:szCs w:val="20"/>
        </w:rPr>
        <w:t>kunnen worden vervangen door hoogwaardige simulatieoefeningen zonder de leerresultaten aan het eind van het programma te beïnvloeden, waardoor het een geldig alternatief is voor training aan bed</w:t>
      </w:r>
      <w:r w:rsidR="00A00B76">
        <w:rPr>
          <w:sz w:val="20"/>
          <w:szCs w:val="20"/>
        </w:rPr>
        <w:t xml:space="preserve"> </w:t>
      </w:r>
      <w:r w:rsidR="00A00B76" w:rsidRPr="00D35A94">
        <w:rPr>
          <w:sz w:val="20"/>
          <w:szCs w:val="20"/>
        </w:rPr>
        <w:t>(</w:t>
      </w:r>
      <w:proofErr w:type="spellStart"/>
      <w:r w:rsidR="00A00B76" w:rsidRPr="00D35A94">
        <w:rPr>
          <w:sz w:val="20"/>
          <w:szCs w:val="20"/>
        </w:rPr>
        <w:t>Hayden</w:t>
      </w:r>
      <w:proofErr w:type="spellEnd"/>
      <w:r w:rsidR="00A00B76" w:rsidRPr="00D35A94">
        <w:rPr>
          <w:sz w:val="20"/>
          <w:szCs w:val="20"/>
        </w:rPr>
        <w:t xml:space="preserve"> et al. 2014)</w:t>
      </w:r>
      <w:r w:rsidRPr="00F51071">
        <w:rPr>
          <w:sz w:val="20"/>
          <w:szCs w:val="20"/>
        </w:rPr>
        <w:t>.</w:t>
      </w:r>
    </w:p>
    <w:p w14:paraId="152B933B" w14:textId="79F29617" w:rsidR="004E7383" w:rsidRDefault="00AF15B4" w:rsidP="006C46B5">
      <w:pPr>
        <w:rPr>
          <w:sz w:val="20"/>
          <w:szCs w:val="20"/>
        </w:rPr>
      </w:pPr>
      <w:r>
        <w:rPr>
          <w:sz w:val="20"/>
          <w:szCs w:val="20"/>
        </w:rPr>
        <w:t>Maar wat is dat nu precies, simulatie?</w:t>
      </w:r>
    </w:p>
    <w:p w14:paraId="5AF3A3FA" w14:textId="691525B3" w:rsidR="006C46B5" w:rsidRPr="006C46B5" w:rsidRDefault="006C46B5" w:rsidP="006C46B5">
      <w:pPr>
        <w:rPr>
          <w:sz w:val="20"/>
          <w:szCs w:val="20"/>
        </w:rPr>
      </w:pPr>
      <w:r w:rsidRPr="672B0DE3">
        <w:rPr>
          <w:sz w:val="20"/>
          <w:szCs w:val="20"/>
        </w:rPr>
        <w:t xml:space="preserve">Simulatie is een techniek, geen technologie, om echte ervaringen te vervangen of te versterken door geleide ervaringen, vaak </w:t>
      </w:r>
      <w:proofErr w:type="spellStart"/>
      <w:r w:rsidRPr="672B0DE3">
        <w:rPr>
          <w:sz w:val="20"/>
          <w:szCs w:val="20"/>
        </w:rPr>
        <w:t>immersief</w:t>
      </w:r>
      <w:proofErr w:type="spellEnd"/>
      <w:r w:rsidRPr="672B0DE3">
        <w:rPr>
          <w:sz w:val="20"/>
          <w:szCs w:val="20"/>
        </w:rPr>
        <w:t xml:space="preserve"> van aard</w:t>
      </w:r>
      <w:r w:rsidRPr="672B0DE3">
        <w:rPr>
          <w:sz w:val="20"/>
          <w:szCs w:val="20"/>
        </w:rPr>
        <w:t xml:space="preserve">, die </w:t>
      </w:r>
      <w:r w:rsidR="08B6C687" w:rsidRPr="672B0DE3">
        <w:rPr>
          <w:sz w:val="20"/>
          <w:szCs w:val="20"/>
        </w:rPr>
        <w:t>belangrijke</w:t>
      </w:r>
      <w:r w:rsidRPr="672B0DE3">
        <w:rPr>
          <w:sz w:val="20"/>
          <w:szCs w:val="20"/>
        </w:rPr>
        <w:t xml:space="preserve"> aspecten van de echte wereld op een interactieve manier oproepen of repliceren (</w:t>
      </w:r>
      <w:proofErr w:type="spellStart"/>
      <w:r w:rsidRPr="672B0DE3">
        <w:rPr>
          <w:sz w:val="20"/>
          <w:szCs w:val="20"/>
        </w:rPr>
        <w:t>Gaba</w:t>
      </w:r>
      <w:proofErr w:type="spellEnd"/>
      <w:r w:rsidRPr="672B0DE3">
        <w:rPr>
          <w:sz w:val="20"/>
          <w:szCs w:val="20"/>
        </w:rPr>
        <w:t xml:space="preserve"> 2004).</w:t>
      </w:r>
    </w:p>
    <w:p w14:paraId="1CEEA2EF" w14:textId="455B24A4" w:rsidR="00D15488" w:rsidRDefault="006C46B5" w:rsidP="006C46B5">
      <w:pPr>
        <w:rPr>
          <w:sz w:val="20"/>
          <w:szCs w:val="20"/>
        </w:rPr>
      </w:pPr>
      <w:r w:rsidRPr="006C46B5">
        <w:rPr>
          <w:sz w:val="20"/>
          <w:szCs w:val="20"/>
        </w:rPr>
        <w:t xml:space="preserve">Simulatie is </w:t>
      </w:r>
      <w:r w:rsidR="00B5481E">
        <w:rPr>
          <w:sz w:val="20"/>
          <w:szCs w:val="20"/>
        </w:rPr>
        <w:t xml:space="preserve">dus </w:t>
      </w:r>
      <w:r w:rsidRPr="006C46B5">
        <w:rPr>
          <w:sz w:val="20"/>
          <w:szCs w:val="20"/>
        </w:rPr>
        <w:t>een</w:t>
      </w:r>
      <w:r w:rsidR="00B5481E">
        <w:rPr>
          <w:sz w:val="20"/>
          <w:szCs w:val="20"/>
        </w:rPr>
        <w:t xml:space="preserve"> </w:t>
      </w:r>
      <w:r w:rsidRPr="006C46B5">
        <w:rPr>
          <w:sz w:val="20"/>
          <w:szCs w:val="20"/>
        </w:rPr>
        <w:t>onderwijs</w:t>
      </w:r>
      <w:r w:rsidR="00B5481E">
        <w:rPr>
          <w:sz w:val="20"/>
          <w:szCs w:val="20"/>
        </w:rPr>
        <w:t>- of trainings</w:t>
      </w:r>
      <w:r w:rsidRPr="006C46B5">
        <w:rPr>
          <w:sz w:val="20"/>
          <w:szCs w:val="20"/>
        </w:rPr>
        <w:t>strategie waarbij een bepaalde reeks omstandigheden wordt gecreëerd of nagebootst om te lijken op authentieke situaties die in het echte leven mogelijk zijn. Simulatie</w:t>
      </w:r>
      <w:r w:rsidR="000B10BF">
        <w:rPr>
          <w:sz w:val="20"/>
          <w:szCs w:val="20"/>
        </w:rPr>
        <w:t>s</w:t>
      </w:r>
      <w:r w:rsidRPr="006C46B5">
        <w:rPr>
          <w:sz w:val="20"/>
          <w:szCs w:val="20"/>
        </w:rPr>
        <w:t xml:space="preserve"> </w:t>
      </w:r>
      <w:r w:rsidR="00AE5F90" w:rsidRPr="006C46B5">
        <w:rPr>
          <w:sz w:val="20"/>
          <w:szCs w:val="20"/>
        </w:rPr>
        <w:t xml:space="preserve">omvatten </w:t>
      </w:r>
      <w:r w:rsidRPr="006C46B5">
        <w:rPr>
          <w:sz w:val="20"/>
          <w:szCs w:val="20"/>
        </w:rPr>
        <w:t>één of meer modaliteiten</w:t>
      </w:r>
      <w:r w:rsidR="00AE5F90">
        <w:rPr>
          <w:sz w:val="20"/>
          <w:szCs w:val="20"/>
        </w:rPr>
        <w:t xml:space="preserve">, zoals bijvoorbeeld oefenpoppen maar evengoed </w:t>
      </w:r>
      <w:r w:rsidR="00810113">
        <w:rPr>
          <w:sz w:val="20"/>
          <w:szCs w:val="20"/>
        </w:rPr>
        <w:t>acteurs</w:t>
      </w:r>
      <w:r w:rsidR="00281C3D">
        <w:rPr>
          <w:sz w:val="20"/>
          <w:szCs w:val="20"/>
        </w:rPr>
        <w:t xml:space="preserve"> en </w:t>
      </w:r>
      <w:r w:rsidR="00D50A5E">
        <w:rPr>
          <w:sz w:val="20"/>
          <w:szCs w:val="20"/>
        </w:rPr>
        <w:t>rekwisieten</w:t>
      </w:r>
      <w:r w:rsidR="00810113">
        <w:rPr>
          <w:sz w:val="20"/>
          <w:szCs w:val="20"/>
        </w:rPr>
        <w:t>,</w:t>
      </w:r>
      <w:r w:rsidRPr="006C46B5">
        <w:rPr>
          <w:sz w:val="20"/>
          <w:szCs w:val="20"/>
        </w:rPr>
        <w:t xml:space="preserve"> om de prestaties van een deelnemer te bevorderen, te verbeteren of te valideren.</w:t>
      </w:r>
    </w:p>
    <w:p w14:paraId="0B23424C" w14:textId="3FD26BA8" w:rsidR="0064018A" w:rsidRDefault="000F287F" w:rsidP="0029410F">
      <w:pPr>
        <w:rPr>
          <w:sz w:val="20"/>
          <w:szCs w:val="20"/>
        </w:rPr>
      </w:pPr>
      <w:r w:rsidRPr="672B0DE3">
        <w:rPr>
          <w:sz w:val="20"/>
          <w:szCs w:val="20"/>
        </w:rPr>
        <w:t xml:space="preserve">Simulaties bieden ook aan zorgverleners een waardevolle kans om hun kennis, vaardigheden en besluitvormingsvermogen te ontwikkelen en te verfijnen, </w:t>
      </w:r>
      <w:r w:rsidR="009B387A" w:rsidRPr="672B0DE3">
        <w:rPr>
          <w:sz w:val="20"/>
          <w:szCs w:val="20"/>
        </w:rPr>
        <w:t>ook in</w:t>
      </w:r>
      <w:r w:rsidRPr="672B0DE3">
        <w:rPr>
          <w:sz w:val="20"/>
          <w:szCs w:val="20"/>
        </w:rPr>
        <w:t xml:space="preserve"> </w:t>
      </w:r>
      <w:r w:rsidR="0C642687" w:rsidRPr="672B0DE3">
        <w:rPr>
          <w:sz w:val="20"/>
          <w:szCs w:val="20"/>
        </w:rPr>
        <w:t xml:space="preserve">de </w:t>
      </w:r>
      <w:r w:rsidRPr="672B0DE3">
        <w:rPr>
          <w:sz w:val="20"/>
          <w:szCs w:val="20"/>
        </w:rPr>
        <w:t>palliatieve zorg. Door simulatie</w:t>
      </w:r>
      <w:r w:rsidR="00036368" w:rsidRPr="672B0DE3">
        <w:rPr>
          <w:sz w:val="20"/>
          <w:szCs w:val="20"/>
        </w:rPr>
        <w:t>s</w:t>
      </w:r>
      <w:r w:rsidRPr="672B0DE3">
        <w:rPr>
          <w:sz w:val="20"/>
          <w:szCs w:val="20"/>
        </w:rPr>
        <w:t xml:space="preserve"> kunnen zorgprofessionals zich voorbereiden op het omgaan met diverse aspecten van palliatieve zorg, waaronder pijnmanagement, communicatie met </w:t>
      </w:r>
      <w:r w:rsidR="00036368" w:rsidRPr="672B0DE3">
        <w:rPr>
          <w:sz w:val="20"/>
          <w:szCs w:val="20"/>
        </w:rPr>
        <w:t>zorgvragers</w:t>
      </w:r>
      <w:r w:rsidRPr="672B0DE3">
        <w:rPr>
          <w:sz w:val="20"/>
          <w:szCs w:val="20"/>
        </w:rPr>
        <w:t xml:space="preserve"> en hun families, ethische dilemma's en het bieden van emotionele ondersteuning. Het stelt hen in staat om verschillende benaderingen te verkennen, fouten te maken</w:t>
      </w:r>
      <w:r w:rsidRPr="672B0DE3">
        <w:rPr>
          <w:sz w:val="20"/>
          <w:szCs w:val="20"/>
        </w:rPr>
        <w:t xml:space="preserve"> zonder gevolgen</w:t>
      </w:r>
      <w:r w:rsidR="006C69FD">
        <w:rPr>
          <w:sz w:val="20"/>
          <w:szCs w:val="20"/>
        </w:rPr>
        <w:t xml:space="preserve"> voor de zorgvrager</w:t>
      </w:r>
      <w:r w:rsidR="00607ECB">
        <w:rPr>
          <w:sz w:val="20"/>
          <w:szCs w:val="20"/>
        </w:rPr>
        <w:t xml:space="preserve"> en diens naasten</w:t>
      </w:r>
      <w:r w:rsidRPr="672B0DE3">
        <w:rPr>
          <w:sz w:val="20"/>
          <w:szCs w:val="20"/>
        </w:rPr>
        <w:t>, feedback te ontvangen en zelfvertrouwen op te bouwen in hun capaciteit om hoogwaardige zorg te verlenen in deze cruciale fase van het leven. Bovendien biedt simulatie een veilige ruimte voor reflectie en het ontwikkelen van empathie, wat essentieel is voor het leveren van holistische en mensgerichte palliatieve zorg.</w:t>
      </w:r>
    </w:p>
    <w:p w14:paraId="2EAE7E81" w14:textId="577E856A" w:rsidR="00FC2F6D" w:rsidRPr="0029410F" w:rsidRDefault="00FC2F6D" w:rsidP="00FC2F6D">
      <w:pPr>
        <w:pStyle w:val="Boldborder"/>
        <w:rPr>
          <w:rStyle w:val="Kop1Char"/>
          <w:bCs w:val="0"/>
          <w:color w:val="002060"/>
          <w:sz w:val="32"/>
          <w:szCs w:val="32"/>
        </w:rPr>
      </w:pPr>
      <w:bookmarkStart w:id="2" w:name="_Toc159770590"/>
      <w:r w:rsidRPr="0029410F">
        <w:rPr>
          <w:rStyle w:val="Kop1Char"/>
          <w:bCs w:val="0"/>
          <w:color w:val="002060"/>
          <w:sz w:val="32"/>
          <w:szCs w:val="32"/>
        </w:rPr>
        <w:t>In</w:t>
      </w:r>
      <w:r>
        <w:rPr>
          <w:rStyle w:val="Kop1Char"/>
          <w:bCs w:val="0"/>
          <w:color w:val="002060"/>
          <w:sz w:val="32"/>
          <w:szCs w:val="32"/>
        </w:rPr>
        <w:t>t</w:t>
      </w:r>
      <w:r w:rsidR="00C44FCB">
        <w:rPr>
          <w:rStyle w:val="Kop1Char"/>
          <w:bCs w:val="0"/>
          <w:color w:val="002060"/>
          <w:sz w:val="32"/>
          <w:szCs w:val="32"/>
        </w:rPr>
        <w:t>r</w:t>
      </w:r>
      <w:r>
        <w:rPr>
          <w:rStyle w:val="Kop1Char"/>
          <w:bCs w:val="0"/>
          <w:color w:val="002060"/>
          <w:sz w:val="32"/>
          <w:szCs w:val="32"/>
        </w:rPr>
        <w:t>oductie</w:t>
      </w:r>
      <w:r w:rsidR="00C44FCB">
        <w:rPr>
          <w:rStyle w:val="Kop1Char"/>
          <w:bCs w:val="0"/>
          <w:color w:val="002060"/>
          <w:sz w:val="32"/>
          <w:szCs w:val="32"/>
        </w:rPr>
        <w:t xml:space="preserve"> </w:t>
      </w:r>
      <w:r w:rsidR="001F3682">
        <w:rPr>
          <w:rStyle w:val="Kop1Char"/>
          <w:bCs w:val="0"/>
          <w:color w:val="002060"/>
          <w:sz w:val="32"/>
          <w:szCs w:val="32"/>
        </w:rPr>
        <w:t xml:space="preserve">tot deze </w:t>
      </w:r>
      <w:r w:rsidR="00FF029C">
        <w:rPr>
          <w:rStyle w:val="Kop1Char"/>
          <w:bCs w:val="0"/>
          <w:color w:val="002060"/>
          <w:sz w:val="32"/>
          <w:szCs w:val="32"/>
        </w:rPr>
        <w:t>s</w:t>
      </w:r>
      <w:r w:rsidR="001F3682">
        <w:rPr>
          <w:rStyle w:val="Kop1Char"/>
          <w:bCs w:val="0"/>
          <w:color w:val="002060"/>
          <w:sz w:val="32"/>
          <w:szCs w:val="32"/>
        </w:rPr>
        <w:t>imulatie</w:t>
      </w:r>
      <w:bookmarkEnd w:id="2"/>
    </w:p>
    <w:p w14:paraId="3E89EDAC" w14:textId="6BE8A6D6" w:rsidR="003B36F8" w:rsidRDefault="003B36F8" w:rsidP="003B36F8">
      <w:pPr>
        <w:rPr>
          <w:sz w:val="20"/>
          <w:szCs w:val="20"/>
        </w:rPr>
      </w:pPr>
      <w:r>
        <w:rPr>
          <w:sz w:val="20"/>
          <w:szCs w:val="20"/>
        </w:rPr>
        <w:t>Tijdens het Erasmus+ project</w:t>
      </w:r>
      <w:r w:rsidRPr="00F51071">
        <w:rPr>
          <w:sz w:val="20"/>
          <w:szCs w:val="20"/>
        </w:rPr>
        <w:t xml:space="preserve"> </w:t>
      </w:r>
      <w:proofErr w:type="spellStart"/>
      <w:r w:rsidRPr="00F51071">
        <w:rPr>
          <w:sz w:val="20"/>
          <w:szCs w:val="20"/>
        </w:rPr>
        <w:t>NursEduPal@Euro</w:t>
      </w:r>
      <w:proofErr w:type="spellEnd"/>
      <w:r w:rsidRPr="00F51071">
        <w:rPr>
          <w:sz w:val="20"/>
          <w:szCs w:val="20"/>
        </w:rPr>
        <w:t xml:space="preserve"> </w:t>
      </w:r>
      <w:r>
        <w:rPr>
          <w:sz w:val="20"/>
          <w:szCs w:val="20"/>
        </w:rPr>
        <w:t xml:space="preserve">werd </w:t>
      </w:r>
      <w:r w:rsidRPr="00F51071">
        <w:rPr>
          <w:sz w:val="20"/>
          <w:szCs w:val="20"/>
        </w:rPr>
        <w:t xml:space="preserve">een </w:t>
      </w:r>
      <w:r w:rsidRPr="008B4B64">
        <w:rPr>
          <w:b/>
          <w:bCs/>
          <w:sz w:val="20"/>
          <w:szCs w:val="20"/>
        </w:rPr>
        <w:t>e-</w:t>
      </w:r>
      <w:proofErr w:type="spellStart"/>
      <w:r w:rsidRPr="008B4B64">
        <w:rPr>
          <w:b/>
          <w:bCs/>
          <w:sz w:val="20"/>
          <w:szCs w:val="20"/>
        </w:rPr>
        <w:t>learning</w:t>
      </w:r>
      <w:proofErr w:type="spellEnd"/>
      <w:r w:rsidRPr="00F51071">
        <w:rPr>
          <w:sz w:val="20"/>
          <w:szCs w:val="20"/>
        </w:rPr>
        <w:t xml:space="preserve"> </w:t>
      </w:r>
      <w:r>
        <w:rPr>
          <w:sz w:val="20"/>
          <w:szCs w:val="20"/>
        </w:rPr>
        <w:t xml:space="preserve">ontwikkeld </w:t>
      </w:r>
      <w:r w:rsidRPr="00F51071">
        <w:rPr>
          <w:sz w:val="20"/>
          <w:szCs w:val="20"/>
        </w:rPr>
        <w:t xml:space="preserve">over de basisprincipes van simulatieonderwijs en debriefing, maar ook over hoe je je eigen simulatieoefeningen kunt maken. </w:t>
      </w:r>
      <w:r>
        <w:rPr>
          <w:sz w:val="20"/>
          <w:szCs w:val="20"/>
        </w:rPr>
        <w:t>Je kan de</w:t>
      </w:r>
      <w:r w:rsidR="0095213D">
        <w:rPr>
          <w:sz w:val="20"/>
          <w:szCs w:val="20"/>
        </w:rPr>
        <w:t xml:space="preserve"> </w:t>
      </w:r>
      <w:r>
        <w:rPr>
          <w:sz w:val="20"/>
          <w:szCs w:val="20"/>
        </w:rPr>
        <w:t>ze</w:t>
      </w:r>
      <w:r w:rsidR="0095213D">
        <w:rPr>
          <w:sz w:val="20"/>
          <w:szCs w:val="20"/>
        </w:rPr>
        <w:t>ven</w:t>
      </w:r>
      <w:r>
        <w:rPr>
          <w:sz w:val="20"/>
          <w:szCs w:val="20"/>
        </w:rPr>
        <w:t xml:space="preserve"> modules bekijken op </w:t>
      </w:r>
      <w:hyperlink r:id="rId31" w:history="1">
        <w:r w:rsidRPr="003C12A6">
          <w:rPr>
            <w:rStyle w:val="Hyperlink"/>
            <w:sz w:val="20"/>
            <w:szCs w:val="20"/>
          </w:rPr>
          <w:t>https://www.howest.be/nl/ecourses</w:t>
        </w:r>
      </w:hyperlink>
    </w:p>
    <w:p w14:paraId="4C6FBE31" w14:textId="19CEF148" w:rsidR="003B36F8" w:rsidRDefault="00E345A4" w:rsidP="003B36F8">
      <w:pPr>
        <w:rPr>
          <w:sz w:val="20"/>
          <w:szCs w:val="20"/>
        </w:rPr>
      </w:pPr>
      <w:r>
        <w:rPr>
          <w:sz w:val="20"/>
          <w:szCs w:val="20"/>
        </w:rPr>
        <w:t>V</w:t>
      </w:r>
      <w:r w:rsidR="003B36F8" w:rsidRPr="00F51071">
        <w:rPr>
          <w:sz w:val="20"/>
          <w:szCs w:val="20"/>
        </w:rPr>
        <w:t>oordat je aan de slag gaat met de</w:t>
      </w:r>
      <w:r>
        <w:rPr>
          <w:sz w:val="20"/>
          <w:szCs w:val="20"/>
        </w:rPr>
        <w:t xml:space="preserve">ze </w:t>
      </w:r>
      <w:r w:rsidR="00B917E9">
        <w:rPr>
          <w:sz w:val="20"/>
          <w:szCs w:val="20"/>
        </w:rPr>
        <w:t xml:space="preserve">uitgewerkte </w:t>
      </w:r>
      <w:r>
        <w:rPr>
          <w:sz w:val="20"/>
          <w:szCs w:val="20"/>
        </w:rPr>
        <w:t>simulatie</w:t>
      </w:r>
      <w:r w:rsidR="003B36F8" w:rsidRPr="00F51071">
        <w:rPr>
          <w:sz w:val="20"/>
          <w:szCs w:val="20"/>
        </w:rPr>
        <w:t xml:space="preserve">, raden wij je aan om modules 4 en 5 (de </w:t>
      </w:r>
      <w:r w:rsidR="003B36F8" w:rsidRPr="00871490">
        <w:rPr>
          <w:b/>
          <w:bCs/>
          <w:sz w:val="20"/>
          <w:szCs w:val="20"/>
        </w:rPr>
        <w:t>"</w:t>
      </w:r>
      <w:proofErr w:type="spellStart"/>
      <w:r w:rsidR="003B36F8" w:rsidRPr="00871490">
        <w:rPr>
          <w:b/>
          <w:bCs/>
          <w:sz w:val="20"/>
          <w:szCs w:val="20"/>
        </w:rPr>
        <w:t>how</w:t>
      </w:r>
      <w:proofErr w:type="spellEnd"/>
      <w:r w:rsidR="003B36F8" w:rsidRPr="00871490">
        <w:rPr>
          <w:b/>
          <w:bCs/>
          <w:sz w:val="20"/>
          <w:szCs w:val="20"/>
        </w:rPr>
        <w:t xml:space="preserve"> </w:t>
      </w:r>
      <w:proofErr w:type="spellStart"/>
      <w:r w:rsidR="003B36F8" w:rsidRPr="00871490">
        <w:rPr>
          <w:b/>
          <w:bCs/>
          <w:sz w:val="20"/>
          <w:szCs w:val="20"/>
        </w:rPr>
        <w:t>to</w:t>
      </w:r>
      <w:proofErr w:type="spellEnd"/>
      <w:r w:rsidR="003B36F8" w:rsidRPr="00871490">
        <w:rPr>
          <w:b/>
          <w:bCs/>
          <w:sz w:val="20"/>
          <w:szCs w:val="20"/>
        </w:rPr>
        <w:t>"-modules</w:t>
      </w:r>
      <w:r w:rsidR="003B36F8" w:rsidRPr="00F51071">
        <w:rPr>
          <w:sz w:val="20"/>
          <w:szCs w:val="20"/>
        </w:rPr>
        <w:t>) te doorlopen. Op die manier ben je beter op de hoogte van het sjabloon dat hier wordt gebruikt en van de verschillende stappen in het maken en uitvoeren van een simulatieoefening.</w:t>
      </w:r>
      <w:r w:rsidR="0096165D">
        <w:rPr>
          <w:sz w:val="20"/>
          <w:szCs w:val="20"/>
        </w:rPr>
        <w:t xml:space="preserve"> </w:t>
      </w:r>
      <w:r w:rsidR="00844561">
        <w:rPr>
          <w:sz w:val="20"/>
          <w:szCs w:val="20"/>
        </w:rPr>
        <w:t xml:space="preserve">De richtlijnen </w:t>
      </w:r>
      <w:r w:rsidR="00524B2A">
        <w:rPr>
          <w:sz w:val="20"/>
          <w:szCs w:val="20"/>
        </w:rPr>
        <w:t xml:space="preserve">voor het sjabloon vind je als bijlage bij deze simulatie. </w:t>
      </w:r>
      <w:r w:rsidR="00376A32">
        <w:rPr>
          <w:sz w:val="20"/>
          <w:szCs w:val="20"/>
        </w:rPr>
        <w:t>W</w:t>
      </w:r>
      <w:r w:rsidR="0096165D">
        <w:rPr>
          <w:sz w:val="20"/>
          <w:szCs w:val="20"/>
        </w:rPr>
        <w:t xml:space="preserve">e vatten de </w:t>
      </w:r>
      <w:r w:rsidR="00724FBC">
        <w:rPr>
          <w:sz w:val="20"/>
          <w:szCs w:val="20"/>
        </w:rPr>
        <w:t>zeven stappen hieronder kort even samen.</w:t>
      </w:r>
    </w:p>
    <w:p w14:paraId="37D2478F" w14:textId="14302A27" w:rsidR="007D2DED" w:rsidRPr="00410ABC" w:rsidRDefault="003B36F8" w:rsidP="00B719EB">
      <w:pPr>
        <w:rPr>
          <w:sz w:val="20"/>
          <w:szCs w:val="20"/>
        </w:rPr>
      </w:pPr>
      <w:r w:rsidRPr="00410ABC">
        <w:rPr>
          <w:noProof/>
          <w:sz w:val="20"/>
          <w:szCs w:val="20"/>
        </w:rPr>
        <w:lastRenderedPageBreak/>
        <w:drawing>
          <wp:anchor distT="0" distB="0" distL="114300" distR="114300" simplePos="0" relativeHeight="251658241" behindDoc="0" locked="0" layoutInCell="1" allowOverlap="1" wp14:anchorId="0D812670" wp14:editId="78CF7C1C">
            <wp:simplePos x="0" y="0"/>
            <wp:positionH relativeFrom="column">
              <wp:posOffset>3024505</wp:posOffset>
            </wp:positionH>
            <wp:positionV relativeFrom="paragraph">
              <wp:posOffset>71755</wp:posOffset>
            </wp:positionV>
            <wp:extent cx="2884170" cy="4234815"/>
            <wp:effectExtent l="0" t="0" r="0" b="0"/>
            <wp:wrapSquare wrapText="bothSides"/>
            <wp:docPr id="1294770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4170" cy="4234815"/>
                    </a:xfrm>
                    <a:prstGeom prst="rect">
                      <a:avLst/>
                    </a:prstGeom>
                    <a:noFill/>
                  </pic:spPr>
                </pic:pic>
              </a:graphicData>
            </a:graphic>
            <wp14:sizeRelH relativeFrom="page">
              <wp14:pctWidth>0</wp14:pctWidth>
            </wp14:sizeRelH>
            <wp14:sizeRelV relativeFrom="page">
              <wp14:pctHeight>0</wp14:pctHeight>
            </wp14:sizeRelV>
          </wp:anchor>
        </w:drawing>
      </w:r>
      <w:r w:rsidR="00824158">
        <w:rPr>
          <w:sz w:val="20"/>
          <w:szCs w:val="20"/>
        </w:rPr>
        <w:t>Om</w:t>
      </w:r>
      <w:r w:rsidR="005B7C46" w:rsidRPr="00410ABC">
        <w:rPr>
          <w:sz w:val="20"/>
          <w:szCs w:val="20"/>
        </w:rPr>
        <w:t xml:space="preserve"> simulatieoefeningen op</w:t>
      </w:r>
      <w:r w:rsidR="00824158">
        <w:rPr>
          <w:sz w:val="20"/>
          <w:szCs w:val="20"/>
        </w:rPr>
        <w:t xml:space="preserve"> te </w:t>
      </w:r>
      <w:r w:rsidR="005B7C46" w:rsidRPr="00410ABC">
        <w:rPr>
          <w:sz w:val="20"/>
          <w:szCs w:val="20"/>
        </w:rPr>
        <w:t>zetten moet je zeven fasen doorlopen.</w:t>
      </w:r>
      <w:r w:rsidR="00B719EB" w:rsidRPr="00410ABC">
        <w:rPr>
          <w:sz w:val="20"/>
          <w:szCs w:val="20"/>
        </w:rPr>
        <w:t xml:space="preserve"> </w:t>
      </w:r>
      <w:r w:rsidR="005D6FB1" w:rsidRPr="00410ABC">
        <w:rPr>
          <w:sz w:val="20"/>
          <w:szCs w:val="20"/>
        </w:rPr>
        <w:t xml:space="preserve">Tijdens de </w:t>
      </w:r>
      <w:r w:rsidR="005D6FB1" w:rsidRPr="00410ABC">
        <w:rPr>
          <w:b/>
          <w:bCs/>
          <w:sz w:val="20"/>
          <w:szCs w:val="20"/>
        </w:rPr>
        <w:t>c</w:t>
      </w:r>
      <w:r w:rsidR="00B719EB" w:rsidRPr="00410ABC">
        <w:rPr>
          <w:b/>
          <w:bCs/>
          <w:sz w:val="20"/>
          <w:szCs w:val="20"/>
        </w:rPr>
        <w:t>onceptuel</w:t>
      </w:r>
      <w:r w:rsidR="005D6FB1" w:rsidRPr="00410ABC">
        <w:rPr>
          <w:b/>
          <w:bCs/>
          <w:sz w:val="20"/>
          <w:szCs w:val="20"/>
        </w:rPr>
        <w:t>e fase</w:t>
      </w:r>
      <w:r w:rsidR="005D6FB1" w:rsidRPr="00410ABC">
        <w:rPr>
          <w:sz w:val="20"/>
          <w:szCs w:val="20"/>
        </w:rPr>
        <w:t xml:space="preserve"> </w:t>
      </w:r>
      <w:r w:rsidR="00B719EB" w:rsidRPr="00410ABC">
        <w:rPr>
          <w:sz w:val="20"/>
          <w:szCs w:val="20"/>
        </w:rPr>
        <w:t>moet je alles goed doordenken: hoe vollediger en gedetailleerder je dat doet, hoe vlotter de rest zal verlopen!</w:t>
      </w:r>
      <w:r w:rsidR="00FA72F6" w:rsidRPr="00410ABC">
        <w:rPr>
          <w:sz w:val="20"/>
          <w:szCs w:val="20"/>
        </w:rPr>
        <w:t xml:space="preserve"> In deze </w:t>
      </w:r>
      <w:r w:rsidR="007B7B7B" w:rsidRPr="00410ABC">
        <w:rPr>
          <w:sz w:val="20"/>
          <w:szCs w:val="20"/>
        </w:rPr>
        <w:t xml:space="preserve">uitgewerkte </w:t>
      </w:r>
      <w:r w:rsidR="00FA72F6" w:rsidRPr="00410ABC">
        <w:rPr>
          <w:sz w:val="20"/>
          <w:szCs w:val="20"/>
        </w:rPr>
        <w:t xml:space="preserve">simulatie hebben we daarvoor </w:t>
      </w:r>
      <w:r w:rsidR="00B719EB" w:rsidRPr="00410ABC">
        <w:rPr>
          <w:sz w:val="20"/>
          <w:szCs w:val="20"/>
        </w:rPr>
        <w:t xml:space="preserve">de </w:t>
      </w:r>
      <w:r w:rsidR="00B719EB" w:rsidRPr="00410ABC">
        <w:rPr>
          <w:b/>
          <w:bCs/>
          <w:sz w:val="20"/>
          <w:szCs w:val="20"/>
        </w:rPr>
        <w:t>5W1H</w:t>
      </w:r>
      <w:r w:rsidR="00FA72F6" w:rsidRPr="00410ABC">
        <w:rPr>
          <w:b/>
          <w:bCs/>
          <w:sz w:val="20"/>
          <w:szCs w:val="20"/>
        </w:rPr>
        <w:t xml:space="preserve"> </w:t>
      </w:r>
      <w:r w:rsidR="00B719EB" w:rsidRPr="00410ABC">
        <w:rPr>
          <w:b/>
          <w:bCs/>
          <w:sz w:val="20"/>
          <w:szCs w:val="20"/>
        </w:rPr>
        <w:t>methode</w:t>
      </w:r>
      <w:r w:rsidR="007B7B7B" w:rsidRPr="00410ABC">
        <w:rPr>
          <w:b/>
          <w:bCs/>
          <w:sz w:val="20"/>
          <w:szCs w:val="20"/>
        </w:rPr>
        <w:t xml:space="preserve"> </w:t>
      </w:r>
      <w:r w:rsidR="007B7B7B" w:rsidRPr="00410ABC">
        <w:rPr>
          <w:sz w:val="20"/>
          <w:szCs w:val="20"/>
        </w:rPr>
        <w:t>gebruikt</w:t>
      </w:r>
      <w:r w:rsidR="007D2DED" w:rsidRPr="00410ABC">
        <w:rPr>
          <w:sz w:val="20"/>
          <w:szCs w:val="20"/>
        </w:rPr>
        <w:t xml:space="preserve">: een </w:t>
      </w:r>
      <w:r w:rsidR="00315C06" w:rsidRPr="00410ABC">
        <w:rPr>
          <w:sz w:val="20"/>
          <w:szCs w:val="20"/>
        </w:rPr>
        <w:t xml:space="preserve">eenvoudige en systematische aanpak </w:t>
      </w:r>
      <w:r w:rsidR="00A71284" w:rsidRPr="00410ABC">
        <w:rPr>
          <w:sz w:val="20"/>
          <w:szCs w:val="20"/>
        </w:rPr>
        <w:t>o</w:t>
      </w:r>
      <w:r w:rsidR="007D2DED" w:rsidRPr="00410ABC">
        <w:rPr>
          <w:sz w:val="20"/>
          <w:szCs w:val="20"/>
        </w:rPr>
        <w:t xml:space="preserve">m </w:t>
      </w:r>
      <w:r w:rsidR="00A71284" w:rsidRPr="00410ABC">
        <w:rPr>
          <w:sz w:val="20"/>
          <w:szCs w:val="20"/>
        </w:rPr>
        <w:t>informatie te verzamelen</w:t>
      </w:r>
      <w:r w:rsidR="006222DC" w:rsidRPr="00410ABC">
        <w:rPr>
          <w:sz w:val="20"/>
          <w:szCs w:val="20"/>
        </w:rPr>
        <w:t xml:space="preserve"> om complexe vraagstukken </w:t>
      </w:r>
      <w:r w:rsidR="00A71284" w:rsidRPr="00410ABC">
        <w:rPr>
          <w:sz w:val="20"/>
          <w:szCs w:val="20"/>
        </w:rPr>
        <w:t xml:space="preserve">vanuit </w:t>
      </w:r>
      <w:r w:rsidR="006222DC" w:rsidRPr="00410ABC">
        <w:rPr>
          <w:sz w:val="20"/>
          <w:szCs w:val="20"/>
        </w:rPr>
        <w:t xml:space="preserve">verschillende </w:t>
      </w:r>
      <w:r w:rsidR="00A71284" w:rsidRPr="00410ABC">
        <w:rPr>
          <w:sz w:val="20"/>
          <w:szCs w:val="20"/>
        </w:rPr>
        <w:t xml:space="preserve">invalshoeken te onderzoeken </w:t>
      </w:r>
      <w:r w:rsidR="00BD7150" w:rsidRPr="00410ABC">
        <w:rPr>
          <w:sz w:val="20"/>
          <w:szCs w:val="20"/>
        </w:rPr>
        <w:t xml:space="preserve">en zo tot een </w:t>
      </w:r>
      <w:r w:rsidR="007D2DED" w:rsidRPr="00410ABC">
        <w:rPr>
          <w:sz w:val="20"/>
          <w:szCs w:val="20"/>
        </w:rPr>
        <w:t>oploss</w:t>
      </w:r>
      <w:r w:rsidR="00BD7150" w:rsidRPr="00410ABC">
        <w:rPr>
          <w:sz w:val="20"/>
          <w:szCs w:val="20"/>
        </w:rPr>
        <w:t>i</w:t>
      </w:r>
      <w:r w:rsidR="007D2DED" w:rsidRPr="00410ABC">
        <w:rPr>
          <w:sz w:val="20"/>
          <w:szCs w:val="20"/>
        </w:rPr>
        <w:t>n</w:t>
      </w:r>
      <w:r w:rsidR="00BD7150" w:rsidRPr="00410ABC">
        <w:rPr>
          <w:sz w:val="20"/>
          <w:szCs w:val="20"/>
        </w:rPr>
        <w:t>g</w:t>
      </w:r>
      <w:r w:rsidR="007D2DED" w:rsidRPr="00410ABC">
        <w:rPr>
          <w:sz w:val="20"/>
          <w:szCs w:val="20"/>
        </w:rPr>
        <w:t xml:space="preserve"> </w:t>
      </w:r>
      <w:r w:rsidR="00BD7150" w:rsidRPr="00410ABC">
        <w:rPr>
          <w:sz w:val="20"/>
          <w:szCs w:val="20"/>
        </w:rPr>
        <w:t>te komen.</w:t>
      </w:r>
      <w:r w:rsidR="007D2DED" w:rsidRPr="00410ABC">
        <w:rPr>
          <w:sz w:val="20"/>
          <w:szCs w:val="20"/>
        </w:rPr>
        <w:t xml:space="preserve"> </w:t>
      </w:r>
      <w:r w:rsidR="00325A23" w:rsidRPr="00410ABC">
        <w:rPr>
          <w:sz w:val="20"/>
          <w:szCs w:val="20"/>
        </w:rPr>
        <w:t>In</w:t>
      </w:r>
      <w:r w:rsidR="007D2DED" w:rsidRPr="00410ABC">
        <w:rPr>
          <w:sz w:val="20"/>
          <w:szCs w:val="20"/>
        </w:rPr>
        <w:t xml:space="preserve"> </w:t>
      </w:r>
      <w:r w:rsidR="00AC28F2" w:rsidRPr="00410ABC">
        <w:rPr>
          <w:sz w:val="20"/>
          <w:szCs w:val="20"/>
        </w:rPr>
        <w:t xml:space="preserve">de </w:t>
      </w:r>
      <w:r w:rsidR="007D2DED" w:rsidRPr="00410ABC">
        <w:rPr>
          <w:sz w:val="20"/>
          <w:szCs w:val="20"/>
        </w:rPr>
        <w:t xml:space="preserve">5W1H-methode </w:t>
      </w:r>
      <w:r w:rsidR="00325A23" w:rsidRPr="00410ABC">
        <w:rPr>
          <w:sz w:val="20"/>
          <w:szCs w:val="20"/>
        </w:rPr>
        <w:t xml:space="preserve">zoek je </w:t>
      </w:r>
      <w:r w:rsidR="002406EB" w:rsidRPr="00410ABC">
        <w:rPr>
          <w:sz w:val="20"/>
          <w:szCs w:val="20"/>
        </w:rPr>
        <w:t xml:space="preserve">daarom </w:t>
      </w:r>
      <w:r w:rsidR="007D2DED" w:rsidRPr="00410ABC">
        <w:rPr>
          <w:sz w:val="20"/>
          <w:szCs w:val="20"/>
        </w:rPr>
        <w:t xml:space="preserve">antwoorden op de </w:t>
      </w:r>
      <w:r w:rsidR="008F34BF" w:rsidRPr="00410ABC">
        <w:rPr>
          <w:sz w:val="20"/>
          <w:szCs w:val="20"/>
        </w:rPr>
        <w:t xml:space="preserve">vragen: </w:t>
      </w:r>
      <w:r w:rsidR="007D2DED" w:rsidRPr="00410ABC">
        <w:rPr>
          <w:sz w:val="20"/>
          <w:szCs w:val="20"/>
        </w:rPr>
        <w:t>Wie, Wat, Wanneer, Waar, Waarom en Hoe</w:t>
      </w:r>
      <w:r w:rsidR="008F34BF" w:rsidRPr="00410ABC">
        <w:rPr>
          <w:sz w:val="20"/>
          <w:szCs w:val="20"/>
        </w:rPr>
        <w:t>.</w:t>
      </w:r>
    </w:p>
    <w:p w14:paraId="5C8EE0C0" w14:textId="26740554" w:rsidR="004B4E23" w:rsidRPr="00410ABC" w:rsidRDefault="004B4E23" w:rsidP="004B4E23">
      <w:pPr>
        <w:rPr>
          <w:sz w:val="20"/>
          <w:szCs w:val="20"/>
        </w:rPr>
      </w:pPr>
      <w:r w:rsidRPr="00410ABC">
        <w:rPr>
          <w:sz w:val="20"/>
          <w:szCs w:val="20"/>
        </w:rPr>
        <w:t xml:space="preserve">De </w:t>
      </w:r>
      <w:r w:rsidRPr="00410ABC">
        <w:rPr>
          <w:b/>
          <w:bCs/>
          <w:sz w:val="20"/>
          <w:szCs w:val="20"/>
        </w:rPr>
        <w:t>voorbereiding</w:t>
      </w:r>
      <w:r w:rsidRPr="00410ABC">
        <w:rPr>
          <w:sz w:val="20"/>
          <w:szCs w:val="20"/>
        </w:rPr>
        <w:t xml:space="preserve"> is het praktische gedeelte voorafgaand aan de simulatie. Je maakt alles klaar voor de uitvoerende stappen van de simulatie</w:t>
      </w:r>
      <w:r w:rsidR="00386722" w:rsidRPr="00410ABC">
        <w:rPr>
          <w:sz w:val="20"/>
          <w:szCs w:val="20"/>
        </w:rPr>
        <w:t xml:space="preserve">, zoals bijvoorbeeld </w:t>
      </w:r>
      <w:proofErr w:type="spellStart"/>
      <w:r w:rsidRPr="00410ABC">
        <w:rPr>
          <w:sz w:val="20"/>
          <w:szCs w:val="20"/>
        </w:rPr>
        <w:t>moulage</w:t>
      </w:r>
      <w:proofErr w:type="spellEnd"/>
      <w:r w:rsidR="00386722" w:rsidRPr="00410ABC">
        <w:rPr>
          <w:sz w:val="20"/>
          <w:szCs w:val="20"/>
        </w:rPr>
        <w:t xml:space="preserve"> (schmink)</w:t>
      </w:r>
      <w:r w:rsidRPr="00410ABC">
        <w:rPr>
          <w:sz w:val="20"/>
          <w:szCs w:val="20"/>
        </w:rPr>
        <w:t>, camera's, rekwisieten, documenten, vergaderruimte, apparatuur, simulatieruimte, timer, enzovoort</w:t>
      </w:r>
      <w:r w:rsidR="00405272" w:rsidRPr="00410ABC">
        <w:rPr>
          <w:sz w:val="20"/>
          <w:szCs w:val="20"/>
        </w:rPr>
        <w:t>.</w:t>
      </w:r>
    </w:p>
    <w:p w14:paraId="4CD2752A" w14:textId="18AD76B1" w:rsidR="004B4E23" w:rsidRPr="00410ABC" w:rsidRDefault="00405272" w:rsidP="004B4E23">
      <w:pPr>
        <w:rPr>
          <w:sz w:val="20"/>
          <w:szCs w:val="20"/>
        </w:rPr>
      </w:pPr>
      <w:r w:rsidRPr="00410ABC">
        <w:rPr>
          <w:sz w:val="20"/>
          <w:szCs w:val="20"/>
        </w:rPr>
        <w:t xml:space="preserve">Tijdens de </w:t>
      </w:r>
      <w:r w:rsidRPr="00410ABC">
        <w:rPr>
          <w:b/>
          <w:bCs/>
          <w:sz w:val="20"/>
          <w:szCs w:val="20"/>
        </w:rPr>
        <w:t>b</w:t>
      </w:r>
      <w:r w:rsidR="004B4E23" w:rsidRPr="00410ABC">
        <w:rPr>
          <w:b/>
          <w:bCs/>
          <w:sz w:val="20"/>
          <w:szCs w:val="20"/>
        </w:rPr>
        <w:t>riefing</w:t>
      </w:r>
      <w:r w:rsidR="004B4E23" w:rsidRPr="00410ABC">
        <w:rPr>
          <w:sz w:val="20"/>
          <w:szCs w:val="20"/>
        </w:rPr>
        <w:t xml:space="preserve"> informeer je iedereen die deelneemt aan de simulatie </w:t>
      </w:r>
      <w:r w:rsidR="00AA62D0" w:rsidRPr="00410ABC">
        <w:rPr>
          <w:sz w:val="20"/>
          <w:szCs w:val="20"/>
        </w:rPr>
        <w:t>(</w:t>
      </w:r>
      <w:r w:rsidR="004B4E23" w:rsidRPr="00410ABC">
        <w:rPr>
          <w:sz w:val="20"/>
          <w:szCs w:val="20"/>
        </w:rPr>
        <w:t>studenten</w:t>
      </w:r>
      <w:r w:rsidR="00AA27D0" w:rsidRPr="00410ABC">
        <w:rPr>
          <w:sz w:val="20"/>
          <w:szCs w:val="20"/>
        </w:rPr>
        <w:t>/zorgprofessionals</w:t>
      </w:r>
      <w:r w:rsidR="004B4E23" w:rsidRPr="00410ABC">
        <w:rPr>
          <w:sz w:val="20"/>
          <w:szCs w:val="20"/>
        </w:rPr>
        <w:t xml:space="preserve">, </w:t>
      </w:r>
      <w:r w:rsidR="00AA27D0" w:rsidRPr="00410ABC">
        <w:rPr>
          <w:sz w:val="20"/>
          <w:szCs w:val="20"/>
        </w:rPr>
        <w:t>simulatie</w:t>
      </w:r>
      <w:r w:rsidR="004B4E23" w:rsidRPr="00410ABC">
        <w:rPr>
          <w:sz w:val="20"/>
          <w:szCs w:val="20"/>
        </w:rPr>
        <w:t>patiënten en facilitators</w:t>
      </w:r>
      <w:r w:rsidR="00AA62D0" w:rsidRPr="00410ABC">
        <w:rPr>
          <w:sz w:val="20"/>
          <w:szCs w:val="20"/>
        </w:rPr>
        <w:t>)</w:t>
      </w:r>
      <w:r w:rsidR="004B4E23" w:rsidRPr="00410ABC">
        <w:rPr>
          <w:sz w:val="20"/>
          <w:szCs w:val="20"/>
        </w:rPr>
        <w:t xml:space="preserve"> over wat er van hen wordt verwacht en oriënteer je hen op de ruimte. Je legt uit wat de context en timing van de simulatie is, wat de doelstellingen zijn en wat de basisregels zijn.</w:t>
      </w:r>
    </w:p>
    <w:p w14:paraId="66FCC15A" w14:textId="75A1E4ED" w:rsidR="00AA62D0" w:rsidRPr="00410ABC" w:rsidRDefault="00AA62D0" w:rsidP="00AA62D0">
      <w:pPr>
        <w:rPr>
          <w:sz w:val="20"/>
          <w:szCs w:val="20"/>
        </w:rPr>
      </w:pPr>
      <w:r w:rsidRPr="00410ABC">
        <w:rPr>
          <w:sz w:val="20"/>
          <w:szCs w:val="20"/>
        </w:rPr>
        <w:t xml:space="preserve">Als alles goed is voorbereid in de vorige fasen, moet de eigenlijke </w:t>
      </w:r>
      <w:r w:rsidRPr="00410ABC">
        <w:rPr>
          <w:b/>
          <w:bCs/>
          <w:sz w:val="20"/>
          <w:szCs w:val="20"/>
        </w:rPr>
        <w:t>simulatie</w:t>
      </w:r>
      <w:r w:rsidRPr="00410ABC">
        <w:rPr>
          <w:sz w:val="20"/>
          <w:szCs w:val="20"/>
        </w:rPr>
        <w:t xml:space="preserve"> een geweldige leerervaring zijn die bijdraagt aan de vaardigheden, attitudes en zelfeffectiviteit van jouw </w:t>
      </w:r>
      <w:r w:rsidR="00402D4A" w:rsidRPr="00410ABC">
        <w:rPr>
          <w:sz w:val="20"/>
          <w:szCs w:val="20"/>
        </w:rPr>
        <w:t>deelnemers</w:t>
      </w:r>
      <w:r w:rsidRPr="00410ABC">
        <w:rPr>
          <w:sz w:val="20"/>
          <w:szCs w:val="20"/>
        </w:rPr>
        <w:t>.</w:t>
      </w:r>
    </w:p>
    <w:p w14:paraId="7B594B38" w14:textId="017EFB02" w:rsidR="004B4E23" w:rsidRPr="00410ABC" w:rsidRDefault="00402D4A" w:rsidP="004B4E23">
      <w:pPr>
        <w:rPr>
          <w:sz w:val="20"/>
          <w:szCs w:val="20"/>
        </w:rPr>
      </w:pPr>
      <w:r w:rsidRPr="00410ABC">
        <w:rPr>
          <w:sz w:val="20"/>
          <w:szCs w:val="20"/>
        </w:rPr>
        <w:t xml:space="preserve">Tijdens de </w:t>
      </w:r>
      <w:r w:rsidRPr="00410ABC">
        <w:rPr>
          <w:b/>
          <w:bCs/>
          <w:sz w:val="20"/>
          <w:szCs w:val="20"/>
        </w:rPr>
        <w:t>d</w:t>
      </w:r>
      <w:r w:rsidR="004B4E23" w:rsidRPr="00410ABC">
        <w:rPr>
          <w:b/>
          <w:bCs/>
          <w:sz w:val="20"/>
          <w:szCs w:val="20"/>
        </w:rPr>
        <w:t>ebriefing</w:t>
      </w:r>
      <w:r w:rsidRPr="00410ABC">
        <w:rPr>
          <w:sz w:val="20"/>
          <w:szCs w:val="20"/>
        </w:rPr>
        <w:t xml:space="preserve"> wordt </w:t>
      </w:r>
      <w:r w:rsidR="004B4E23" w:rsidRPr="00410ABC">
        <w:rPr>
          <w:sz w:val="20"/>
          <w:szCs w:val="20"/>
        </w:rPr>
        <w:t>het leren verrijk</w:t>
      </w:r>
      <w:r w:rsidRPr="00410ABC">
        <w:rPr>
          <w:sz w:val="20"/>
          <w:szCs w:val="20"/>
        </w:rPr>
        <w:t xml:space="preserve">t. </w:t>
      </w:r>
      <w:r w:rsidR="004B4E23" w:rsidRPr="00410ABC">
        <w:rPr>
          <w:sz w:val="20"/>
          <w:szCs w:val="20"/>
        </w:rPr>
        <w:t>Als groep analyseer je en reflecteer je op de simulatie in een omgeving die bevorderlijk is voor leren en die vertrouwen, open communicatie en constructieve en respectvolle feedback ondersteunt.</w:t>
      </w:r>
    </w:p>
    <w:p w14:paraId="512F2632" w14:textId="4729FB32" w:rsidR="004B4E23" w:rsidRPr="00410ABC" w:rsidRDefault="008A24B4" w:rsidP="004B4E23">
      <w:pPr>
        <w:rPr>
          <w:sz w:val="20"/>
          <w:szCs w:val="20"/>
        </w:rPr>
      </w:pPr>
      <w:r w:rsidRPr="00410ABC">
        <w:rPr>
          <w:sz w:val="20"/>
          <w:szCs w:val="20"/>
        </w:rPr>
        <w:t xml:space="preserve">Tijdens de </w:t>
      </w:r>
      <w:r w:rsidRPr="00410ABC">
        <w:rPr>
          <w:b/>
          <w:bCs/>
          <w:sz w:val="20"/>
          <w:szCs w:val="20"/>
        </w:rPr>
        <w:t>r</w:t>
      </w:r>
      <w:r w:rsidR="004B4E23" w:rsidRPr="00410ABC">
        <w:rPr>
          <w:b/>
          <w:bCs/>
          <w:sz w:val="20"/>
          <w:szCs w:val="20"/>
        </w:rPr>
        <w:t>eflect</w:t>
      </w:r>
      <w:r w:rsidRPr="00410ABC">
        <w:rPr>
          <w:b/>
          <w:bCs/>
          <w:sz w:val="20"/>
          <w:szCs w:val="20"/>
        </w:rPr>
        <w:t>i</w:t>
      </w:r>
      <w:r w:rsidR="004B4E23" w:rsidRPr="00410ABC">
        <w:rPr>
          <w:b/>
          <w:bCs/>
          <w:sz w:val="20"/>
          <w:szCs w:val="20"/>
        </w:rPr>
        <w:t>e</w:t>
      </w:r>
      <w:r w:rsidRPr="00410ABC">
        <w:rPr>
          <w:sz w:val="20"/>
          <w:szCs w:val="20"/>
        </w:rPr>
        <w:t xml:space="preserve"> </w:t>
      </w:r>
      <w:r w:rsidR="0044096E" w:rsidRPr="00410ABC">
        <w:rPr>
          <w:sz w:val="20"/>
          <w:szCs w:val="20"/>
        </w:rPr>
        <w:t xml:space="preserve">blik je </w:t>
      </w:r>
      <w:r w:rsidR="004B4E23" w:rsidRPr="00410ABC">
        <w:rPr>
          <w:sz w:val="20"/>
          <w:szCs w:val="20"/>
        </w:rPr>
        <w:t>kritisch terug op de simulatie</w:t>
      </w:r>
      <w:r w:rsidR="0044096E" w:rsidRPr="00410ABC">
        <w:rPr>
          <w:sz w:val="20"/>
          <w:szCs w:val="20"/>
        </w:rPr>
        <w:t xml:space="preserve">: </w:t>
      </w:r>
      <w:r w:rsidR="004B4E23" w:rsidRPr="00410ABC">
        <w:rPr>
          <w:sz w:val="20"/>
          <w:szCs w:val="20"/>
        </w:rPr>
        <w:t>wat ging er goed, wat ging er fout, waar kan het beter?</w:t>
      </w:r>
    </w:p>
    <w:p w14:paraId="21331525" w14:textId="0832AC6C" w:rsidR="004B4E23" w:rsidRPr="00410ABC" w:rsidRDefault="00C24F85" w:rsidP="004B4E23">
      <w:pPr>
        <w:rPr>
          <w:sz w:val="20"/>
          <w:szCs w:val="20"/>
        </w:rPr>
      </w:pPr>
      <w:r w:rsidRPr="00410ABC">
        <w:rPr>
          <w:sz w:val="20"/>
          <w:szCs w:val="20"/>
        </w:rPr>
        <w:t xml:space="preserve">Tenslotte </w:t>
      </w:r>
      <w:r w:rsidRPr="00410ABC">
        <w:rPr>
          <w:b/>
          <w:bCs/>
          <w:sz w:val="20"/>
          <w:szCs w:val="20"/>
        </w:rPr>
        <w:t>evalueer</w:t>
      </w:r>
      <w:r w:rsidRPr="00410ABC">
        <w:rPr>
          <w:sz w:val="20"/>
          <w:szCs w:val="20"/>
        </w:rPr>
        <w:t xml:space="preserve"> je </w:t>
      </w:r>
      <w:r w:rsidR="00410ABC" w:rsidRPr="00410ABC">
        <w:rPr>
          <w:sz w:val="20"/>
          <w:szCs w:val="20"/>
        </w:rPr>
        <w:t>de</w:t>
      </w:r>
      <w:r w:rsidRPr="00410ABC">
        <w:rPr>
          <w:sz w:val="20"/>
          <w:szCs w:val="20"/>
        </w:rPr>
        <w:t xml:space="preserve"> simulatie</w:t>
      </w:r>
      <w:r w:rsidR="00410ABC" w:rsidRPr="00410ABC">
        <w:rPr>
          <w:sz w:val="20"/>
          <w:szCs w:val="20"/>
        </w:rPr>
        <w:t xml:space="preserve">oefening </w:t>
      </w:r>
      <w:r w:rsidRPr="00410ABC">
        <w:rPr>
          <w:sz w:val="20"/>
          <w:szCs w:val="20"/>
        </w:rPr>
        <w:t>o</w:t>
      </w:r>
      <w:r w:rsidR="004B4E23" w:rsidRPr="00410ABC">
        <w:rPr>
          <w:sz w:val="20"/>
          <w:szCs w:val="20"/>
        </w:rPr>
        <w:t xml:space="preserve">p basis van de input van participanten, facilitators en </w:t>
      </w:r>
      <w:proofErr w:type="spellStart"/>
      <w:r w:rsidR="004B4E23" w:rsidRPr="00410ABC">
        <w:rPr>
          <w:sz w:val="20"/>
          <w:szCs w:val="20"/>
        </w:rPr>
        <w:t>peers</w:t>
      </w:r>
      <w:proofErr w:type="spellEnd"/>
      <w:r w:rsidR="004B4E23" w:rsidRPr="00410ABC">
        <w:rPr>
          <w:sz w:val="20"/>
          <w:szCs w:val="20"/>
        </w:rPr>
        <w:t>, zodat de kwaliteit en effectiviteit gewaarborgd blijft.</w:t>
      </w:r>
    </w:p>
    <w:p w14:paraId="44FA82D7" w14:textId="77777777" w:rsidR="00C331A8" w:rsidRDefault="00C331A8">
      <w:pPr>
        <w:keepNext w:val="0"/>
        <w:keepLines w:val="0"/>
        <w:spacing w:before="0" w:after="0" w:line="240" w:lineRule="auto"/>
        <w:jc w:val="left"/>
        <w:rPr>
          <w:sz w:val="20"/>
          <w:szCs w:val="20"/>
        </w:rPr>
      </w:pPr>
      <w:r>
        <w:rPr>
          <w:sz w:val="20"/>
          <w:szCs w:val="20"/>
        </w:rPr>
        <w:br w:type="page"/>
      </w:r>
    </w:p>
    <w:p w14:paraId="1220260A" w14:textId="597A5EC0" w:rsidR="0064018A" w:rsidRPr="00410ABC" w:rsidRDefault="00381A95" w:rsidP="0029410F">
      <w:pPr>
        <w:rPr>
          <w:sz w:val="20"/>
          <w:szCs w:val="20"/>
        </w:rPr>
      </w:pPr>
      <w:r>
        <w:rPr>
          <w:sz w:val="20"/>
          <w:szCs w:val="20"/>
        </w:rPr>
        <w:lastRenderedPageBreak/>
        <w:t>Deze s</w:t>
      </w:r>
      <w:r w:rsidR="0064018A" w:rsidRPr="00410ABC">
        <w:rPr>
          <w:sz w:val="20"/>
          <w:szCs w:val="20"/>
        </w:rPr>
        <w:t>imulatie</w:t>
      </w:r>
      <w:r w:rsidR="0031063A">
        <w:rPr>
          <w:sz w:val="20"/>
          <w:szCs w:val="20"/>
        </w:rPr>
        <w:t xml:space="preserve"> gaat</w:t>
      </w:r>
      <w:r w:rsidR="0064018A" w:rsidRPr="00410ABC">
        <w:rPr>
          <w:sz w:val="20"/>
          <w:szCs w:val="20"/>
        </w:rPr>
        <w:t xml:space="preserve"> </w:t>
      </w:r>
      <w:r w:rsidR="0031063A">
        <w:rPr>
          <w:sz w:val="20"/>
          <w:szCs w:val="20"/>
        </w:rPr>
        <w:t>over</w:t>
      </w:r>
      <w:r w:rsidR="0064018A" w:rsidRPr="00410ABC">
        <w:rPr>
          <w:sz w:val="20"/>
          <w:szCs w:val="20"/>
        </w:rPr>
        <w:t xml:space="preserve"> </w:t>
      </w:r>
      <w:r w:rsidR="0064018A" w:rsidRPr="00871490">
        <w:rPr>
          <w:b/>
          <w:bCs/>
          <w:sz w:val="20"/>
          <w:szCs w:val="20"/>
        </w:rPr>
        <w:t>Marthe en Bert</w:t>
      </w:r>
      <w:r w:rsidR="0064018A" w:rsidRPr="00410ABC">
        <w:rPr>
          <w:sz w:val="20"/>
          <w:szCs w:val="20"/>
        </w:rPr>
        <w:t>, een ouder echtpaar dat te maken heeft met chronische ziekte</w:t>
      </w:r>
      <w:r w:rsidR="000A34F4">
        <w:rPr>
          <w:sz w:val="20"/>
          <w:szCs w:val="20"/>
        </w:rPr>
        <w:t>. H</w:t>
      </w:r>
      <w:r w:rsidR="000C04D1">
        <w:rPr>
          <w:sz w:val="20"/>
          <w:szCs w:val="20"/>
        </w:rPr>
        <w:t xml:space="preserve">et is de eerste van </w:t>
      </w:r>
      <w:r w:rsidR="0064018A" w:rsidRPr="00410ABC">
        <w:rPr>
          <w:sz w:val="20"/>
          <w:szCs w:val="20"/>
        </w:rPr>
        <w:t xml:space="preserve">vier simulaties </w:t>
      </w:r>
      <w:r w:rsidR="000A34F4">
        <w:rPr>
          <w:sz w:val="20"/>
          <w:szCs w:val="20"/>
        </w:rPr>
        <w:t>die</w:t>
      </w:r>
      <w:r w:rsidR="0064018A" w:rsidRPr="00410ABC">
        <w:rPr>
          <w:sz w:val="20"/>
          <w:szCs w:val="20"/>
        </w:rPr>
        <w:t xml:space="preserve"> een chronologische opeenvolging </w:t>
      </w:r>
      <w:r w:rsidR="000A34F4">
        <w:rPr>
          <w:sz w:val="20"/>
          <w:szCs w:val="20"/>
        </w:rPr>
        <w:t xml:space="preserve">zijn </w:t>
      </w:r>
      <w:r w:rsidR="0064018A" w:rsidRPr="00410ABC">
        <w:rPr>
          <w:sz w:val="20"/>
          <w:szCs w:val="20"/>
        </w:rPr>
        <w:t>van gebeurtenissen in het leven van Marthe en Bert.</w:t>
      </w:r>
    </w:p>
    <w:p w14:paraId="1F787745" w14:textId="74E7CC5A" w:rsidR="0064018A" w:rsidRPr="0029410F" w:rsidRDefault="004911E2" w:rsidP="672B0DE3">
      <w:pPr>
        <w:rPr>
          <w:sz w:val="20"/>
          <w:szCs w:val="20"/>
        </w:rPr>
      </w:pPr>
      <w:r w:rsidRPr="672B0DE3">
        <w:rPr>
          <w:sz w:val="20"/>
          <w:szCs w:val="20"/>
        </w:rPr>
        <w:t xml:space="preserve">De voortgang in de simulatie </w:t>
      </w:r>
      <w:r w:rsidR="001573E1" w:rsidRPr="672B0DE3">
        <w:rPr>
          <w:sz w:val="20"/>
          <w:szCs w:val="20"/>
        </w:rPr>
        <w:t>moet gezien worden</w:t>
      </w:r>
      <w:r w:rsidR="0064018A" w:rsidRPr="672B0DE3">
        <w:rPr>
          <w:sz w:val="20"/>
          <w:szCs w:val="20"/>
        </w:rPr>
        <w:t xml:space="preserve"> </w:t>
      </w:r>
      <w:r w:rsidR="001573E1" w:rsidRPr="672B0DE3">
        <w:rPr>
          <w:sz w:val="20"/>
          <w:szCs w:val="20"/>
        </w:rPr>
        <w:t>als</w:t>
      </w:r>
      <w:r w:rsidR="0064018A" w:rsidRPr="672B0DE3">
        <w:rPr>
          <w:sz w:val="20"/>
          <w:szCs w:val="20"/>
        </w:rPr>
        <w:t xml:space="preserve"> een </w:t>
      </w:r>
      <w:proofErr w:type="spellStart"/>
      <w:r w:rsidR="0064018A" w:rsidRPr="672B0DE3">
        <w:rPr>
          <w:sz w:val="20"/>
          <w:szCs w:val="20"/>
        </w:rPr>
        <w:t>outline</w:t>
      </w:r>
      <w:proofErr w:type="spellEnd"/>
      <w:r w:rsidR="0064018A" w:rsidRPr="672B0DE3">
        <w:rPr>
          <w:sz w:val="20"/>
          <w:szCs w:val="20"/>
        </w:rPr>
        <w:t xml:space="preserve"> van wat wij hebben ervaren als de meest gebruikelijke manier waarop </w:t>
      </w:r>
      <w:r w:rsidRPr="672B0DE3">
        <w:rPr>
          <w:sz w:val="20"/>
          <w:szCs w:val="20"/>
        </w:rPr>
        <w:t>het</w:t>
      </w:r>
      <w:r w:rsidR="0064018A" w:rsidRPr="672B0DE3">
        <w:rPr>
          <w:sz w:val="20"/>
          <w:szCs w:val="20"/>
        </w:rPr>
        <w:t xml:space="preserve"> scenario zich ontwikkel</w:t>
      </w:r>
      <w:r w:rsidRPr="672B0DE3">
        <w:rPr>
          <w:sz w:val="20"/>
          <w:szCs w:val="20"/>
        </w:rPr>
        <w:t>t</w:t>
      </w:r>
      <w:r w:rsidR="0064018A" w:rsidRPr="672B0DE3">
        <w:rPr>
          <w:sz w:val="20"/>
          <w:szCs w:val="20"/>
        </w:rPr>
        <w:t xml:space="preserve">. Scenario's kunnen </w:t>
      </w:r>
      <w:r w:rsidR="00FA074B" w:rsidRPr="672B0DE3">
        <w:rPr>
          <w:sz w:val="20"/>
          <w:szCs w:val="20"/>
        </w:rPr>
        <w:t xml:space="preserve">echter </w:t>
      </w:r>
      <w:r w:rsidR="0064018A" w:rsidRPr="672B0DE3">
        <w:rPr>
          <w:sz w:val="20"/>
          <w:szCs w:val="20"/>
        </w:rPr>
        <w:t>vele wendingen nemen, afhankelijk van de deelneme</w:t>
      </w:r>
      <w:r w:rsidR="003F5E40" w:rsidRPr="672B0DE3">
        <w:rPr>
          <w:sz w:val="20"/>
          <w:szCs w:val="20"/>
        </w:rPr>
        <w:t>rs</w:t>
      </w:r>
      <w:r w:rsidR="0064018A" w:rsidRPr="672B0DE3">
        <w:rPr>
          <w:sz w:val="20"/>
          <w:szCs w:val="20"/>
        </w:rPr>
        <w:t xml:space="preserve">. Door het gebruik van dergelijke simulatiescenario's, kunnen beginnende simulatoren (ingebedde participanten en/of simulatiepatiënten) beter anticiperen op de verwachte interventies van de </w:t>
      </w:r>
      <w:r w:rsidR="00FA074B" w:rsidRPr="672B0DE3">
        <w:rPr>
          <w:sz w:val="20"/>
          <w:szCs w:val="20"/>
        </w:rPr>
        <w:t>deelnemers</w:t>
      </w:r>
      <w:r w:rsidR="0064018A" w:rsidRPr="672B0DE3">
        <w:rPr>
          <w:sz w:val="20"/>
          <w:szCs w:val="20"/>
        </w:rPr>
        <w:t>, zodat de simulatiedoelen worden bereikt tegen het eindpunt van de simulatie.</w:t>
      </w:r>
    </w:p>
    <w:p w14:paraId="6B8449A9" w14:textId="57B3C4EE" w:rsidR="0064018A" w:rsidRDefault="000072D4" w:rsidP="0029410F">
      <w:pPr>
        <w:rPr>
          <w:sz w:val="20"/>
          <w:szCs w:val="20"/>
        </w:rPr>
      </w:pPr>
      <w:r w:rsidRPr="672B0DE3">
        <w:rPr>
          <w:sz w:val="20"/>
          <w:szCs w:val="20"/>
        </w:rPr>
        <w:t xml:space="preserve">Heb je na het uittesten van deze simulatie zin gekregen om je eigen simulatieoefeningen te maken? Je vindt </w:t>
      </w:r>
      <w:r w:rsidR="00E42CC9" w:rsidRPr="672B0DE3">
        <w:rPr>
          <w:sz w:val="20"/>
          <w:szCs w:val="20"/>
        </w:rPr>
        <w:t>het gebruikte</w:t>
      </w:r>
      <w:r w:rsidRPr="672B0DE3">
        <w:rPr>
          <w:sz w:val="20"/>
          <w:szCs w:val="20"/>
        </w:rPr>
        <w:t xml:space="preserve"> </w:t>
      </w:r>
      <w:r w:rsidRPr="672B0DE3">
        <w:rPr>
          <w:b/>
          <w:bCs/>
          <w:sz w:val="20"/>
          <w:szCs w:val="20"/>
        </w:rPr>
        <w:t>sjabloon</w:t>
      </w:r>
      <w:r w:rsidRPr="672B0DE3">
        <w:rPr>
          <w:sz w:val="20"/>
          <w:szCs w:val="20"/>
        </w:rPr>
        <w:t xml:space="preserve"> en de </w:t>
      </w:r>
      <w:r w:rsidRPr="672B0DE3">
        <w:rPr>
          <w:b/>
          <w:bCs/>
          <w:sz w:val="20"/>
          <w:szCs w:val="20"/>
        </w:rPr>
        <w:t>richtlijnen</w:t>
      </w:r>
      <w:r w:rsidRPr="672B0DE3">
        <w:rPr>
          <w:sz w:val="20"/>
          <w:szCs w:val="20"/>
        </w:rPr>
        <w:t xml:space="preserve"> om met het sjabloon te werken </w:t>
      </w:r>
      <w:r w:rsidRPr="672B0DE3">
        <w:rPr>
          <w:b/>
          <w:bCs/>
          <w:sz w:val="20"/>
          <w:szCs w:val="20"/>
        </w:rPr>
        <w:t xml:space="preserve">als bijlagen bij deze simulatie </w:t>
      </w:r>
      <w:r w:rsidRPr="672B0DE3">
        <w:rPr>
          <w:sz w:val="20"/>
          <w:szCs w:val="20"/>
        </w:rPr>
        <w:t>op vancurenaarcare.be.</w:t>
      </w:r>
    </w:p>
    <w:p w14:paraId="55D7AAEF" w14:textId="25569B00" w:rsidR="002049D0" w:rsidRDefault="002049D0" w:rsidP="0029410F">
      <w:r>
        <w:rPr>
          <w:sz w:val="20"/>
          <w:szCs w:val="20"/>
        </w:rPr>
        <w:t>Veel succes!</w:t>
      </w:r>
    </w:p>
    <w:p w14:paraId="1ACD0A88" w14:textId="77777777" w:rsidR="009805A6" w:rsidRPr="0029410F" w:rsidRDefault="009805A6" w:rsidP="0029410F"/>
    <w:p w14:paraId="307B4618" w14:textId="30D7F6A8" w:rsidR="00FA5FA0" w:rsidRDefault="00FA5FA0" w:rsidP="0029410F">
      <w:pPr>
        <w:sectPr w:rsidR="00FA5FA0" w:rsidSect="002E2D14">
          <w:footerReference w:type="first" r:id="rId33"/>
          <w:pgSz w:w="11906" w:h="16838"/>
          <w:pgMar w:top="1417" w:right="1417" w:bottom="1417" w:left="1417" w:header="567" w:footer="0" w:gutter="0"/>
          <w:pgNumType w:start="1"/>
          <w:cols w:space="708"/>
          <w:titlePg/>
          <w:docGrid w:linePitch="360"/>
        </w:sectPr>
      </w:pPr>
    </w:p>
    <w:p w14:paraId="10C21576" w14:textId="06850E2B" w:rsidR="0029410F" w:rsidRDefault="0029410F" w:rsidP="000F43A9">
      <w:pPr>
        <w:pStyle w:val="Kop1"/>
        <w:spacing w:after="0"/>
        <w:rPr>
          <w:rStyle w:val="Kop1Char"/>
          <w:color w:val="002060"/>
          <w:sz w:val="32"/>
          <w:szCs w:val="32"/>
        </w:rPr>
      </w:pPr>
      <w:bookmarkStart w:id="3" w:name="_Toc159770591"/>
      <w:r w:rsidRPr="0029410F">
        <w:rPr>
          <w:rStyle w:val="Kop1Char"/>
          <w:color w:val="002060"/>
          <w:sz w:val="32"/>
          <w:szCs w:val="32"/>
        </w:rPr>
        <w:lastRenderedPageBreak/>
        <w:t>Wat 1?</w:t>
      </w:r>
      <w:bookmarkEnd w:id="3"/>
    </w:p>
    <w:p w14:paraId="077F97EB" w14:textId="77777777" w:rsidR="0029410F" w:rsidRPr="0029410F" w:rsidRDefault="0029410F" w:rsidP="000F43A9">
      <w:pPr>
        <w:spacing w:before="0" w:after="0"/>
        <w:rPr>
          <w:bCs/>
          <w:color w:val="68C6E2"/>
          <w:sz w:val="22"/>
          <w:szCs w:val="22"/>
        </w:rPr>
      </w:pPr>
    </w:p>
    <w:p w14:paraId="00BE05F9" w14:textId="330B125A" w:rsidR="0029410F" w:rsidRPr="0029410F" w:rsidRDefault="0029410F" w:rsidP="001C31BE">
      <w:pPr>
        <w:pStyle w:val="Kop2"/>
        <w:numPr>
          <w:ilvl w:val="0"/>
          <w:numId w:val="16"/>
        </w:numPr>
        <w:spacing w:before="0" w:after="0"/>
        <w:ind w:left="284" w:hanging="284"/>
        <w:rPr>
          <w:b w:val="0"/>
          <w:bCs/>
          <w:color w:val="68C6E2"/>
          <w:sz w:val="22"/>
          <w:szCs w:val="22"/>
        </w:rPr>
      </w:pPr>
      <w:bookmarkStart w:id="4" w:name="_Toc159770592"/>
      <w:r w:rsidRPr="0029410F">
        <w:rPr>
          <w:b w:val="0"/>
          <w:bCs/>
          <w:color w:val="68C6E2"/>
          <w:sz w:val="22"/>
          <w:szCs w:val="22"/>
        </w:rPr>
        <w:t>Verhaal</w:t>
      </w:r>
      <w:bookmarkEnd w:id="4"/>
    </w:p>
    <w:p w14:paraId="48B4D4EC" w14:textId="77777777" w:rsidR="0082206A" w:rsidRPr="003C0441" w:rsidRDefault="0082206A" w:rsidP="00243369">
      <w:pPr>
        <w:keepNext w:val="0"/>
        <w:keepLines w:val="0"/>
        <w:spacing w:before="120" w:after="120"/>
        <w:textAlignment w:val="baseline"/>
        <w:rPr>
          <w:sz w:val="20"/>
          <w:szCs w:val="20"/>
        </w:rPr>
      </w:pPr>
      <w:r w:rsidRPr="003C0441">
        <w:rPr>
          <w:sz w:val="20"/>
          <w:szCs w:val="20"/>
        </w:rPr>
        <w:t xml:space="preserve">Marthe en Bert </w:t>
      </w:r>
      <w:proofErr w:type="spellStart"/>
      <w:r w:rsidRPr="003C0441">
        <w:rPr>
          <w:sz w:val="20"/>
          <w:szCs w:val="20"/>
        </w:rPr>
        <w:t>Decloedt</w:t>
      </w:r>
      <w:proofErr w:type="spellEnd"/>
      <w:r w:rsidRPr="003C0441">
        <w:rPr>
          <w:sz w:val="20"/>
          <w:szCs w:val="20"/>
        </w:rPr>
        <w:t>, beiden 83 jaar oud, zijn 63 jaar getrouwd. Toen ze twintigers waren, woonden Bert en Marthe in Afrika. Bert werkte als ingenieur en Marthe was lerares Frans. Ze hadden een geweldige tijd daar. Toen ze terugkeerden naar hun thuisland, werd Marthe huisvrouw en zorgde ze voor de kinderen. Bert zette zijn werk als ingenieur voort en maakte lange dagen.</w:t>
      </w:r>
    </w:p>
    <w:p w14:paraId="5C5939EC" w14:textId="77777777" w:rsidR="0082206A" w:rsidRPr="003C0441" w:rsidRDefault="0082206A" w:rsidP="00243369">
      <w:pPr>
        <w:keepNext w:val="0"/>
        <w:keepLines w:val="0"/>
        <w:spacing w:before="120" w:after="120"/>
        <w:textAlignment w:val="baseline"/>
        <w:rPr>
          <w:sz w:val="20"/>
          <w:szCs w:val="20"/>
        </w:rPr>
      </w:pPr>
      <w:r w:rsidRPr="003C0441">
        <w:rPr>
          <w:sz w:val="20"/>
          <w:szCs w:val="20"/>
        </w:rPr>
        <w:t>In 2010 liep Marthe een acute heupfractuur op door van de trap te vallen. Ze heeft nog steeds veel last van rugpijn door lumbale artrose en krijgt hiervoor pijnstillers.</w:t>
      </w:r>
    </w:p>
    <w:p w14:paraId="66100AEB" w14:textId="77777777" w:rsidR="0082206A" w:rsidRPr="003C0441" w:rsidRDefault="0082206A" w:rsidP="00243369">
      <w:pPr>
        <w:keepNext w:val="0"/>
        <w:keepLines w:val="0"/>
        <w:spacing w:before="120" w:after="120"/>
        <w:textAlignment w:val="baseline"/>
        <w:rPr>
          <w:sz w:val="20"/>
          <w:szCs w:val="20"/>
        </w:rPr>
      </w:pPr>
      <w:r w:rsidRPr="003C0441">
        <w:rPr>
          <w:sz w:val="20"/>
          <w:szCs w:val="20"/>
        </w:rPr>
        <w:t>In april 2020 werd bij Marthe COVID-19 vastgesteld. Ze heeft geen ernstige symptomen gehad en momenteel zijn er geen langdurige gevolgen.</w:t>
      </w:r>
    </w:p>
    <w:p w14:paraId="107FC0B3" w14:textId="77777777" w:rsidR="0082206A" w:rsidRPr="003C0441" w:rsidRDefault="0082206A" w:rsidP="00243369">
      <w:pPr>
        <w:keepNext w:val="0"/>
        <w:keepLines w:val="0"/>
        <w:spacing w:before="120" w:after="120"/>
        <w:textAlignment w:val="baseline"/>
        <w:rPr>
          <w:sz w:val="20"/>
          <w:szCs w:val="20"/>
        </w:rPr>
      </w:pPr>
      <w:r w:rsidRPr="003C0441">
        <w:rPr>
          <w:sz w:val="20"/>
          <w:szCs w:val="20"/>
        </w:rPr>
        <w:t>Marthe werd zes jaar geleden gediagnosticeerd met de ziekte van Alzheimer. Ze laat niet veel hulp toe bij dagelijkse activiteiten en ze is soms moeilijk te benaderen. Marthe is zich immers niet bewust van haar ziekte en ze kan erg boos worden omdat ze niet begrijpt waarom ze geholpen moet worden. Ze neemt ook nooit een blad voor de mond om anderen te corrigeren op bepaalde uitspraken. Sommige dagen praat ze de hele tijd Frans, denkend dat ze weer vooraan de klas staat.</w:t>
      </w:r>
    </w:p>
    <w:p w14:paraId="10105903" w14:textId="77777777" w:rsidR="0082206A" w:rsidRPr="003C0441" w:rsidRDefault="0082206A" w:rsidP="00243369">
      <w:pPr>
        <w:keepNext w:val="0"/>
        <w:keepLines w:val="0"/>
        <w:spacing w:before="120" w:after="120"/>
        <w:textAlignment w:val="baseline"/>
        <w:rPr>
          <w:sz w:val="20"/>
          <w:szCs w:val="20"/>
        </w:rPr>
      </w:pPr>
      <w:r w:rsidRPr="003C0441">
        <w:rPr>
          <w:sz w:val="20"/>
          <w:szCs w:val="20"/>
        </w:rPr>
        <w:t xml:space="preserve">Marthe is opgenomen op de afdeling geriatrie van het ziekenhuis vanwege </w:t>
      </w:r>
      <w:proofErr w:type="spellStart"/>
      <w:r w:rsidRPr="003C0441">
        <w:rPr>
          <w:sz w:val="20"/>
          <w:szCs w:val="20"/>
        </w:rPr>
        <w:t>urosepsis</w:t>
      </w:r>
      <w:proofErr w:type="spellEnd"/>
      <w:r w:rsidRPr="003C0441">
        <w:rPr>
          <w:sz w:val="20"/>
          <w:szCs w:val="20"/>
        </w:rPr>
        <w:t>. De familie wil dat ze zo snel mogelijk terug naar huis gaat en wil niet dat er nog een nieuwe ziekenhuisopname volgt.</w:t>
      </w:r>
    </w:p>
    <w:p w14:paraId="5E339497" w14:textId="77777777" w:rsidR="0082206A" w:rsidRPr="003C0441" w:rsidRDefault="0082206A" w:rsidP="0082206A">
      <w:pPr>
        <w:keepNext w:val="0"/>
        <w:keepLines w:val="0"/>
        <w:textAlignment w:val="baseline"/>
        <w:rPr>
          <w:b/>
          <w:bCs/>
          <w:sz w:val="20"/>
          <w:szCs w:val="20"/>
        </w:rPr>
      </w:pPr>
      <w:r w:rsidRPr="003C0441">
        <w:rPr>
          <w:b/>
          <w:bCs/>
          <w:sz w:val="20"/>
          <w:szCs w:val="20"/>
        </w:rPr>
        <w:t>Achtergrondinformatie die relevant is voor het VZP-gesprek, maar alleen door Bert wordt verstrekt wanneer daarom wordt gevraagd</w:t>
      </w:r>
    </w:p>
    <w:p w14:paraId="7BD85026" w14:textId="77777777" w:rsidR="0082206A" w:rsidRPr="003C0441" w:rsidRDefault="0082206A" w:rsidP="00243369">
      <w:pPr>
        <w:keepNext w:val="0"/>
        <w:keepLines w:val="0"/>
        <w:spacing w:before="120" w:after="120"/>
        <w:textAlignment w:val="baseline"/>
        <w:rPr>
          <w:sz w:val="20"/>
          <w:szCs w:val="20"/>
        </w:rPr>
      </w:pPr>
      <w:r w:rsidRPr="003C0441">
        <w:rPr>
          <w:sz w:val="20"/>
          <w:szCs w:val="20"/>
        </w:rPr>
        <w:t>Marthe en Bert hebben vier kinderen: drie dochters en een zoon met wie ze een goede band hebben. Alle kinderen zijn vijftigers. Ze zijn allemaal hoogopgeleid, hebben een drukke baan en wonen ver weg. De zoon is geriater. Samen met de huisarts volgt hij de toestand van zijn moeder op.</w:t>
      </w:r>
    </w:p>
    <w:p w14:paraId="3487C634" w14:textId="335F68B5" w:rsidR="0082206A" w:rsidRPr="003C0441" w:rsidRDefault="0082206A" w:rsidP="00243369">
      <w:pPr>
        <w:keepNext w:val="0"/>
        <w:keepLines w:val="0"/>
        <w:spacing w:before="120" w:after="120"/>
        <w:textAlignment w:val="baseline"/>
        <w:rPr>
          <w:sz w:val="20"/>
          <w:szCs w:val="20"/>
        </w:rPr>
      </w:pPr>
      <w:r w:rsidRPr="003C0441">
        <w:rPr>
          <w:sz w:val="20"/>
          <w:szCs w:val="20"/>
        </w:rPr>
        <w:t xml:space="preserve">Bert is </w:t>
      </w:r>
      <w:proofErr w:type="spellStart"/>
      <w:r w:rsidRPr="003C0441">
        <w:rPr>
          <w:sz w:val="20"/>
          <w:szCs w:val="20"/>
        </w:rPr>
        <w:t>Marthe's</w:t>
      </w:r>
      <w:proofErr w:type="spellEnd"/>
      <w:r w:rsidRPr="003C0441">
        <w:rPr>
          <w:sz w:val="20"/>
          <w:szCs w:val="20"/>
        </w:rPr>
        <w:t xml:space="preserve"> primaire mantelzorger. Met de hulp van zijn acht kleinkinderen heeft hij leren videochatten. Zo hoort hij elke dag één van de kinderen of kleinkinderen. In het weekend is er een </w:t>
      </w:r>
      <w:r w:rsidR="001C7306" w:rsidRPr="003C0441">
        <w:rPr>
          <w:sz w:val="20"/>
          <w:szCs w:val="20"/>
        </w:rPr>
        <w:t>beurtrol</w:t>
      </w:r>
      <w:r w:rsidRPr="003C0441">
        <w:rPr>
          <w:sz w:val="20"/>
          <w:szCs w:val="20"/>
        </w:rPr>
        <w:t xml:space="preserve"> en komt één van de kinderen op bezoek.</w:t>
      </w:r>
    </w:p>
    <w:p w14:paraId="57CB913B" w14:textId="79CFF5AA" w:rsidR="0082206A" w:rsidRPr="003C0441" w:rsidRDefault="0082206A" w:rsidP="00243369">
      <w:pPr>
        <w:keepNext w:val="0"/>
        <w:keepLines w:val="0"/>
        <w:spacing w:before="120" w:after="120"/>
        <w:textAlignment w:val="baseline"/>
        <w:rPr>
          <w:sz w:val="20"/>
          <w:szCs w:val="20"/>
        </w:rPr>
      </w:pPr>
      <w:r w:rsidRPr="672B0DE3">
        <w:rPr>
          <w:sz w:val="20"/>
          <w:szCs w:val="20"/>
        </w:rPr>
        <w:t>Er werd gestart met thuisverpleging toen de zorg te zwaar werd voor Bert. Marthe vergat soms waar ze was en werd agressief</w:t>
      </w:r>
      <w:r w:rsidR="3A17A3FB" w:rsidRPr="672B0DE3">
        <w:rPr>
          <w:sz w:val="20"/>
          <w:szCs w:val="20"/>
        </w:rPr>
        <w:t>. H</w:t>
      </w:r>
      <w:r w:rsidRPr="672B0DE3">
        <w:rPr>
          <w:sz w:val="20"/>
          <w:szCs w:val="20"/>
        </w:rPr>
        <w:t>et was moeilijk voor Bert om daarmee om te gaan. Al twee jaar komen de thuisverpleegkundigen van 'Nurse4U' twee keer per dag langs: om 7 uur voor de ochtendzorg en om 18 uur om Marthe voor te bereiden op de nacht.</w:t>
      </w:r>
    </w:p>
    <w:p w14:paraId="51056E26" w14:textId="77777777" w:rsidR="00595FEA" w:rsidRDefault="0082206A" w:rsidP="00243369">
      <w:pPr>
        <w:keepNext w:val="0"/>
        <w:keepLines w:val="0"/>
        <w:spacing w:before="120" w:after="120"/>
        <w:textAlignment w:val="baseline"/>
        <w:rPr>
          <w:sz w:val="20"/>
          <w:szCs w:val="20"/>
        </w:rPr>
      </w:pPr>
      <w:r w:rsidRPr="003C0441">
        <w:rPr>
          <w:sz w:val="20"/>
          <w:szCs w:val="20"/>
        </w:rPr>
        <w:t>Sommige dagen staat Marthe voor de spiegel en praat ze tegen zichzelf, wijsvinger in de lucht, en beveelt de kinderen stil te zijn: ze is dan terug in de klas. Soms is ze ook op zoek naar haar leerlingen en roept ze hun namen. Ze wordt dan erg onrustig. Het afgelopen jaar dwaalt ze vaak door het huis, praat tegen zichzelf of schreeuwt hard in het Frans. Om haar veilig te houden, sluit Bert dan alle deuren, hij vindt het niet erg dat ze constant ronddwaalt.</w:t>
      </w:r>
    </w:p>
    <w:p w14:paraId="13038AE3" w14:textId="15008BF2" w:rsidR="0082206A" w:rsidRDefault="0082206A" w:rsidP="00595FEA">
      <w:pPr>
        <w:keepNext w:val="0"/>
        <w:keepLines w:val="0"/>
        <w:textAlignment w:val="baseline"/>
        <w:rPr>
          <w:sz w:val="20"/>
          <w:szCs w:val="20"/>
        </w:rPr>
      </w:pPr>
      <w:r w:rsidRPr="00595FEA">
        <w:rPr>
          <w:sz w:val="20"/>
          <w:szCs w:val="20"/>
        </w:rPr>
        <w:lastRenderedPageBreak/>
        <w:t xml:space="preserve">Bert doet alles voor zijn vrouw. Hij helpt ook met de zorg. Hij voelt het als zijn plicht om </w:t>
      </w:r>
      <w:r w:rsidR="00BA5FA2" w:rsidRPr="00595FEA">
        <w:rPr>
          <w:sz w:val="20"/>
          <w:szCs w:val="20"/>
        </w:rPr>
        <w:t>Mar</w:t>
      </w:r>
      <w:r w:rsidR="004A6C50" w:rsidRPr="00595FEA">
        <w:rPr>
          <w:sz w:val="20"/>
          <w:szCs w:val="20"/>
        </w:rPr>
        <w:t>t</w:t>
      </w:r>
      <w:r w:rsidR="00BA5FA2" w:rsidRPr="00595FEA">
        <w:rPr>
          <w:sz w:val="20"/>
          <w:szCs w:val="20"/>
        </w:rPr>
        <w:t>he</w:t>
      </w:r>
      <w:r w:rsidRPr="00595FEA">
        <w:rPr>
          <w:sz w:val="20"/>
          <w:szCs w:val="20"/>
        </w:rPr>
        <w:t xml:space="preserve"> mooi te maken. Ze is altijd een trotse dame geweest, dus Bert laat Marthe alleen de badkamer verlaten als haar haar mooi is opgemaakt, een beetje make-up is opgedaan en ze een schone jurk draagt. Marthe verdraagt al deze handelingen goed van Bert.</w:t>
      </w:r>
    </w:p>
    <w:p w14:paraId="0D35CF58" w14:textId="77777777" w:rsidR="00D17206" w:rsidRDefault="00D17206" w:rsidP="001C31BE">
      <w:pPr>
        <w:pStyle w:val="Kop2"/>
        <w:numPr>
          <w:ilvl w:val="0"/>
          <w:numId w:val="16"/>
        </w:numPr>
        <w:spacing w:before="0" w:after="0"/>
        <w:ind w:left="284" w:hanging="284"/>
        <w:rPr>
          <w:b w:val="0"/>
          <w:bCs/>
          <w:color w:val="68C6E2"/>
          <w:sz w:val="22"/>
          <w:szCs w:val="22"/>
        </w:rPr>
      </w:pPr>
      <w:bookmarkStart w:id="5" w:name="_Toc159770593"/>
      <w:r w:rsidRPr="0082206A">
        <w:rPr>
          <w:b w:val="0"/>
          <w:bCs/>
          <w:color w:val="68C6E2"/>
          <w:sz w:val="22"/>
          <w:szCs w:val="22"/>
        </w:rPr>
        <w:t>Zorgdomein waarin de casus zich afspeelt</w:t>
      </w:r>
      <w:bookmarkEnd w:id="5"/>
    </w:p>
    <w:p w14:paraId="64600B47" w14:textId="77777777" w:rsidR="00D17206" w:rsidRPr="004A6C50" w:rsidRDefault="00D17206" w:rsidP="00D17206">
      <w:pPr>
        <w:spacing w:before="0" w:after="0"/>
      </w:pPr>
    </w:p>
    <w:tbl>
      <w:tblPr>
        <w:tblStyle w:val="Onopgemaaktetabel2"/>
        <w:tblW w:w="0" w:type="auto"/>
        <w:tblLook w:val="04A0" w:firstRow="1" w:lastRow="0" w:firstColumn="1" w:lastColumn="0" w:noHBand="0" w:noVBand="1"/>
      </w:tblPr>
      <w:tblGrid>
        <w:gridCol w:w="846"/>
        <w:gridCol w:w="4966"/>
      </w:tblGrid>
      <w:tr w:rsidR="00D17206" w:rsidRPr="0082206A" w14:paraId="4A220D9D"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539D985B" w14:textId="77777777" w:rsidR="00D17206" w:rsidRPr="0082206A" w:rsidRDefault="00D17206" w:rsidP="005D5C9A">
            <w:pPr>
              <w:spacing w:before="40" w:after="40" w:line="259" w:lineRule="auto"/>
              <w:ind w:left="0" w:firstLine="0"/>
              <w:jc w:val="center"/>
            </w:pPr>
            <w:r w:rsidRPr="0082206A">
              <w:rPr>
                <w:lang w:val="nl"/>
              </w:rPr>
              <w:t>Check</w:t>
            </w:r>
          </w:p>
        </w:tc>
        <w:tc>
          <w:tcPr>
            <w:tcW w:w="4966" w:type="dxa"/>
            <w:shd w:val="clear" w:color="auto" w:fill="E7E6E6" w:themeFill="background2"/>
          </w:tcPr>
          <w:p w14:paraId="5FEAB4AC" w14:textId="77777777" w:rsidR="00D17206" w:rsidRPr="0082206A" w:rsidRDefault="00D17206" w:rsidP="005D5C9A">
            <w:pPr>
              <w:spacing w:before="40" w:after="40" w:line="259" w:lineRule="auto"/>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Zorgdomein</w:t>
            </w:r>
          </w:p>
        </w:tc>
      </w:tr>
      <w:tr w:rsidR="00D17206" w:rsidRPr="0082206A" w14:paraId="6998025D" w14:textId="77777777" w:rsidTr="005D5C9A">
        <w:trPr>
          <w:cnfStyle w:val="000000100000" w:firstRow="0" w:lastRow="0" w:firstColumn="0" w:lastColumn="0" w:oddVBand="0" w:evenVBand="0" w:oddHBand="1" w:evenHBand="0" w:firstRowFirstColumn="0" w:firstRowLastColumn="0" w:lastRowFirstColumn="0" w:lastRowLastColumn="0"/>
        </w:trPr>
        <w:sdt>
          <w:sdtPr>
            <w:id w:val="177227324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77125CA" w14:textId="77777777" w:rsidR="00D17206" w:rsidRPr="0082206A" w:rsidRDefault="00D17206" w:rsidP="005D5C9A">
                <w:pPr>
                  <w:spacing w:before="40" w:after="40" w:line="259" w:lineRule="auto"/>
                  <w:ind w:left="0" w:firstLine="0"/>
                  <w:jc w:val="center"/>
                </w:pPr>
                <w:r>
                  <w:rPr>
                    <w:rFonts w:ascii="MS Gothic" w:eastAsia="MS Gothic" w:hAnsi="MS Gothic" w:hint="eastAsia"/>
                  </w:rPr>
                  <w:t>☐</w:t>
                </w:r>
              </w:p>
            </w:tc>
          </w:sdtContent>
        </w:sdt>
        <w:tc>
          <w:tcPr>
            <w:tcW w:w="4966" w:type="dxa"/>
          </w:tcPr>
          <w:p w14:paraId="6AC3837B" w14:textId="77777777" w:rsidR="00D17206" w:rsidRPr="0082206A" w:rsidRDefault="00D17206"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Algemene geneeskunde en medische specialismen</w:t>
            </w:r>
          </w:p>
        </w:tc>
      </w:tr>
      <w:tr w:rsidR="00D17206" w:rsidRPr="0082206A" w14:paraId="0DD4F782" w14:textId="77777777" w:rsidTr="005D5C9A">
        <w:sdt>
          <w:sdtPr>
            <w:id w:val="-19572445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79F8D38" w14:textId="77777777" w:rsidR="00D17206" w:rsidRPr="0082206A" w:rsidRDefault="00D17206" w:rsidP="005D5C9A">
                <w:pPr>
                  <w:spacing w:before="40" w:after="40" w:line="259" w:lineRule="auto"/>
                  <w:ind w:left="0" w:firstLine="0"/>
                  <w:jc w:val="center"/>
                </w:pPr>
                <w:r>
                  <w:rPr>
                    <w:rFonts w:ascii="MS Gothic" w:eastAsia="MS Gothic" w:hAnsi="MS Gothic" w:hint="eastAsia"/>
                  </w:rPr>
                  <w:t>☐</w:t>
                </w:r>
              </w:p>
            </w:tc>
          </w:sdtContent>
        </w:sdt>
        <w:tc>
          <w:tcPr>
            <w:tcW w:w="4966" w:type="dxa"/>
          </w:tcPr>
          <w:p w14:paraId="0EF9523F" w14:textId="77777777" w:rsidR="00D17206" w:rsidRPr="0082206A" w:rsidRDefault="00D17206"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Algemene chirurgie en chirurgische specialismen</w:t>
            </w:r>
          </w:p>
        </w:tc>
      </w:tr>
      <w:tr w:rsidR="00D17206" w:rsidRPr="005E3A14" w14:paraId="5A93C427" w14:textId="77777777" w:rsidTr="005D5C9A">
        <w:trPr>
          <w:cnfStyle w:val="000000100000" w:firstRow="0" w:lastRow="0" w:firstColumn="0" w:lastColumn="0" w:oddVBand="0" w:evenVBand="0" w:oddHBand="1" w:evenHBand="0" w:firstRowFirstColumn="0" w:firstRowLastColumn="0" w:lastRowFirstColumn="0" w:lastRowLastColumn="0"/>
        </w:trPr>
        <w:sdt>
          <w:sdtPr>
            <w:rPr>
              <w:sz w:val="24"/>
              <w:szCs w:val="24"/>
            </w:rPr>
            <w:id w:val="4000326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E27E7AE"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1BEFD38F" w14:textId="77777777" w:rsidR="00D17206" w:rsidRPr="0082206A" w:rsidRDefault="00D17206"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82206A">
              <w:rPr>
                <w:sz w:val="20"/>
                <w:szCs w:val="20"/>
              </w:rPr>
              <w:t>Pediatrische zorg en geneeskunde</w:t>
            </w:r>
          </w:p>
        </w:tc>
      </w:tr>
      <w:tr w:rsidR="00D17206" w:rsidRPr="00EB0C29" w14:paraId="217E722C" w14:textId="77777777" w:rsidTr="005D5C9A">
        <w:sdt>
          <w:sdtPr>
            <w:rPr>
              <w:sz w:val="24"/>
              <w:szCs w:val="24"/>
            </w:rPr>
            <w:id w:val="2785435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1D8F6A3"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2B7ACFB1" w14:textId="77777777" w:rsidR="00D17206" w:rsidRPr="0082206A" w:rsidRDefault="00D17206"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82206A">
              <w:rPr>
                <w:sz w:val="20"/>
                <w:szCs w:val="20"/>
              </w:rPr>
              <w:t>Hygiëne en zorg voor moeder en pasgeborene</w:t>
            </w:r>
          </w:p>
        </w:tc>
      </w:tr>
      <w:tr w:rsidR="00D17206" w:rsidRPr="005E3A14" w14:paraId="2C1C6216" w14:textId="77777777" w:rsidTr="005D5C9A">
        <w:trPr>
          <w:cnfStyle w:val="000000100000" w:firstRow="0" w:lastRow="0" w:firstColumn="0" w:lastColumn="0" w:oddVBand="0" w:evenVBand="0" w:oddHBand="1" w:evenHBand="0" w:firstRowFirstColumn="0" w:firstRowLastColumn="0" w:lastRowFirstColumn="0" w:lastRowLastColumn="0"/>
        </w:trPr>
        <w:sdt>
          <w:sdtPr>
            <w:rPr>
              <w:sz w:val="24"/>
              <w:szCs w:val="24"/>
            </w:rPr>
            <w:id w:val="-166808973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AEED6A8"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07ADA840" w14:textId="77777777" w:rsidR="00D17206" w:rsidRPr="0082206A" w:rsidRDefault="00D17206"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82206A">
              <w:rPr>
                <w:sz w:val="20"/>
                <w:szCs w:val="20"/>
              </w:rPr>
              <w:t>Geestelijke gezondheid en psychiatrie</w:t>
            </w:r>
          </w:p>
        </w:tc>
      </w:tr>
      <w:tr w:rsidR="00D17206" w:rsidRPr="005E3A14" w14:paraId="5EC662CC" w14:textId="77777777" w:rsidTr="005D5C9A">
        <w:sdt>
          <w:sdtPr>
            <w:rPr>
              <w:sz w:val="24"/>
              <w:szCs w:val="24"/>
            </w:rPr>
            <w:id w:val="-208258360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7EBC0BB"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0A4D9E81" w14:textId="77777777" w:rsidR="00D17206" w:rsidRPr="0082206A" w:rsidRDefault="00D17206"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82206A">
              <w:rPr>
                <w:sz w:val="20"/>
                <w:szCs w:val="20"/>
              </w:rPr>
              <w:t>Ouderenzorg en geriatrie</w:t>
            </w:r>
          </w:p>
        </w:tc>
      </w:tr>
      <w:tr w:rsidR="00D17206" w:rsidRPr="005E3A14" w14:paraId="400E1C26" w14:textId="77777777" w:rsidTr="005D5C9A">
        <w:trPr>
          <w:cnfStyle w:val="000000100000" w:firstRow="0" w:lastRow="0" w:firstColumn="0" w:lastColumn="0" w:oddVBand="0" w:evenVBand="0" w:oddHBand="1" w:evenHBand="0" w:firstRowFirstColumn="0" w:firstRowLastColumn="0" w:lastRowFirstColumn="0" w:lastRowLastColumn="0"/>
        </w:trPr>
        <w:sdt>
          <w:sdtPr>
            <w:rPr>
              <w:sz w:val="24"/>
              <w:szCs w:val="24"/>
            </w:rPr>
            <w:id w:val="91990506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BC92531"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6EA4B705" w14:textId="77777777" w:rsidR="00D17206" w:rsidRPr="0082206A" w:rsidRDefault="00D17206"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82206A">
              <w:rPr>
                <w:sz w:val="20"/>
                <w:szCs w:val="20"/>
              </w:rPr>
              <w:t>Thuiszorg</w:t>
            </w:r>
          </w:p>
        </w:tc>
      </w:tr>
      <w:tr w:rsidR="00D17206" w:rsidRPr="005E3A14" w14:paraId="3524A133" w14:textId="77777777" w:rsidTr="005D5C9A">
        <w:sdt>
          <w:sdtPr>
            <w:rPr>
              <w:sz w:val="24"/>
              <w:szCs w:val="24"/>
            </w:rPr>
            <w:id w:val="163198287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85AB5D8" w14:textId="77777777" w:rsidR="00D17206" w:rsidRPr="0082206A" w:rsidRDefault="00D17206" w:rsidP="005D5C9A">
                <w:pPr>
                  <w:spacing w:before="40" w:after="40" w:line="259" w:lineRule="auto"/>
                  <w:ind w:left="0" w:firstLine="0"/>
                  <w:jc w:val="center"/>
                  <w:rPr>
                    <w:sz w:val="24"/>
                    <w:szCs w:val="24"/>
                  </w:rPr>
                </w:pPr>
                <w:r>
                  <w:rPr>
                    <w:rFonts w:ascii="MS Gothic" w:eastAsia="MS Gothic" w:hAnsi="MS Gothic" w:hint="eastAsia"/>
                    <w:sz w:val="24"/>
                    <w:szCs w:val="24"/>
                  </w:rPr>
                  <w:t>☐</w:t>
                </w:r>
              </w:p>
            </w:tc>
          </w:sdtContent>
        </w:sdt>
        <w:tc>
          <w:tcPr>
            <w:tcW w:w="4966" w:type="dxa"/>
          </w:tcPr>
          <w:p w14:paraId="4AFF09B7" w14:textId="77777777" w:rsidR="00D17206" w:rsidRPr="0082206A" w:rsidRDefault="00D17206"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82206A">
              <w:rPr>
                <w:sz w:val="20"/>
                <w:szCs w:val="20"/>
              </w:rPr>
              <w:t>Andere</w:t>
            </w:r>
          </w:p>
        </w:tc>
      </w:tr>
    </w:tbl>
    <w:p w14:paraId="5948F4B2" w14:textId="77777777" w:rsidR="00D17206" w:rsidRDefault="00D17206" w:rsidP="00D17206">
      <w:pPr>
        <w:spacing w:before="0" w:after="0"/>
      </w:pPr>
    </w:p>
    <w:p w14:paraId="721FC9C0" w14:textId="77777777" w:rsidR="00DB11D5" w:rsidRDefault="00DB11D5" w:rsidP="001C31BE">
      <w:pPr>
        <w:pStyle w:val="Kop2"/>
        <w:numPr>
          <w:ilvl w:val="0"/>
          <w:numId w:val="16"/>
        </w:numPr>
        <w:spacing w:before="0" w:after="0"/>
        <w:ind w:left="284" w:hanging="284"/>
        <w:rPr>
          <w:b w:val="0"/>
          <w:bCs/>
          <w:color w:val="68C6E2"/>
          <w:sz w:val="22"/>
          <w:szCs w:val="22"/>
        </w:rPr>
      </w:pPr>
      <w:bookmarkStart w:id="6" w:name="_Toc159770594"/>
      <w:r w:rsidRPr="0082206A">
        <w:rPr>
          <w:b w:val="0"/>
          <w:bCs/>
          <w:color w:val="68C6E2"/>
          <w:sz w:val="22"/>
          <w:szCs w:val="22"/>
        </w:rPr>
        <w:t>Setting waarin de casus plaatsvindt</w:t>
      </w:r>
      <w:bookmarkEnd w:id="6"/>
    </w:p>
    <w:p w14:paraId="488BCBB4" w14:textId="77777777" w:rsidR="00DB11D5" w:rsidRPr="004A6C50" w:rsidRDefault="00DB11D5" w:rsidP="00DB11D5">
      <w:pPr>
        <w:spacing w:before="0" w:after="0"/>
      </w:pPr>
    </w:p>
    <w:tbl>
      <w:tblPr>
        <w:tblStyle w:val="Onopgemaaktetabel2"/>
        <w:tblW w:w="0" w:type="auto"/>
        <w:tblLook w:val="04A0" w:firstRow="1" w:lastRow="0" w:firstColumn="1" w:lastColumn="0" w:noHBand="0" w:noVBand="1"/>
      </w:tblPr>
      <w:tblGrid>
        <w:gridCol w:w="846"/>
        <w:gridCol w:w="3969"/>
      </w:tblGrid>
      <w:tr w:rsidR="00DB11D5" w:rsidRPr="005E3A14" w14:paraId="3DD45E49"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36128318" w14:textId="77777777" w:rsidR="00DB11D5" w:rsidRPr="0082206A" w:rsidRDefault="00DB11D5" w:rsidP="005D5C9A">
            <w:pPr>
              <w:spacing w:before="40" w:after="40" w:line="259" w:lineRule="auto"/>
              <w:ind w:left="0" w:firstLine="0"/>
              <w:jc w:val="center"/>
            </w:pPr>
            <w:r w:rsidRPr="0082206A">
              <w:rPr>
                <w:lang w:val="nl"/>
              </w:rPr>
              <w:t>Check</w:t>
            </w:r>
          </w:p>
        </w:tc>
        <w:tc>
          <w:tcPr>
            <w:tcW w:w="3969" w:type="dxa"/>
            <w:shd w:val="clear" w:color="auto" w:fill="E7E6E6" w:themeFill="background2"/>
          </w:tcPr>
          <w:p w14:paraId="7F3C0D3A" w14:textId="77777777" w:rsidR="00DB11D5" w:rsidRPr="0082206A" w:rsidRDefault="00DB11D5" w:rsidP="005D5C9A">
            <w:pPr>
              <w:spacing w:before="40" w:after="40" w:line="259" w:lineRule="auto"/>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Setting</w:t>
            </w:r>
          </w:p>
        </w:tc>
      </w:tr>
      <w:tr w:rsidR="00DB11D5" w:rsidRPr="005E3A14" w14:paraId="3CA0486A"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31E5DF" w14:textId="77777777" w:rsidR="00DB11D5" w:rsidRPr="005E3A14" w:rsidRDefault="00DB11D5" w:rsidP="005D5C9A">
            <w:pPr>
              <w:spacing w:before="40" w:after="40" w:line="259" w:lineRule="auto"/>
              <w:ind w:left="0" w:firstLine="0"/>
              <w:jc w:val="center"/>
              <w:rPr>
                <w:sz w:val="24"/>
                <w:szCs w:val="24"/>
              </w:rPr>
            </w:pPr>
            <w:r>
              <w:rPr>
                <w:rFonts w:ascii="Webdings" w:eastAsia="Webdings" w:hAnsi="Webdings" w:cs="Webdings"/>
                <w:sz w:val="24"/>
                <w:szCs w:val="24"/>
              </w:rPr>
              <w:t>c</w:t>
            </w:r>
          </w:p>
        </w:tc>
        <w:tc>
          <w:tcPr>
            <w:tcW w:w="3969" w:type="dxa"/>
          </w:tcPr>
          <w:p w14:paraId="704C5D32"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Thuis</w:t>
            </w:r>
          </w:p>
        </w:tc>
      </w:tr>
      <w:tr w:rsidR="00DB11D5" w:rsidRPr="005E3A14" w14:paraId="13FCDD2B"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6C06F115"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615BA604"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Hospice</w:t>
            </w:r>
          </w:p>
        </w:tc>
      </w:tr>
      <w:tr w:rsidR="00DB11D5" w:rsidRPr="005E3A14" w14:paraId="50D5257E"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BD7BCF"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0E438F17"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Woonzorgcentrum</w:t>
            </w:r>
          </w:p>
        </w:tc>
      </w:tr>
      <w:tr w:rsidR="00DB11D5" w:rsidRPr="005E3A14" w14:paraId="06AD1208"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1C0C3F32"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1CE134A3"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Palliatieve eenheid</w:t>
            </w:r>
          </w:p>
        </w:tc>
      </w:tr>
      <w:tr w:rsidR="00DB11D5" w:rsidRPr="005E3A14" w14:paraId="182B5F27"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89974F4"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72288962"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Medische chirurgische eenheid</w:t>
            </w:r>
          </w:p>
        </w:tc>
      </w:tr>
      <w:tr w:rsidR="00DB11D5" w:rsidRPr="005E3A14" w14:paraId="5377BCCE"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52EE1A08"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13698DF5"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Pediatrische afdeling</w:t>
            </w:r>
          </w:p>
        </w:tc>
      </w:tr>
      <w:tr w:rsidR="00DB11D5" w:rsidRPr="005E3A14" w14:paraId="4C5E6989"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3930BA5"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2B32867E"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Kraamafdeling</w:t>
            </w:r>
          </w:p>
        </w:tc>
      </w:tr>
      <w:tr w:rsidR="00DB11D5" w:rsidRPr="005E3A14" w14:paraId="7BA2A376"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5D039DD6"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6ECAF840"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Psychiatrische afdeling</w:t>
            </w:r>
          </w:p>
        </w:tc>
      </w:tr>
      <w:tr w:rsidR="00DB11D5" w:rsidRPr="005E3A14" w14:paraId="44A0722F"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965DB95"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43A5A464"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Intensieve zorgen</w:t>
            </w:r>
          </w:p>
        </w:tc>
      </w:tr>
      <w:tr w:rsidR="00DB11D5" w:rsidRPr="005E3A14" w14:paraId="66976C22"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5A495774"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4AACE9F0"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Spoed afdeling</w:t>
            </w:r>
          </w:p>
        </w:tc>
      </w:tr>
      <w:tr w:rsidR="00DB11D5" w:rsidRPr="005E3A14" w14:paraId="13C3A6FA"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A1C4D49" w14:textId="77777777" w:rsidR="00DB11D5" w:rsidRPr="005E3A14" w:rsidRDefault="00DB11D5" w:rsidP="005D5C9A">
            <w:pPr>
              <w:spacing w:before="40" w:after="40" w:line="259" w:lineRule="auto"/>
              <w:ind w:left="0" w:firstLine="0"/>
              <w:jc w:val="center"/>
              <w:rPr>
                <w:sz w:val="24"/>
                <w:szCs w:val="24"/>
              </w:rPr>
            </w:pPr>
            <w:r w:rsidRPr="005E3A14">
              <w:rPr>
                <w:rFonts w:ascii="Webdings" w:eastAsia="Webdings" w:hAnsi="Webdings" w:cs="Webdings"/>
                <w:sz w:val="24"/>
                <w:szCs w:val="24"/>
              </w:rPr>
              <w:t>c</w:t>
            </w:r>
          </w:p>
        </w:tc>
        <w:tc>
          <w:tcPr>
            <w:tcW w:w="3969" w:type="dxa"/>
          </w:tcPr>
          <w:p w14:paraId="0ACDC9CE" w14:textId="77777777" w:rsidR="00DB11D5" w:rsidRPr="0082206A" w:rsidRDefault="00DB11D5" w:rsidP="005D5C9A">
            <w:pPr>
              <w:spacing w:before="40" w:after="40" w:line="259" w:lineRule="auto"/>
              <w:ind w:left="0" w:firstLine="0"/>
              <w:cnfStyle w:val="000000100000" w:firstRow="0" w:lastRow="0" w:firstColumn="0" w:lastColumn="0" w:oddVBand="0" w:evenVBand="0" w:oddHBand="1" w:evenHBand="0" w:firstRowFirstColumn="0" w:firstRowLastColumn="0" w:lastRowFirstColumn="0" w:lastRowLastColumn="0"/>
            </w:pPr>
            <w:r w:rsidRPr="0082206A">
              <w:t>Operatiekamer</w:t>
            </w:r>
          </w:p>
        </w:tc>
      </w:tr>
      <w:tr w:rsidR="00DB11D5" w:rsidRPr="005E3A14" w14:paraId="2F732A8B" w14:textId="77777777" w:rsidTr="005D5C9A">
        <w:tc>
          <w:tcPr>
            <w:cnfStyle w:val="001000000000" w:firstRow="0" w:lastRow="0" w:firstColumn="1" w:lastColumn="0" w:oddVBand="0" w:evenVBand="0" w:oddHBand="0" w:evenHBand="0" w:firstRowFirstColumn="0" w:firstRowLastColumn="0" w:lastRowFirstColumn="0" w:lastRowLastColumn="0"/>
            <w:tcW w:w="846" w:type="dxa"/>
          </w:tcPr>
          <w:p w14:paraId="53E96EB4" w14:textId="77777777" w:rsidR="00DB11D5" w:rsidRPr="005E3A14" w:rsidRDefault="00DB11D5" w:rsidP="005D5C9A">
            <w:pPr>
              <w:spacing w:before="40" w:after="40" w:line="259" w:lineRule="auto"/>
              <w:ind w:left="0" w:firstLine="0"/>
              <w:jc w:val="center"/>
              <w:rPr>
                <w:sz w:val="24"/>
                <w:szCs w:val="24"/>
              </w:rPr>
            </w:pPr>
            <w:r>
              <w:rPr>
                <w:rFonts w:ascii="Wingdings" w:eastAsia="Wingdings" w:hAnsi="Wingdings" w:cs="Wingdings"/>
                <w:sz w:val="24"/>
                <w:szCs w:val="24"/>
              </w:rPr>
              <w:t>x</w:t>
            </w:r>
          </w:p>
        </w:tc>
        <w:tc>
          <w:tcPr>
            <w:tcW w:w="3969" w:type="dxa"/>
          </w:tcPr>
          <w:p w14:paraId="3D48DDD6" w14:textId="77777777" w:rsidR="00DB11D5" w:rsidRPr="0082206A" w:rsidRDefault="00DB11D5" w:rsidP="005D5C9A">
            <w:pPr>
              <w:spacing w:before="40" w:after="40" w:line="259" w:lineRule="auto"/>
              <w:ind w:left="0" w:firstLine="0"/>
              <w:cnfStyle w:val="000000000000" w:firstRow="0" w:lastRow="0" w:firstColumn="0" w:lastColumn="0" w:oddVBand="0" w:evenVBand="0" w:oddHBand="0" w:evenHBand="0" w:firstRowFirstColumn="0" w:firstRowLastColumn="0" w:lastRowFirstColumn="0" w:lastRowLastColumn="0"/>
            </w:pPr>
            <w:r w:rsidRPr="0082206A">
              <w:t>Andere: afdeling geriatrie</w:t>
            </w:r>
          </w:p>
        </w:tc>
      </w:tr>
    </w:tbl>
    <w:p w14:paraId="7033DB21" w14:textId="77777777" w:rsidR="00DB11D5" w:rsidRPr="008E59AB" w:rsidRDefault="00DB11D5" w:rsidP="00B12F89">
      <w:pPr>
        <w:spacing w:before="120" w:after="120"/>
        <w:rPr>
          <w:rStyle w:val="Kop1Char"/>
          <w:bCs/>
          <w:color w:val="002060"/>
          <w:sz w:val="20"/>
          <w:szCs w:val="20"/>
        </w:rPr>
      </w:pPr>
    </w:p>
    <w:p w14:paraId="46E01C7B" w14:textId="77777777" w:rsidR="00D17206" w:rsidRPr="00E67D40" w:rsidRDefault="00D17206" w:rsidP="00B12F89">
      <w:pPr>
        <w:pStyle w:val="Kop1"/>
        <w:spacing w:after="0"/>
        <w:rPr>
          <w:b w:val="0"/>
          <w:bCs/>
          <w:color w:val="002060"/>
          <w:sz w:val="32"/>
          <w:szCs w:val="32"/>
        </w:rPr>
      </w:pPr>
      <w:bookmarkStart w:id="7" w:name="_Toc159770595"/>
      <w:r w:rsidRPr="00E67D40">
        <w:rPr>
          <w:rStyle w:val="Kop1Char"/>
          <w:bCs/>
          <w:color w:val="002060"/>
          <w:sz w:val="32"/>
          <w:szCs w:val="32"/>
        </w:rPr>
        <w:t>Wie?</w:t>
      </w:r>
      <w:bookmarkEnd w:id="7"/>
    </w:p>
    <w:p w14:paraId="1EB18622" w14:textId="6C11ACE0" w:rsidR="00D17206" w:rsidRDefault="00D17206" w:rsidP="00D17206">
      <w:pPr>
        <w:rPr>
          <w:lang w:eastAsia="nl-BE"/>
        </w:rPr>
      </w:pPr>
      <w:r w:rsidRPr="00E67D40">
        <w:rPr>
          <w:lang w:eastAsia="nl-BE"/>
        </w:rPr>
        <w:t xml:space="preserve">Niveau van de </w:t>
      </w:r>
      <w:r w:rsidR="00B12F89">
        <w:rPr>
          <w:lang w:eastAsia="nl-BE"/>
        </w:rPr>
        <w:t>participanten</w:t>
      </w:r>
      <w:r w:rsidRPr="00E67D40">
        <w:rPr>
          <w:lang w:eastAsia="nl-BE"/>
        </w:rPr>
        <w:t>: 2de jaar (of hoger) bachelor verpleegkunde</w:t>
      </w:r>
    </w:p>
    <w:p w14:paraId="6D649CFC" w14:textId="77777777" w:rsidR="007D1036" w:rsidRDefault="007D1036" w:rsidP="00D17206">
      <w:pPr>
        <w:rPr>
          <w:lang w:eastAsia="nl-BE"/>
        </w:rPr>
        <w:sectPr w:rsidR="007D1036" w:rsidSect="002E2D14">
          <w:footerReference w:type="default" r:id="rId34"/>
          <w:pgSz w:w="11906" w:h="16838"/>
          <w:pgMar w:top="1417" w:right="1417" w:bottom="1417" w:left="1417" w:header="567" w:footer="0" w:gutter="0"/>
          <w:cols w:space="708"/>
          <w:titlePg/>
          <w:docGrid w:linePitch="360"/>
        </w:sectPr>
      </w:pPr>
    </w:p>
    <w:p w14:paraId="1B738BF6" w14:textId="4D5B85D8" w:rsidR="00D17206" w:rsidRDefault="00D17206" w:rsidP="00AC4559">
      <w:pPr>
        <w:pStyle w:val="Kop1"/>
        <w:spacing w:after="0"/>
        <w:rPr>
          <w:rStyle w:val="Kop1Char"/>
          <w:color w:val="002060"/>
          <w:sz w:val="32"/>
          <w:szCs w:val="32"/>
        </w:rPr>
      </w:pPr>
      <w:bookmarkStart w:id="8" w:name="_Toc159770596"/>
      <w:r w:rsidRPr="00A507B5">
        <w:rPr>
          <w:rStyle w:val="Kop1Char"/>
          <w:color w:val="002060"/>
          <w:sz w:val="32"/>
          <w:szCs w:val="32"/>
        </w:rPr>
        <w:lastRenderedPageBreak/>
        <w:t>Wat 2?</w:t>
      </w:r>
      <w:bookmarkEnd w:id="8"/>
    </w:p>
    <w:p w14:paraId="480D913C" w14:textId="77777777" w:rsidR="00AC4559" w:rsidRPr="00AC4559" w:rsidRDefault="00AC4559" w:rsidP="00AC4559">
      <w:pPr>
        <w:spacing w:before="0" w:after="0"/>
      </w:pPr>
    </w:p>
    <w:p w14:paraId="4B2EB4EF" w14:textId="77777777" w:rsidR="0082206A" w:rsidRDefault="0082206A" w:rsidP="001C31BE">
      <w:pPr>
        <w:pStyle w:val="Kop2"/>
        <w:numPr>
          <w:ilvl w:val="0"/>
          <w:numId w:val="36"/>
        </w:numPr>
        <w:spacing w:before="0" w:after="0"/>
        <w:ind w:left="284" w:hanging="284"/>
        <w:rPr>
          <w:b w:val="0"/>
          <w:bCs/>
          <w:color w:val="68C6E2"/>
          <w:sz w:val="22"/>
          <w:szCs w:val="22"/>
        </w:rPr>
      </w:pPr>
      <w:bookmarkStart w:id="9" w:name="_Toc159770597"/>
      <w:r w:rsidRPr="0082206A">
        <w:rPr>
          <w:b w:val="0"/>
          <w:bCs/>
          <w:color w:val="68C6E2"/>
          <w:sz w:val="22"/>
          <w:szCs w:val="22"/>
        </w:rPr>
        <w:t>Te trainen/verwerven kerncompetenties</w:t>
      </w:r>
      <w:bookmarkEnd w:id="9"/>
    </w:p>
    <w:p w14:paraId="76377417" w14:textId="77777777" w:rsidR="00AC4559" w:rsidRPr="00AC4559" w:rsidRDefault="00AC4559" w:rsidP="00AC4559">
      <w:pPr>
        <w:spacing w:before="0" w:after="0"/>
      </w:pPr>
    </w:p>
    <w:tbl>
      <w:tblPr>
        <w:tblStyle w:val="Onopgemaaktetabel2"/>
        <w:tblW w:w="0" w:type="auto"/>
        <w:tblLook w:val="04A0" w:firstRow="1" w:lastRow="0" w:firstColumn="1" w:lastColumn="0" w:noHBand="0" w:noVBand="1"/>
      </w:tblPr>
      <w:tblGrid>
        <w:gridCol w:w="865"/>
        <w:gridCol w:w="5051"/>
        <w:gridCol w:w="9220"/>
      </w:tblGrid>
      <w:tr w:rsidR="0082206A" w:rsidRPr="0082206A" w14:paraId="5C28FF7A" w14:textId="77777777" w:rsidTr="00822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shd w:val="clear" w:color="auto" w:fill="E7E6E6" w:themeFill="background2"/>
          </w:tcPr>
          <w:p w14:paraId="305E9F6E" w14:textId="77777777" w:rsidR="0082206A" w:rsidRPr="0082206A" w:rsidRDefault="0082206A" w:rsidP="0082206A">
            <w:pPr>
              <w:spacing w:beforeLines="40" w:before="96" w:afterLines="40" w:after="96"/>
              <w:ind w:left="0" w:firstLine="0"/>
              <w:jc w:val="center"/>
            </w:pPr>
            <w:r w:rsidRPr="0082206A">
              <w:rPr>
                <w:lang w:val="nl"/>
              </w:rPr>
              <w:t>Check</w:t>
            </w:r>
          </w:p>
        </w:tc>
        <w:tc>
          <w:tcPr>
            <w:tcW w:w="5051" w:type="dxa"/>
            <w:shd w:val="clear" w:color="auto" w:fill="E7E6E6" w:themeFill="background2"/>
          </w:tcPr>
          <w:p w14:paraId="3917052B" w14:textId="77777777" w:rsidR="0082206A" w:rsidRPr="0082206A" w:rsidRDefault="0082206A" w:rsidP="0082206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Kerncompetentie</w:t>
            </w:r>
          </w:p>
        </w:tc>
        <w:tc>
          <w:tcPr>
            <w:tcW w:w="9220" w:type="dxa"/>
            <w:shd w:val="clear" w:color="auto" w:fill="E7E6E6" w:themeFill="background2"/>
          </w:tcPr>
          <w:p w14:paraId="432E2407" w14:textId="77777777" w:rsidR="0082206A" w:rsidRPr="0082206A" w:rsidRDefault="0082206A" w:rsidP="0082206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Beschrijving</w:t>
            </w:r>
          </w:p>
        </w:tc>
      </w:tr>
      <w:tr w:rsidR="0082206A" w:rsidRPr="0082206A" w14:paraId="6D83EE39" w14:textId="77777777" w:rsidTr="0082206A">
        <w:trPr>
          <w:cnfStyle w:val="000000100000" w:firstRow="0" w:lastRow="0" w:firstColumn="0" w:lastColumn="0" w:oddVBand="0" w:evenVBand="0" w:oddHBand="1" w:evenHBand="0" w:firstRowFirstColumn="0" w:firstRowLastColumn="0" w:lastRowFirstColumn="0" w:lastRowLastColumn="0"/>
        </w:trPr>
        <w:sdt>
          <w:sdtPr>
            <w:id w:val="-1137649014"/>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2BDDCA7B" w14:textId="216C6890"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76AD9E62" w14:textId="77777777" w:rsidR="0082206A" w:rsidRPr="0082206A"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82206A">
              <w:t>Competentie in het holistische karakter van palliatieve zorg</w:t>
            </w:r>
          </w:p>
        </w:tc>
        <w:tc>
          <w:tcPr>
            <w:tcW w:w="9220" w:type="dxa"/>
          </w:tcPr>
          <w:p w14:paraId="7DA1FD4D" w14:textId="77777777" w:rsidR="0082206A" w:rsidRPr="0082206A" w:rsidRDefault="0082206A" w:rsidP="001C31BE">
            <w:pPr>
              <w:pStyle w:val="Lijstalinea"/>
              <w:numPr>
                <w:ilvl w:val="0"/>
                <w:numId w:val="20"/>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De filosofie van palliatieve zorg</w:t>
            </w:r>
          </w:p>
          <w:p w14:paraId="4A7F5BCC" w14:textId="77777777" w:rsidR="0082206A" w:rsidRPr="0082206A" w:rsidRDefault="0082206A" w:rsidP="001C31BE">
            <w:pPr>
              <w:pStyle w:val="Lijstalinea"/>
              <w:numPr>
                <w:ilvl w:val="0"/>
                <w:numId w:val="20"/>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Het doel van palliatieve zorg</w:t>
            </w:r>
          </w:p>
          <w:p w14:paraId="12F17F72" w14:textId="77777777" w:rsidR="0082206A" w:rsidRPr="0082206A" w:rsidRDefault="0082206A" w:rsidP="001C31BE">
            <w:pPr>
              <w:pStyle w:val="Lijstalinea"/>
              <w:numPr>
                <w:ilvl w:val="0"/>
                <w:numId w:val="20"/>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Epidemiologie in de palliatieve zorg</w:t>
            </w:r>
          </w:p>
          <w:p w14:paraId="55B30630" w14:textId="77777777" w:rsidR="0082206A" w:rsidRPr="0082206A" w:rsidRDefault="0082206A" w:rsidP="001C31BE">
            <w:pPr>
              <w:pStyle w:val="Lijstalinea"/>
              <w:numPr>
                <w:ilvl w:val="0"/>
                <w:numId w:val="20"/>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Kwaliteit van leven in palliatieve zorg</w:t>
            </w:r>
          </w:p>
          <w:p w14:paraId="50014E1B" w14:textId="77777777" w:rsidR="0082206A" w:rsidRPr="0082206A" w:rsidRDefault="0082206A" w:rsidP="001C31BE">
            <w:pPr>
              <w:pStyle w:val="Lijstalinea"/>
              <w:numPr>
                <w:ilvl w:val="0"/>
                <w:numId w:val="20"/>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Dood en sterven als onderwerp in de palliatieve zorg</w:t>
            </w:r>
          </w:p>
          <w:p w14:paraId="5D1E4683" w14:textId="77777777" w:rsidR="0082206A" w:rsidRPr="0082206A" w:rsidRDefault="0082206A" w:rsidP="001C31BE">
            <w:pPr>
              <w:pStyle w:val="Lijstalinea"/>
              <w:numPr>
                <w:ilvl w:val="0"/>
                <w:numId w:val="31"/>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Palliatieve zorg bij verschillende patiëntengroepen</w:t>
            </w:r>
          </w:p>
        </w:tc>
      </w:tr>
      <w:tr w:rsidR="0082206A" w:rsidRPr="0082206A" w14:paraId="69FC98E1" w14:textId="77777777" w:rsidTr="0082206A">
        <w:trPr>
          <w:trHeight w:val="1294"/>
        </w:trPr>
        <w:sdt>
          <w:sdtPr>
            <w:id w:val="-1820874700"/>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7956EA5A" w14:textId="7159B903"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16698365" w14:textId="77777777" w:rsidR="0082206A" w:rsidRPr="0082206A" w:rsidRDefault="0082206A" w:rsidP="0082206A">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82206A">
              <w:t>Competentie in het organiseren van palliatieve zorg</w:t>
            </w:r>
          </w:p>
        </w:tc>
        <w:tc>
          <w:tcPr>
            <w:tcW w:w="9220" w:type="dxa"/>
          </w:tcPr>
          <w:p w14:paraId="68E2878A" w14:textId="77777777" w:rsidR="0082206A" w:rsidRPr="0082206A" w:rsidRDefault="0082206A" w:rsidP="001C31BE">
            <w:pPr>
              <w:pStyle w:val="Lijstalinea"/>
              <w:numPr>
                <w:ilvl w:val="0"/>
                <w:numId w:val="21"/>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Organiseren van palliatieve zorg</w:t>
            </w:r>
          </w:p>
          <w:p w14:paraId="5576AEC5" w14:textId="77777777" w:rsidR="0082206A" w:rsidRPr="0082206A" w:rsidRDefault="0082206A" w:rsidP="001C31BE">
            <w:pPr>
              <w:pStyle w:val="Lijstalinea"/>
              <w:numPr>
                <w:ilvl w:val="0"/>
                <w:numId w:val="21"/>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 xml:space="preserve">Kritisch </w:t>
            </w:r>
            <w:proofErr w:type="spellStart"/>
            <w:r w:rsidRPr="0082206A">
              <w:rPr>
                <w:rFonts w:ascii="Century Gothic" w:hAnsi="Century Gothic"/>
                <w:sz w:val="19"/>
                <w:szCs w:val="19"/>
                <w:lang w:val="nl-BE"/>
              </w:rPr>
              <w:t>evidence-based</w:t>
            </w:r>
            <w:proofErr w:type="spellEnd"/>
            <w:r w:rsidRPr="0082206A">
              <w:rPr>
                <w:rFonts w:ascii="Century Gothic" w:hAnsi="Century Gothic"/>
                <w:sz w:val="19"/>
                <w:szCs w:val="19"/>
                <w:lang w:val="nl-BE"/>
              </w:rPr>
              <w:t xml:space="preserve"> denken en besluitvorming in de palliatieve zorg</w:t>
            </w:r>
          </w:p>
          <w:p w14:paraId="451B9C26" w14:textId="77777777" w:rsidR="0082206A" w:rsidRPr="0082206A" w:rsidRDefault="0082206A" w:rsidP="001C31BE">
            <w:pPr>
              <w:pStyle w:val="Lijstalinea"/>
              <w:numPr>
                <w:ilvl w:val="0"/>
                <w:numId w:val="31"/>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Vroegtijdige zorgplanning in de palliatieve zorg</w:t>
            </w:r>
          </w:p>
          <w:p w14:paraId="4F423CD0" w14:textId="77777777" w:rsidR="0082206A" w:rsidRPr="0082206A" w:rsidRDefault="0082206A" w:rsidP="001C31BE">
            <w:pPr>
              <w:pStyle w:val="Lijstalinea"/>
              <w:numPr>
                <w:ilvl w:val="0"/>
                <w:numId w:val="21"/>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proofErr w:type="spellStart"/>
            <w:r w:rsidRPr="0082206A">
              <w:rPr>
                <w:rFonts w:ascii="Century Gothic" w:hAnsi="Century Gothic"/>
                <w:sz w:val="19"/>
                <w:szCs w:val="19"/>
                <w:lang w:val="nl-BE"/>
              </w:rPr>
              <w:t>Advocacy</w:t>
            </w:r>
            <w:proofErr w:type="spellEnd"/>
            <w:r w:rsidRPr="0082206A">
              <w:rPr>
                <w:rFonts w:ascii="Century Gothic" w:hAnsi="Century Gothic"/>
                <w:sz w:val="19"/>
                <w:szCs w:val="19"/>
                <w:lang w:val="nl-BE"/>
              </w:rPr>
              <w:t xml:space="preserve"> in de palliatieve zorg</w:t>
            </w:r>
          </w:p>
          <w:p w14:paraId="3B23DDB1" w14:textId="77777777" w:rsidR="0082206A" w:rsidRPr="0082206A" w:rsidRDefault="0082206A" w:rsidP="001C31BE">
            <w:pPr>
              <w:pStyle w:val="Lijstalinea"/>
              <w:numPr>
                <w:ilvl w:val="0"/>
                <w:numId w:val="21"/>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rPr>
            </w:pPr>
            <w:r w:rsidRPr="0082206A">
              <w:rPr>
                <w:rFonts w:ascii="Century Gothic" w:hAnsi="Century Gothic"/>
                <w:sz w:val="19"/>
                <w:szCs w:val="19"/>
                <w:lang w:val="nl-BE"/>
              </w:rPr>
              <w:t>Diensten voor palliatieve zorg</w:t>
            </w:r>
          </w:p>
        </w:tc>
      </w:tr>
      <w:tr w:rsidR="0082206A" w:rsidRPr="0082206A" w14:paraId="0D7C638B" w14:textId="77777777" w:rsidTr="0082206A">
        <w:trPr>
          <w:cnfStyle w:val="000000100000" w:firstRow="0" w:lastRow="0" w:firstColumn="0" w:lastColumn="0" w:oddVBand="0" w:evenVBand="0" w:oddHBand="1" w:evenHBand="0" w:firstRowFirstColumn="0" w:firstRowLastColumn="0" w:lastRowFirstColumn="0" w:lastRowLastColumn="0"/>
        </w:trPr>
        <w:sdt>
          <w:sdtPr>
            <w:id w:val="16244939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1A81D7D1" w14:textId="4490D78C"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02412BDF" w14:textId="77777777" w:rsidR="0082206A" w:rsidRPr="0082206A"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82206A">
              <w:t>Competentie in pijnbestrijding in de palliatieve zorg</w:t>
            </w:r>
          </w:p>
        </w:tc>
        <w:tc>
          <w:tcPr>
            <w:tcW w:w="9220" w:type="dxa"/>
          </w:tcPr>
          <w:p w14:paraId="193CAD4E" w14:textId="77777777" w:rsidR="0082206A" w:rsidRPr="0082206A" w:rsidRDefault="0082206A" w:rsidP="001C31BE">
            <w:pPr>
              <w:pStyle w:val="Lijstalinea"/>
              <w:numPr>
                <w:ilvl w:val="0"/>
                <w:numId w:val="22"/>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bdr w:val="none" w:sz="0" w:space="0" w:color="auto" w:frame="1"/>
                <w:lang w:val="nl-BE"/>
              </w:rPr>
            </w:pPr>
            <w:r w:rsidRPr="0082206A">
              <w:rPr>
                <w:rFonts w:ascii="Century Gothic" w:hAnsi="Century Gothic"/>
                <w:sz w:val="19"/>
                <w:szCs w:val="19"/>
                <w:bdr w:val="none" w:sz="0" w:space="0" w:color="auto" w:frame="1"/>
                <w:lang w:val="nl-BE"/>
              </w:rPr>
              <w:t>Pijnbestrijding in de palliatieve zorg</w:t>
            </w:r>
          </w:p>
          <w:p w14:paraId="47D15205" w14:textId="77777777" w:rsidR="0082206A" w:rsidRPr="0082206A" w:rsidRDefault="0082206A" w:rsidP="001C31BE">
            <w:pPr>
              <w:pStyle w:val="Lijstalinea"/>
              <w:numPr>
                <w:ilvl w:val="0"/>
                <w:numId w:val="22"/>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bdr w:val="none" w:sz="0" w:space="0" w:color="auto" w:frame="1"/>
                <w:lang w:val="nl-BE"/>
              </w:rPr>
            </w:pPr>
            <w:r w:rsidRPr="0082206A">
              <w:rPr>
                <w:rFonts w:ascii="Century Gothic" w:hAnsi="Century Gothic"/>
                <w:sz w:val="19"/>
                <w:szCs w:val="19"/>
                <w:bdr w:val="none" w:sz="0" w:space="0" w:color="auto" w:frame="1"/>
                <w:lang w:val="nl-BE"/>
              </w:rPr>
              <w:t>De multidimensionale aspecten van pijn in de palliatieve zorg/Totale pijn</w:t>
            </w:r>
          </w:p>
          <w:p w14:paraId="44445BA3" w14:textId="77777777" w:rsidR="0082206A" w:rsidRPr="0082206A" w:rsidRDefault="0082206A" w:rsidP="001C31BE">
            <w:pPr>
              <w:pStyle w:val="Lijstalinea"/>
              <w:numPr>
                <w:ilvl w:val="0"/>
                <w:numId w:val="22"/>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bdr w:val="none" w:sz="0" w:space="0" w:color="auto" w:frame="1"/>
                <w:lang w:val="nl-BE"/>
              </w:rPr>
              <w:t>Pijnbeoordeling in de palliatieve zorg</w:t>
            </w:r>
          </w:p>
        </w:tc>
      </w:tr>
      <w:tr w:rsidR="0082206A" w:rsidRPr="0082206A" w14:paraId="46B4F3C9" w14:textId="77777777" w:rsidTr="0082206A">
        <w:sdt>
          <w:sdtPr>
            <w:id w:val="75163315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7803917A" w14:textId="132D8901"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3BF0E830" w14:textId="77777777" w:rsidR="0082206A" w:rsidRPr="0082206A" w:rsidRDefault="0082206A" w:rsidP="0082206A">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82206A">
              <w:t>Competentie in symptoombestrijding in de palliatieve zorg</w:t>
            </w:r>
          </w:p>
        </w:tc>
        <w:tc>
          <w:tcPr>
            <w:tcW w:w="9220" w:type="dxa"/>
          </w:tcPr>
          <w:p w14:paraId="24083E73" w14:textId="77777777" w:rsidR="0082206A" w:rsidRPr="0082206A" w:rsidRDefault="0082206A" w:rsidP="001C31BE">
            <w:pPr>
              <w:pStyle w:val="Lijstalinea"/>
              <w:numPr>
                <w:ilvl w:val="0"/>
                <w:numId w:val="34"/>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19"/>
                <w:szCs w:val="19"/>
                <w:lang w:val="nl-BE"/>
              </w:rPr>
            </w:pPr>
            <w:r w:rsidRPr="0082206A">
              <w:rPr>
                <w:rFonts w:ascii="Century Gothic" w:hAnsi="Century Gothic"/>
                <w:color w:val="000000" w:themeColor="text1"/>
                <w:sz w:val="19"/>
                <w:szCs w:val="19"/>
                <w:lang w:val="nl-BE"/>
              </w:rPr>
              <w:t>Identificeren en beoordelen van symptomen in de context van palliatieve zorg</w:t>
            </w:r>
          </w:p>
          <w:p w14:paraId="6B50806A" w14:textId="77777777" w:rsidR="0082206A" w:rsidRPr="0082206A" w:rsidRDefault="0082206A" w:rsidP="001C31BE">
            <w:pPr>
              <w:pStyle w:val="Lijstalinea"/>
              <w:numPr>
                <w:ilvl w:val="0"/>
                <w:numId w:val="34"/>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19"/>
                <w:szCs w:val="19"/>
                <w:lang w:val="nl-BE"/>
              </w:rPr>
            </w:pPr>
            <w:r w:rsidRPr="0082206A">
              <w:rPr>
                <w:rFonts w:ascii="Century Gothic" w:hAnsi="Century Gothic"/>
                <w:color w:val="000000" w:themeColor="text1"/>
                <w:sz w:val="19"/>
                <w:szCs w:val="19"/>
                <w:lang w:val="nl-BE"/>
              </w:rPr>
              <w:t>Symptoombestrijding in de palliatieve zorg</w:t>
            </w:r>
          </w:p>
          <w:p w14:paraId="0A5B5D05" w14:textId="77777777" w:rsidR="0082206A" w:rsidRPr="0082206A" w:rsidRDefault="0082206A" w:rsidP="001C31BE">
            <w:pPr>
              <w:pStyle w:val="Lijstalinea"/>
              <w:numPr>
                <w:ilvl w:val="0"/>
                <w:numId w:val="34"/>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19"/>
                <w:szCs w:val="19"/>
                <w:lang w:val="nl-BE"/>
              </w:rPr>
            </w:pPr>
            <w:r w:rsidRPr="0082206A">
              <w:rPr>
                <w:rFonts w:ascii="Century Gothic" w:hAnsi="Century Gothic"/>
                <w:color w:val="000000" w:themeColor="text1"/>
                <w:sz w:val="19"/>
                <w:szCs w:val="19"/>
                <w:lang w:val="nl-BE"/>
              </w:rPr>
              <w:t>Principes van symptoomcontrole in de palliatieve zorg</w:t>
            </w:r>
          </w:p>
          <w:p w14:paraId="6E0C3BB1" w14:textId="77777777" w:rsidR="0082206A" w:rsidRPr="0082206A" w:rsidRDefault="0082206A" w:rsidP="001C31BE">
            <w:pPr>
              <w:pStyle w:val="Lijstalinea"/>
              <w:numPr>
                <w:ilvl w:val="0"/>
                <w:numId w:val="34"/>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19"/>
                <w:szCs w:val="19"/>
                <w:lang w:val="nl-BE"/>
              </w:rPr>
            </w:pPr>
            <w:r w:rsidRPr="0082206A">
              <w:rPr>
                <w:rFonts w:ascii="Century Gothic" w:hAnsi="Century Gothic"/>
                <w:color w:val="000000" w:themeColor="text1"/>
                <w:sz w:val="19"/>
                <w:szCs w:val="19"/>
                <w:lang w:val="nl-BE"/>
              </w:rPr>
              <w:t>Niet-farmacologische symptoombestrijding in de palliatieve zorg</w:t>
            </w:r>
          </w:p>
          <w:p w14:paraId="665ADBF3" w14:textId="77777777" w:rsidR="0082206A" w:rsidRPr="0082206A" w:rsidRDefault="0082206A" w:rsidP="001C31BE">
            <w:pPr>
              <w:pStyle w:val="Lijstalinea"/>
              <w:numPr>
                <w:ilvl w:val="0"/>
                <w:numId w:val="23"/>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color w:val="000000" w:themeColor="text1"/>
                <w:sz w:val="19"/>
                <w:szCs w:val="19"/>
                <w:lang w:val="nl-BE"/>
              </w:rPr>
              <w:t>Farmacologische symptoombestrijding in de palliatieve zorg</w:t>
            </w:r>
          </w:p>
        </w:tc>
      </w:tr>
      <w:tr w:rsidR="00415438" w:rsidRPr="00415438" w14:paraId="7D8A3A24" w14:textId="77777777" w:rsidTr="0082206A">
        <w:trPr>
          <w:cnfStyle w:val="000000100000" w:firstRow="0" w:lastRow="0" w:firstColumn="0" w:lastColumn="0" w:oddVBand="0" w:evenVBand="0" w:oddHBand="1" w:evenHBand="0" w:firstRowFirstColumn="0" w:firstRowLastColumn="0" w:lastRowFirstColumn="0" w:lastRowLastColumn="0"/>
        </w:trPr>
        <w:sdt>
          <w:sdtPr>
            <w:id w:val="318944"/>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26F93F30" w14:textId="055484D3" w:rsidR="0082206A" w:rsidRPr="00415438" w:rsidRDefault="0082206A" w:rsidP="0082206A">
                <w:pPr>
                  <w:spacing w:beforeLines="40" w:before="96" w:afterLines="40" w:after="96"/>
                  <w:ind w:left="0" w:firstLine="0"/>
                  <w:jc w:val="center"/>
                </w:pPr>
                <w:r w:rsidRPr="00415438">
                  <w:rPr>
                    <w:rFonts w:ascii="MS Gothic" w:eastAsia="MS Gothic" w:hAnsi="MS Gothic" w:hint="eastAsia"/>
                  </w:rPr>
                  <w:t>☒</w:t>
                </w:r>
              </w:p>
            </w:tc>
          </w:sdtContent>
        </w:sdt>
        <w:tc>
          <w:tcPr>
            <w:tcW w:w="5051" w:type="dxa"/>
          </w:tcPr>
          <w:p w14:paraId="42F9CDC2" w14:textId="77777777" w:rsidR="0082206A" w:rsidRPr="00415438"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415438">
              <w:t>Holistische ondersteuning in palliatieve zorg</w:t>
            </w:r>
          </w:p>
        </w:tc>
        <w:tc>
          <w:tcPr>
            <w:tcW w:w="9220" w:type="dxa"/>
          </w:tcPr>
          <w:p w14:paraId="04576399" w14:textId="77777777" w:rsidR="0082206A" w:rsidRPr="00415438" w:rsidRDefault="0082206A" w:rsidP="001C31BE">
            <w:pPr>
              <w:pStyle w:val="Lijstalinea"/>
              <w:numPr>
                <w:ilvl w:val="0"/>
                <w:numId w:val="23"/>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415438">
              <w:rPr>
                <w:rFonts w:ascii="Century Gothic" w:hAnsi="Century Gothic"/>
                <w:sz w:val="19"/>
                <w:szCs w:val="19"/>
                <w:lang w:val="nl-BE"/>
              </w:rPr>
              <w:t>Responsiviteit en ondersteuning van psychosociale behoeften in de palliatieve zorg</w:t>
            </w:r>
          </w:p>
          <w:p w14:paraId="27948913" w14:textId="77777777" w:rsidR="0082206A" w:rsidRPr="00415438" w:rsidRDefault="0082206A" w:rsidP="001C31BE">
            <w:pPr>
              <w:pStyle w:val="Lijstalinea"/>
              <w:numPr>
                <w:ilvl w:val="0"/>
                <w:numId w:val="31"/>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415438">
              <w:rPr>
                <w:rFonts w:ascii="Century Gothic" w:hAnsi="Century Gothic"/>
                <w:sz w:val="19"/>
                <w:szCs w:val="19"/>
                <w:lang w:val="nl-BE"/>
              </w:rPr>
              <w:t>Persoonsgerichte ondersteuning bij het werken met palliatieve patiënten en hun naasten</w:t>
            </w:r>
          </w:p>
          <w:p w14:paraId="085B62FD" w14:textId="77777777" w:rsidR="0082206A" w:rsidRPr="00415438" w:rsidRDefault="0082206A" w:rsidP="001C31BE">
            <w:pPr>
              <w:pStyle w:val="Lijstalinea"/>
              <w:numPr>
                <w:ilvl w:val="0"/>
                <w:numId w:val="23"/>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415438">
              <w:rPr>
                <w:rFonts w:ascii="Century Gothic" w:hAnsi="Century Gothic"/>
                <w:sz w:val="19"/>
                <w:szCs w:val="19"/>
                <w:lang w:val="nl-BE"/>
              </w:rPr>
              <w:t>Cultuurgevoelige ondersteuning in de palliatieve zorg</w:t>
            </w:r>
          </w:p>
          <w:p w14:paraId="34F14985" w14:textId="77777777" w:rsidR="0082206A" w:rsidRPr="00415438" w:rsidRDefault="0082206A" w:rsidP="001C31BE">
            <w:pPr>
              <w:pStyle w:val="Lijstalinea"/>
              <w:numPr>
                <w:ilvl w:val="0"/>
                <w:numId w:val="23"/>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415438">
              <w:rPr>
                <w:rFonts w:ascii="Century Gothic" w:hAnsi="Century Gothic"/>
                <w:sz w:val="19"/>
                <w:szCs w:val="19"/>
                <w:lang w:val="nl-BE"/>
              </w:rPr>
              <w:t>Rouw en ondersteuning bij verlies tijdens de verschillende fasen van het palliatieve zorgproces</w:t>
            </w:r>
          </w:p>
          <w:p w14:paraId="279E4357" w14:textId="77777777" w:rsidR="0082206A" w:rsidRPr="00415438" w:rsidRDefault="0082206A" w:rsidP="001C31BE">
            <w:pPr>
              <w:pStyle w:val="Lijstalinea"/>
              <w:numPr>
                <w:ilvl w:val="0"/>
                <w:numId w:val="23"/>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415438">
              <w:rPr>
                <w:rFonts w:ascii="Century Gothic" w:hAnsi="Century Gothic"/>
                <w:sz w:val="19"/>
                <w:szCs w:val="19"/>
                <w:lang w:val="nl-BE"/>
              </w:rPr>
              <w:t>Behoud van hoop in de palliatieve zorg</w:t>
            </w:r>
          </w:p>
        </w:tc>
      </w:tr>
    </w:tbl>
    <w:p w14:paraId="0A45B100" w14:textId="77777777" w:rsidR="00005080" w:rsidRDefault="00005080"/>
    <w:tbl>
      <w:tblPr>
        <w:tblStyle w:val="Onopgemaaktetabel2"/>
        <w:tblW w:w="0" w:type="auto"/>
        <w:tblLook w:val="04A0" w:firstRow="1" w:lastRow="0" w:firstColumn="1" w:lastColumn="0" w:noHBand="0" w:noVBand="1"/>
      </w:tblPr>
      <w:tblGrid>
        <w:gridCol w:w="865"/>
        <w:gridCol w:w="5051"/>
        <w:gridCol w:w="9220"/>
      </w:tblGrid>
      <w:tr w:rsidR="003A51FA" w:rsidRPr="0082206A" w14:paraId="6F557DE6"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shd w:val="clear" w:color="auto" w:fill="E7E6E6" w:themeFill="background2"/>
          </w:tcPr>
          <w:p w14:paraId="7C4CDD24" w14:textId="77777777" w:rsidR="003A51FA" w:rsidRPr="0082206A" w:rsidRDefault="003A51FA" w:rsidP="005D5C9A">
            <w:pPr>
              <w:spacing w:beforeLines="40" w:before="96" w:afterLines="40" w:after="96"/>
              <w:ind w:left="0" w:firstLine="0"/>
              <w:jc w:val="center"/>
            </w:pPr>
            <w:r w:rsidRPr="0082206A">
              <w:rPr>
                <w:lang w:val="nl"/>
              </w:rPr>
              <w:lastRenderedPageBreak/>
              <w:t>Check</w:t>
            </w:r>
          </w:p>
        </w:tc>
        <w:tc>
          <w:tcPr>
            <w:tcW w:w="5051" w:type="dxa"/>
            <w:shd w:val="clear" w:color="auto" w:fill="E7E6E6" w:themeFill="background2"/>
          </w:tcPr>
          <w:p w14:paraId="2BCCAC7C" w14:textId="77777777" w:rsidR="003A51FA" w:rsidRPr="0082206A" w:rsidRDefault="003A51FA" w:rsidP="005D5C9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Kerncompetentie</w:t>
            </w:r>
          </w:p>
        </w:tc>
        <w:tc>
          <w:tcPr>
            <w:tcW w:w="9220" w:type="dxa"/>
            <w:shd w:val="clear" w:color="auto" w:fill="E7E6E6" w:themeFill="background2"/>
          </w:tcPr>
          <w:p w14:paraId="6601D501" w14:textId="77777777" w:rsidR="003A51FA" w:rsidRPr="0082206A" w:rsidRDefault="003A51FA" w:rsidP="005D5C9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Beschrijving</w:t>
            </w:r>
          </w:p>
        </w:tc>
      </w:tr>
      <w:tr w:rsidR="0082206A" w:rsidRPr="0082206A" w14:paraId="26A9EF83" w14:textId="77777777" w:rsidTr="0082206A">
        <w:trPr>
          <w:cnfStyle w:val="000000100000" w:firstRow="0" w:lastRow="0" w:firstColumn="0" w:lastColumn="0" w:oddVBand="0" w:evenVBand="0" w:oddHBand="1" w:evenHBand="0" w:firstRowFirstColumn="0" w:firstRowLastColumn="0" w:lastRowFirstColumn="0" w:lastRowLastColumn="0"/>
        </w:trPr>
        <w:sdt>
          <w:sdtPr>
            <w:id w:val="1736112447"/>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3AE5799B" w14:textId="53813988" w:rsidR="0082206A" w:rsidRPr="0082206A" w:rsidRDefault="00361391"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1076F2F9" w14:textId="77777777" w:rsidR="0082206A" w:rsidRPr="003A51FA"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3A51FA">
              <w:t>Competentie in holistische ondersteuning in de palliatieve zorg</w:t>
            </w:r>
          </w:p>
        </w:tc>
        <w:tc>
          <w:tcPr>
            <w:tcW w:w="9220" w:type="dxa"/>
          </w:tcPr>
          <w:p w14:paraId="3E53EEC2" w14:textId="77777777" w:rsidR="0082206A" w:rsidRPr="003A51FA" w:rsidRDefault="0082206A" w:rsidP="001C31BE">
            <w:pPr>
              <w:pStyle w:val="Lijstalinea"/>
              <w:numPr>
                <w:ilvl w:val="0"/>
                <w:numId w:val="35"/>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Open en actieve verbale en non-verbale communicatie in de palliatieve zorg</w:t>
            </w:r>
          </w:p>
          <w:p w14:paraId="34FB5A13" w14:textId="77777777" w:rsidR="0082206A" w:rsidRPr="003A51FA" w:rsidRDefault="0082206A" w:rsidP="001C31BE">
            <w:pPr>
              <w:pStyle w:val="Lijstalinea"/>
              <w:numPr>
                <w:ilvl w:val="0"/>
                <w:numId w:val="35"/>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Open en actief luisteren in de palliatieve zorg</w:t>
            </w:r>
          </w:p>
          <w:p w14:paraId="29BB5D53" w14:textId="77777777" w:rsidR="0082206A" w:rsidRPr="003A51FA" w:rsidRDefault="0082206A" w:rsidP="001C31BE">
            <w:pPr>
              <w:pStyle w:val="Lijstalinea"/>
              <w:numPr>
                <w:ilvl w:val="0"/>
                <w:numId w:val="35"/>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Bespreken van moeilijke onderwerpen in de palliatieve zorg</w:t>
            </w:r>
          </w:p>
          <w:p w14:paraId="13F80B80" w14:textId="77777777" w:rsidR="0082206A" w:rsidRPr="003A51FA" w:rsidRDefault="0082206A" w:rsidP="001C31BE">
            <w:pPr>
              <w:pStyle w:val="Lijstalinea"/>
              <w:numPr>
                <w:ilvl w:val="0"/>
                <w:numId w:val="24"/>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Het belang van aanwezig zijn in de palliatieve zorg</w:t>
            </w:r>
          </w:p>
          <w:p w14:paraId="2DDDF8E1" w14:textId="77777777" w:rsidR="0082206A" w:rsidRPr="003A51FA" w:rsidRDefault="0082206A" w:rsidP="001C31BE">
            <w:pPr>
              <w:pStyle w:val="Lijstalinea"/>
              <w:numPr>
                <w:ilvl w:val="0"/>
                <w:numId w:val="24"/>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Open en waardig ontmoeten in de palliatieve zorg</w:t>
            </w:r>
          </w:p>
          <w:p w14:paraId="37A19F3D" w14:textId="77777777" w:rsidR="0082206A" w:rsidRPr="003A51FA" w:rsidRDefault="0082206A" w:rsidP="001C31BE">
            <w:pPr>
              <w:pStyle w:val="Lijstalinea"/>
              <w:numPr>
                <w:ilvl w:val="0"/>
                <w:numId w:val="24"/>
              </w:num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Responsieve en passende interactie in de palliatieve zorg</w:t>
            </w:r>
          </w:p>
          <w:p w14:paraId="4E66B649" w14:textId="77777777" w:rsidR="0082206A" w:rsidRPr="003A51FA" w:rsidRDefault="0082206A" w:rsidP="001C31BE">
            <w:pPr>
              <w:pStyle w:val="Lijstalinea"/>
              <w:numPr>
                <w:ilvl w:val="0"/>
                <w:numId w:val="35"/>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Ontmoetingen met de naasten in de palliatieve zorg</w:t>
            </w:r>
          </w:p>
          <w:p w14:paraId="556BE12A" w14:textId="77777777" w:rsidR="0082206A" w:rsidRPr="003A51FA" w:rsidRDefault="0082206A" w:rsidP="001C31BE">
            <w:pPr>
              <w:pStyle w:val="Lijstalinea"/>
              <w:numPr>
                <w:ilvl w:val="0"/>
                <w:numId w:val="30"/>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3A51FA">
              <w:rPr>
                <w:rFonts w:ascii="Century Gothic" w:hAnsi="Century Gothic"/>
                <w:sz w:val="19"/>
                <w:szCs w:val="19"/>
                <w:lang w:val="nl-BE"/>
              </w:rPr>
              <w:t>Communicatie en interactie met de naasten in de palliatieve zorg</w:t>
            </w:r>
          </w:p>
        </w:tc>
      </w:tr>
      <w:tr w:rsidR="0082206A" w:rsidRPr="0082206A" w14:paraId="102B6A68" w14:textId="77777777" w:rsidTr="0082206A">
        <w:sdt>
          <w:sdtPr>
            <w:id w:val="-1682971259"/>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6056339A" w14:textId="391ECB0B"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660691EE" w14:textId="77777777" w:rsidR="0082206A" w:rsidRPr="0082206A" w:rsidRDefault="0082206A" w:rsidP="0082206A">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82206A">
              <w:t>Competentie in empathie in de palliatieve zorg</w:t>
            </w:r>
          </w:p>
        </w:tc>
        <w:tc>
          <w:tcPr>
            <w:tcW w:w="9220" w:type="dxa"/>
          </w:tcPr>
          <w:p w14:paraId="25194263" w14:textId="77777777" w:rsidR="0082206A" w:rsidRPr="0082206A" w:rsidRDefault="0082206A" w:rsidP="001C31BE">
            <w:pPr>
              <w:pStyle w:val="Lijstalinea"/>
              <w:numPr>
                <w:ilvl w:val="0"/>
                <w:numId w:val="30"/>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Empathie in de palliatieve zorg</w:t>
            </w:r>
          </w:p>
          <w:p w14:paraId="55148B28" w14:textId="77777777" w:rsidR="0082206A" w:rsidRPr="0082206A" w:rsidRDefault="0082206A" w:rsidP="001C31BE">
            <w:pPr>
              <w:pStyle w:val="Lijstalinea"/>
              <w:numPr>
                <w:ilvl w:val="0"/>
                <w:numId w:val="32"/>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Empathische communicatie in de palliatieve zorg</w:t>
            </w:r>
          </w:p>
        </w:tc>
      </w:tr>
      <w:tr w:rsidR="0082206A" w:rsidRPr="0082206A" w14:paraId="776F6350" w14:textId="77777777" w:rsidTr="0082206A">
        <w:trPr>
          <w:cnfStyle w:val="000000100000" w:firstRow="0" w:lastRow="0" w:firstColumn="0" w:lastColumn="0" w:oddVBand="0" w:evenVBand="0" w:oddHBand="1" w:evenHBand="0" w:firstRowFirstColumn="0" w:firstRowLastColumn="0" w:lastRowFirstColumn="0" w:lastRowLastColumn="0"/>
        </w:trPr>
        <w:sdt>
          <w:sdtPr>
            <w:id w:val="55397241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6C9DC855" w14:textId="348EC71E"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7C1B59B0" w14:textId="77777777" w:rsidR="0082206A" w:rsidRPr="0082206A"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82206A">
              <w:t>Spirituele competentie in de palliatieve zorg</w:t>
            </w:r>
          </w:p>
        </w:tc>
        <w:tc>
          <w:tcPr>
            <w:tcW w:w="9220" w:type="dxa"/>
          </w:tcPr>
          <w:p w14:paraId="404CBC09" w14:textId="77777777" w:rsidR="0082206A" w:rsidRPr="0082206A" w:rsidRDefault="0082206A" w:rsidP="001C31BE">
            <w:pPr>
              <w:pStyle w:val="Lijstalinea"/>
              <w:numPr>
                <w:ilvl w:val="0"/>
                <w:numId w:val="25"/>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Betekenis van spiritualiteit in de context van palliatieve zorg en het belang voor patiënten</w:t>
            </w:r>
          </w:p>
          <w:p w14:paraId="5AD66BED" w14:textId="77777777" w:rsidR="0082206A" w:rsidRPr="0082206A" w:rsidRDefault="0082206A" w:rsidP="001C31BE">
            <w:pPr>
              <w:pStyle w:val="Lijstalinea"/>
              <w:numPr>
                <w:ilvl w:val="0"/>
                <w:numId w:val="25"/>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Beoordeling van spirituele noden van patiënten in de palliatieve zorg</w:t>
            </w:r>
          </w:p>
          <w:p w14:paraId="6EF747F3" w14:textId="77777777" w:rsidR="0082206A" w:rsidRPr="0082206A" w:rsidRDefault="0082206A" w:rsidP="001C31BE">
            <w:pPr>
              <w:pStyle w:val="Lijstalinea"/>
              <w:numPr>
                <w:ilvl w:val="0"/>
                <w:numId w:val="25"/>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Ondersteuning bij spirituele noden in de context van palliatieve zorg</w:t>
            </w:r>
          </w:p>
          <w:p w14:paraId="1F9021DA" w14:textId="77777777" w:rsidR="0082206A" w:rsidRPr="0082206A" w:rsidRDefault="0082206A" w:rsidP="001C31BE">
            <w:pPr>
              <w:pStyle w:val="Lijstalinea"/>
              <w:numPr>
                <w:ilvl w:val="0"/>
                <w:numId w:val="25"/>
              </w:numPr>
              <w:spacing w:beforeLines="40" w:before="96" w:afterLines="40" w:after="96" w:line="240" w:lineRule="auto"/>
              <w:ind w:left="397" w:hanging="39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Openheid en vertrouwen ten aanzien van spirituele, religieuze, en existentiële vraagstukken in de palliatieve zorg</w:t>
            </w:r>
          </w:p>
        </w:tc>
      </w:tr>
      <w:tr w:rsidR="0082206A" w:rsidRPr="0082206A" w14:paraId="4D9BACAC" w14:textId="77777777" w:rsidTr="0082206A">
        <w:sdt>
          <w:sdtPr>
            <w:id w:val="-3414728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0741D9F8" w14:textId="78ED4BA8"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0453B3C6" w14:textId="77777777" w:rsidR="0082206A" w:rsidRPr="0082206A" w:rsidRDefault="0082206A" w:rsidP="0082206A">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82206A">
              <w:t>Competentie in ethische en juridische kwesties in de palliatieve zorg</w:t>
            </w:r>
          </w:p>
        </w:tc>
        <w:tc>
          <w:tcPr>
            <w:tcW w:w="9220" w:type="dxa"/>
          </w:tcPr>
          <w:p w14:paraId="1A245AA5" w14:textId="77777777" w:rsidR="0082206A" w:rsidRPr="0082206A" w:rsidRDefault="0082206A" w:rsidP="001C31BE">
            <w:pPr>
              <w:pStyle w:val="Lijstalinea"/>
              <w:numPr>
                <w:ilvl w:val="0"/>
                <w:numId w:val="26"/>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Ethische kwesties in de palliatieve zorg en levenseindesituaties</w:t>
            </w:r>
          </w:p>
          <w:p w14:paraId="7FB629C1" w14:textId="77777777" w:rsidR="0082206A" w:rsidRPr="0082206A" w:rsidRDefault="0082206A" w:rsidP="001C31BE">
            <w:pPr>
              <w:pStyle w:val="Lijstalinea"/>
              <w:numPr>
                <w:ilvl w:val="0"/>
                <w:numId w:val="26"/>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Werken volgens morele en ethische waarden in de palliatieve zorg</w:t>
            </w:r>
          </w:p>
          <w:p w14:paraId="0A6CCBB3" w14:textId="77777777" w:rsidR="0082206A" w:rsidRPr="0082206A" w:rsidRDefault="0082206A" w:rsidP="001C31BE">
            <w:pPr>
              <w:pStyle w:val="Lijstalinea"/>
              <w:numPr>
                <w:ilvl w:val="0"/>
                <w:numId w:val="26"/>
              </w:num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Wetgeving in de palliatieve zorg</w:t>
            </w:r>
          </w:p>
          <w:p w14:paraId="0ACF4BCD" w14:textId="77777777" w:rsidR="0082206A" w:rsidRPr="0082206A" w:rsidRDefault="0082206A" w:rsidP="001C31BE">
            <w:pPr>
              <w:pStyle w:val="Lijstalinea"/>
              <w:numPr>
                <w:ilvl w:val="0"/>
                <w:numId w:val="26"/>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Bewustwording rond euthanasie (of geassisteerd sterven) en de wens van een versnelde dood</w:t>
            </w:r>
          </w:p>
        </w:tc>
      </w:tr>
      <w:tr w:rsidR="0082206A" w:rsidRPr="0082206A" w14:paraId="645EB992" w14:textId="77777777" w:rsidTr="0082206A">
        <w:trPr>
          <w:cnfStyle w:val="000000100000" w:firstRow="0" w:lastRow="0" w:firstColumn="0" w:lastColumn="0" w:oddVBand="0" w:evenVBand="0" w:oddHBand="1" w:evenHBand="0" w:firstRowFirstColumn="0" w:firstRowLastColumn="0" w:lastRowFirstColumn="0" w:lastRowLastColumn="0"/>
        </w:trPr>
        <w:sdt>
          <w:sdtPr>
            <w:id w:val="-98014581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683C1AF9" w14:textId="54BA2AA2"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64E3B026" w14:textId="77777777" w:rsidR="0082206A" w:rsidRPr="0082206A" w:rsidRDefault="0082206A" w:rsidP="0082206A">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82206A">
              <w:t>Competentie in teamwerk in de palliatieve zorg</w:t>
            </w:r>
          </w:p>
        </w:tc>
        <w:tc>
          <w:tcPr>
            <w:tcW w:w="9220" w:type="dxa"/>
          </w:tcPr>
          <w:p w14:paraId="0DE99F03" w14:textId="77777777" w:rsidR="0082206A" w:rsidRPr="0082206A" w:rsidRDefault="0082206A" w:rsidP="001C31BE">
            <w:pPr>
              <w:pStyle w:val="Lijstalinea"/>
              <w:numPr>
                <w:ilvl w:val="0"/>
                <w:numId w:val="27"/>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Interdisciplinariteit in de palliatieve zorg</w:t>
            </w:r>
          </w:p>
          <w:p w14:paraId="5685FD92" w14:textId="77777777" w:rsidR="0082206A" w:rsidRPr="0082206A" w:rsidRDefault="0082206A" w:rsidP="001C31BE">
            <w:pPr>
              <w:pStyle w:val="Lijstalinea"/>
              <w:numPr>
                <w:ilvl w:val="0"/>
                <w:numId w:val="27"/>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Samenwerking in een interdisciplinair team palliatieve zorg</w:t>
            </w:r>
          </w:p>
          <w:p w14:paraId="6D5DAED1" w14:textId="77777777" w:rsidR="0082206A" w:rsidRPr="0082206A" w:rsidRDefault="0082206A" w:rsidP="001C31BE">
            <w:pPr>
              <w:pStyle w:val="Lijstalinea"/>
              <w:numPr>
                <w:ilvl w:val="0"/>
                <w:numId w:val="27"/>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Actieve, proactieve en zelfverzekerde communicatie met andere disciplines die betrokken zijn bij palliatieve zorg</w:t>
            </w:r>
          </w:p>
          <w:p w14:paraId="3E086D87" w14:textId="77777777" w:rsidR="0082206A" w:rsidRPr="0082206A" w:rsidRDefault="0082206A" w:rsidP="001C31BE">
            <w:pPr>
              <w:pStyle w:val="Lijstalinea"/>
              <w:numPr>
                <w:ilvl w:val="0"/>
                <w:numId w:val="33"/>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Teamwerk in de palliatieve zorg</w:t>
            </w:r>
          </w:p>
        </w:tc>
      </w:tr>
      <w:tr w:rsidR="0082206A" w:rsidRPr="0082206A" w14:paraId="2DEA8EF4" w14:textId="77777777" w:rsidTr="0082206A">
        <w:sdt>
          <w:sdtPr>
            <w:id w:val="-38279314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2101F49A" w14:textId="7B66A853"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63117443" w14:textId="77777777" w:rsidR="0082206A" w:rsidRPr="0082206A" w:rsidRDefault="0082206A" w:rsidP="0082206A">
            <w:pPr>
              <w:autoSpaceDE w:val="0"/>
              <w:autoSpaceDN w:val="0"/>
              <w:adjustRightInd w:val="0"/>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82206A">
              <w:t>Competentie in zelfbewustzijn en zelfreflectie in de palliatieve zorg</w:t>
            </w:r>
          </w:p>
        </w:tc>
        <w:tc>
          <w:tcPr>
            <w:tcW w:w="9220" w:type="dxa"/>
          </w:tcPr>
          <w:p w14:paraId="2FA610A6" w14:textId="77777777" w:rsidR="0082206A" w:rsidRPr="0082206A" w:rsidRDefault="0082206A" w:rsidP="001C31BE">
            <w:pPr>
              <w:pStyle w:val="Lijstalinea"/>
              <w:numPr>
                <w:ilvl w:val="0"/>
                <w:numId w:val="28"/>
              </w:numPr>
              <w:spacing w:beforeLines="40" w:before="96" w:afterLines="40" w:after="96" w:line="240" w:lineRule="auto"/>
              <w:ind w:left="360"/>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Herkennen van en omgaan met eigen emoties in de palliatieve zorg</w:t>
            </w:r>
          </w:p>
          <w:p w14:paraId="10D96FC6" w14:textId="77777777" w:rsidR="0082206A" w:rsidRPr="0082206A" w:rsidRDefault="0082206A" w:rsidP="001C31BE">
            <w:pPr>
              <w:pStyle w:val="Lijstalinea"/>
              <w:numPr>
                <w:ilvl w:val="0"/>
                <w:numId w:val="28"/>
              </w:numPr>
              <w:spacing w:beforeLines="40" w:before="96" w:afterLines="40" w:after="96" w:line="240" w:lineRule="auto"/>
              <w:ind w:left="360"/>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Reflecteren op eigen emoties van dood en verlies</w:t>
            </w:r>
          </w:p>
          <w:p w14:paraId="00A1ACA4" w14:textId="77777777" w:rsidR="0082206A" w:rsidRPr="0082206A" w:rsidRDefault="0082206A" w:rsidP="001C31BE">
            <w:pPr>
              <w:pStyle w:val="Lijstalinea"/>
              <w:numPr>
                <w:ilvl w:val="0"/>
                <w:numId w:val="28"/>
              </w:numPr>
              <w:spacing w:beforeLines="40" w:before="96" w:afterLines="40" w:after="96" w:line="240" w:lineRule="auto"/>
              <w:ind w:left="360"/>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Zelfreflectie met betrekking tot waarden en eigen handelen in de palliatieve zorg</w:t>
            </w:r>
          </w:p>
          <w:p w14:paraId="5568BB69" w14:textId="77777777" w:rsidR="0082206A" w:rsidRPr="0082206A" w:rsidRDefault="0082206A" w:rsidP="001C31BE">
            <w:pPr>
              <w:pStyle w:val="Lijstalinea"/>
              <w:numPr>
                <w:ilvl w:val="0"/>
                <w:numId w:val="28"/>
              </w:numPr>
              <w:spacing w:beforeLines="40" w:before="96" w:afterLines="40" w:after="96" w:line="240" w:lineRule="auto"/>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Openstaan voor persoonlijke en professionele groei</w:t>
            </w:r>
          </w:p>
        </w:tc>
      </w:tr>
    </w:tbl>
    <w:p w14:paraId="4D9F9C63" w14:textId="77777777" w:rsidR="00236A0D" w:rsidRDefault="00236A0D"/>
    <w:tbl>
      <w:tblPr>
        <w:tblStyle w:val="Onopgemaaktetabel2"/>
        <w:tblW w:w="0" w:type="auto"/>
        <w:tblLook w:val="04A0" w:firstRow="1" w:lastRow="0" w:firstColumn="1" w:lastColumn="0" w:noHBand="0" w:noVBand="1"/>
      </w:tblPr>
      <w:tblGrid>
        <w:gridCol w:w="865"/>
        <w:gridCol w:w="5051"/>
        <w:gridCol w:w="9220"/>
      </w:tblGrid>
      <w:tr w:rsidR="00236A0D" w:rsidRPr="0082206A" w14:paraId="78A41B60"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shd w:val="clear" w:color="auto" w:fill="E7E6E6" w:themeFill="background2"/>
          </w:tcPr>
          <w:p w14:paraId="7F3F6385" w14:textId="77777777" w:rsidR="00236A0D" w:rsidRPr="0082206A" w:rsidRDefault="00236A0D" w:rsidP="005D5C9A">
            <w:pPr>
              <w:spacing w:beforeLines="40" w:before="96" w:afterLines="40" w:after="96"/>
              <w:ind w:left="0" w:firstLine="0"/>
              <w:jc w:val="center"/>
            </w:pPr>
            <w:r w:rsidRPr="0082206A">
              <w:rPr>
                <w:lang w:val="nl"/>
              </w:rPr>
              <w:lastRenderedPageBreak/>
              <w:t>Check</w:t>
            </w:r>
          </w:p>
        </w:tc>
        <w:tc>
          <w:tcPr>
            <w:tcW w:w="5051" w:type="dxa"/>
            <w:shd w:val="clear" w:color="auto" w:fill="E7E6E6" w:themeFill="background2"/>
          </w:tcPr>
          <w:p w14:paraId="3DD9D230" w14:textId="77777777" w:rsidR="00236A0D" w:rsidRPr="0082206A" w:rsidRDefault="00236A0D" w:rsidP="005D5C9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Kerncompetentie</w:t>
            </w:r>
          </w:p>
        </w:tc>
        <w:tc>
          <w:tcPr>
            <w:tcW w:w="9220" w:type="dxa"/>
            <w:shd w:val="clear" w:color="auto" w:fill="E7E6E6" w:themeFill="background2"/>
          </w:tcPr>
          <w:p w14:paraId="6861526D" w14:textId="77777777" w:rsidR="00236A0D" w:rsidRPr="0082206A" w:rsidRDefault="00236A0D" w:rsidP="005D5C9A">
            <w:pPr>
              <w:spacing w:beforeLines="40" w:before="96" w:afterLines="40" w:after="96"/>
              <w:ind w:left="0" w:firstLine="0"/>
              <w:cnfStyle w:val="100000000000" w:firstRow="1" w:lastRow="0" w:firstColumn="0" w:lastColumn="0" w:oddVBand="0" w:evenVBand="0" w:oddHBand="0" w:evenHBand="0" w:firstRowFirstColumn="0" w:firstRowLastColumn="0" w:lastRowFirstColumn="0" w:lastRowLastColumn="0"/>
            </w:pPr>
            <w:r w:rsidRPr="0082206A">
              <w:rPr>
                <w:lang w:val="nl"/>
              </w:rPr>
              <w:t>Beschrijving</w:t>
            </w:r>
          </w:p>
        </w:tc>
      </w:tr>
      <w:tr w:rsidR="0082206A" w:rsidRPr="0082206A" w14:paraId="0388C233" w14:textId="77777777" w:rsidTr="0082206A">
        <w:trPr>
          <w:cnfStyle w:val="000000100000" w:firstRow="0" w:lastRow="0" w:firstColumn="0" w:lastColumn="0" w:oddVBand="0" w:evenVBand="0" w:oddHBand="1" w:evenHBand="0" w:firstRowFirstColumn="0" w:firstRowLastColumn="0" w:lastRowFirstColumn="0" w:lastRowLastColumn="0"/>
        </w:trPr>
        <w:sdt>
          <w:sdtPr>
            <w:id w:val="-160456563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65" w:type="dxa"/>
              </w:tcPr>
              <w:p w14:paraId="1A7AE37C" w14:textId="7A96D048" w:rsidR="0082206A" w:rsidRPr="0082206A" w:rsidRDefault="0082206A" w:rsidP="0082206A">
                <w:pPr>
                  <w:spacing w:beforeLines="40" w:before="96" w:afterLines="40" w:after="96"/>
                  <w:ind w:left="0" w:firstLine="0"/>
                  <w:jc w:val="center"/>
                </w:pPr>
                <w:r>
                  <w:rPr>
                    <w:rFonts w:ascii="MS Gothic" w:eastAsia="MS Gothic" w:hAnsi="MS Gothic" w:hint="eastAsia"/>
                  </w:rPr>
                  <w:t>☐</w:t>
                </w:r>
              </w:p>
            </w:tc>
          </w:sdtContent>
        </w:sdt>
        <w:tc>
          <w:tcPr>
            <w:tcW w:w="5051" w:type="dxa"/>
          </w:tcPr>
          <w:p w14:paraId="7775D267" w14:textId="77777777" w:rsidR="0082206A" w:rsidRPr="0082206A" w:rsidRDefault="0082206A" w:rsidP="0035330D">
            <w:pPr>
              <w:autoSpaceDE w:val="0"/>
              <w:autoSpaceDN w:val="0"/>
              <w:adjustRightInd w:val="0"/>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82206A">
              <w:t>Competentie in zorg rond het levenseinde</w:t>
            </w:r>
          </w:p>
        </w:tc>
        <w:tc>
          <w:tcPr>
            <w:tcW w:w="9220" w:type="dxa"/>
          </w:tcPr>
          <w:p w14:paraId="7E15A8C2" w14:textId="77777777" w:rsidR="0082206A" w:rsidRPr="0082206A" w:rsidRDefault="0082206A" w:rsidP="001C31BE">
            <w:pPr>
              <w:pStyle w:val="Lijstalinea"/>
              <w:numPr>
                <w:ilvl w:val="0"/>
                <w:numId w:val="28"/>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Identificeren van en anticiperen op de stervensfase van het leven</w:t>
            </w:r>
          </w:p>
          <w:p w14:paraId="1FF817AF" w14:textId="77777777" w:rsidR="0082206A" w:rsidRPr="0082206A" w:rsidRDefault="0082206A" w:rsidP="001C31BE">
            <w:pPr>
              <w:pStyle w:val="Lijstalinea"/>
              <w:numPr>
                <w:ilvl w:val="0"/>
                <w:numId w:val="28"/>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Symptoomcontrole aan het einde van het leven</w:t>
            </w:r>
          </w:p>
          <w:p w14:paraId="0BB15C22" w14:textId="77777777" w:rsidR="0082206A" w:rsidRPr="0082206A" w:rsidRDefault="0082206A" w:rsidP="001C31BE">
            <w:pPr>
              <w:pStyle w:val="Lijstalinea"/>
              <w:numPr>
                <w:ilvl w:val="0"/>
                <w:numId w:val="28"/>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Psychologische en spirituele ondersteuning van de stervende patiënt en diens naasten</w:t>
            </w:r>
          </w:p>
          <w:p w14:paraId="2E2849BD" w14:textId="77777777" w:rsidR="0082206A" w:rsidRPr="0082206A" w:rsidRDefault="0082206A" w:rsidP="001C31BE">
            <w:pPr>
              <w:pStyle w:val="Lijstalinea"/>
              <w:numPr>
                <w:ilvl w:val="0"/>
                <w:numId w:val="28"/>
              </w:numPr>
              <w:spacing w:beforeLines="40" w:before="96" w:afterLines="40" w:after="96" w:line="240" w:lineRule="auto"/>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Zorg na de dood</w:t>
            </w:r>
          </w:p>
          <w:p w14:paraId="5AA192C7" w14:textId="77777777" w:rsidR="0082206A" w:rsidRPr="0082206A" w:rsidRDefault="0082206A" w:rsidP="001C31BE">
            <w:pPr>
              <w:pStyle w:val="Lijstalinea"/>
              <w:numPr>
                <w:ilvl w:val="0"/>
                <w:numId w:val="29"/>
              </w:numPr>
              <w:spacing w:beforeLines="40" w:before="96" w:afterLines="40" w:after="96" w:line="240" w:lineRule="auto"/>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sz w:val="19"/>
                <w:szCs w:val="19"/>
                <w:lang w:val="nl-BE"/>
              </w:rPr>
            </w:pPr>
            <w:r w:rsidRPr="0082206A">
              <w:rPr>
                <w:rFonts w:ascii="Century Gothic" w:hAnsi="Century Gothic"/>
                <w:sz w:val="19"/>
                <w:szCs w:val="19"/>
                <w:lang w:val="nl-BE"/>
              </w:rPr>
              <w:t>Kennis en ondersteuning bij rouw en verlies in de stervensfase</w:t>
            </w:r>
          </w:p>
        </w:tc>
      </w:tr>
    </w:tbl>
    <w:p w14:paraId="54E39EB9" w14:textId="77777777" w:rsidR="00713335" w:rsidRDefault="00713335" w:rsidP="00E67D40">
      <w:pPr>
        <w:pStyle w:val="paragraph"/>
        <w:spacing w:before="0" w:beforeAutospacing="0" w:after="0" w:afterAutospacing="0"/>
        <w:textAlignment w:val="baseline"/>
        <w:rPr>
          <w:rFonts w:ascii="Segoe UI" w:hAnsi="Segoe UI" w:cs="Segoe UI"/>
          <w:sz w:val="18"/>
          <w:szCs w:val="18"/>
        </w:rPr>
        <w:sectPr w:rsidR="00713335" w:rsidSect="002E2D14">
          <w:footerReference w:type="first" r:id="rId35"/>
          <w:pgSz w:w="16838" w:h="11906" w:orient="landscape"/>
          <w:pgMar w:top="1134" w:right="851" w:bottom="1134" w:left="851" w:header="567" w:footer="0" w:gutter="0"/>
          <w:cols w:space="708"/>
          <w:titlePg/>
          <w:docGrid w:linePitch="360"/>
        </w:sectPr>
      </w:pPr>
    </w:p>
    <w:p w14:paraId="42B9AAEC" w14:textId="77777777" w:rsidR="00360315" w:rsidRDefault="00360315" w:rsidP="001C31BE">
      <w:pPr>
        <w:pStyle w:val="Kop2"/>
        <w:numPr>
          <w:ilvl w:val="0"/>
          <w:numId w:val="36"/>
        </w:numPr>
        <w:spacing w:before="0" w:after="0"/>
        <w:ind w:left="284" w:hanging="284"/>
        <w:rPr>
          <w:b w:val="0"/>
          <w:bCs/>
          <w:color w:val="68C6E2"/>
          <w:sz w:val="22"/>
          <w:szCs w:val="22"/>
        </w:rPr>
      </w:pPr>
      <w:bookmarkStart w:id="10" w:name="_Toc136863990"/>
      <w:bookmarkStart w:id="11" w:name="_Toc159770598"/>
      <w:r w:rsidRPr="00360315">
        <w:rPr>
          <w:b w:val="0"/>
          <w:bCs/>
          <w:color w:val="68C6E2"/>
          <w:sz w:val="22"/>
          <w:szCs w:val="22"/>
        </w:rPr>
        <w:lastRenderedPageBreak/>
        <w:t>Te implementeren CRM principes</w:t>
      </w:r>
      <w:bookmarkEnd w:id="10"/>
      <w:bookmarkEnd w:id="11"/>
    </w:p>
    <w:p w14:paraId="65FA57B8" w14:textId="77777777" w:rsidR="008D4297" w:rsidRPr="008D4297" w:rsidRDefault="008D4297" w:rsidP="008D4297">
      <w:pPr>
        <w:spacing w:before="0" w:after="0"/>
      </w:pPr>
    </w:p>
    <w:tbl>
      <w:tblPr>
        <w:tblStyle w:val="Onopgemaaktetabel2"/>
        <w:tblW w:w="0" w:type="auto"/>
        <w:tblLook w:val="04A0" w:firstRow="1" w:lastRow="0" w:firstColumn="1" w:lastColumn="0" w:noHBand="0" w:noVBand="1"/>
      </w:tblPr>
      <w:tblGrid>
        <w:gridCol w:w="846"/>
        <w:gridCol w:w="4257"/>
      </w:tblGrid>
      <w:tr w:rsidR="0082206A" w:rsidRPr="0082206A" w14:paraId="245A2B49" w14:textId="77777777" w:rsidTr="0055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567702CB" w14:textId="77777777" w:rsidR="0082206A" w:rsidRPr="0082206A" w:rsidRDefault="0082206A" w:rsidP="0055020D">
            <w:pPr>
              <w:spacing w:before="60" w:after="60"/>
              <w:jc w:val="center"/>
            </w:pPr>
            <w:bookmarkStart w:id="12" w:name="_Toc136863991"/>
            <w:r w:rsidRPr="0082206A">
              <w:rPr>
                <w:lang w:val="nl"/>
              </w:rPr>
              <w:t>Check</w:t>
            </w:r>
          </w:p>
        </w:tc>
        <w:tc>
          <w:tcPr>
            <w:tcW w:w="4257" w:type="dxa"/>
            <w:shd w:val="clear" w:color="auto" w:fill="E7E6E6" w:themeFill="background2"/>
          </w:tcPr>
          <w:p w14:paraId="2EB301D6" w14:textId="77777777" w:rsidR="0082206A" w:rsidRPr="0082206A" w:rsidRDefault="0082206A" w:rsidP="0055020D">
            <w:pPr>
              <w:spacing w:before="60" w:after="60"/>
              <w:cnfStyle w:val="100000000000" w:firstRow="1" w:lastRow="0" w:firstColumn="0" w:lastColumn="0" w:oddVBand="0" w:evenVBand="0" w:oddHBand="0" w:evenHBand="0" w:firstRowFirstColumn="0" w:firstRowLastColumn="0" w:lastRowFirstColumn="0" w:lastRowLastColumn="0"/>
            </w:pPr>
            <w:r w:rsidRPr="0082206A">
              <w:rPr>
                <w:lang w:val="nl"/>
              </w:rPr>
              <w:t>CRM principe</w:t>
            </w:r>
          </w:p>
        </w:tc>
      </w:tr>
      <w:tr w:rsidR="0082206A" w:rsidRPr="0082206A" w14:paraId="59E58F3A" w14:textId="77777777" w:rsidTr="0055020D">
        <w:trPr>
          <w:cnfStyle w:val="000000100000" w:firstRow="0" w:lastRow="0" w:firstColumn="0" w:lastColumn="0" w:oddVBand="0" w:evenVBand="0" w:oddHBand="1" w:evenHBand="0" w:firstRowFirstColumn="0" w:firstRowLastColumn="0" w:lastRowFirstColumn="0" w:lastRowLastColumn="0"/>
        </w:trPr>
        <w:sdt>
          <w:sdtPr>
            <w:id w:val="-1143814287"/>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23B605E" w14:textId="313A0429"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2AECCF9D"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Roep vroeg om hulp</w:t>
            </w:r>
          </w:p>
        </w:tc>
      </w:tr>
      <w:tr w:rsidR="0082206A" w:rsidRPr="0082206A" w14:paraId="0854B268" w14:textId="77777777" w:rsidTr="0055020D">
        <w:sdt>
          <w:sdtPr>
            <w:id w:val="6508025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6B49210" w14:textId="625F3A6F"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68546287"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Anticiperen en plan</w:t>
            </w:r>
          </w:p>
        </w:tc>
      </w:tr>
      <w:tr w:rsidR="0082206A" w:rsidRPr="0082206A" w14:paraId="7FBDEF8A" w14:textId="77777777" w:rsidTr="0055020D">
        <w:trPr>
          <w:cnfStyle w:val="000000100000" w:firstRow="0" w:lastRow="0" w:firstColumn="0" w:lastColumn="0" w:oddVBand="0" w:evenVBand="0" w:oddHBand="1" w:evenHBand="0" w:firstRowFirstColumn="0" w:firstRowLastColumn="0" w:lastRowFirstColumn="0" w:lastRowLastColumn="0"/>
        </w:trPr>
        <w:sdt>
          <w:sdtPr>
            <w:id w:val="104086184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44CFFB2" w14:textId="614BEA82"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08FA272F"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Ken je omgeving</w:t>
            </w:r>
          </w:p>
        </w:tc>
      </w:tr>
      <w:tr w:rsidR="0082206A" w:rsidRPr="0082206A" w14:paraId="566EC351" w14:textId="77777777" w:rsidTr="0055020D">
        <w:sdt>
          <w:sdtPr>
            <w:id w:val="1388297643"/>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49B8D8D" w14:textId="1703A91A"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4E921CFC"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Gebruik alle beschikbare informatie</w:t>
            </w:r>
          </w:p>
        </w:tc>
      </w:tr>
      <w:tr w:rsidR="0082206A" w:rsidRPr="0082206A" w14:paraId="2920221D" w14:textId="77777777" w:rsidTr="0055020D">
        <w:trPr>
          <w:cnfStyle w:val="000000100000" w:firstRow="0" w:lastRow="0" w:firstColumn="0" w:lastColumn="0" w:oddVBand="0" w:evenVBand="0" w:oddHBand="1" w:evenHBand="0" w:firstRowFirstColumn="0" w:firstRowLastColumn="0" w:lastRowFirstColumn="0" w:lastRowLastColumn="0"/>
        </w:trPr>
        <w:sdt>
          <w:sdtPr>
            <w:id w:val="30034396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247D71C" w14:textId="3784EC0E"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49144176"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Verdeel je aandacht wijselijk</w:t>
            </w:r>
          </w:p>
        </w:tc>
      </w:tr>
      <w:tr w:rsidR="0082206A" w:rsidRPr="0082206A" w14:paraId="33235667" w14:textId="77777777" w:rsidTr="0055020D">
        <w:sdt>
          <w:sdtPr>
            <w:id w:val="603078127"/>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0C968A2" w14:textId="2B485B61"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59BFEE3C"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Mobiliseer alle bronnen</w:t>
            </w:r>
          </w:p>
        </w:tc>
      </w:tr>
      <w:tr w:rsidR="0082206A" w:rsidRPr="0082206A" w14:paraId="0DBEBFA9" w14:textId="77777777" w:rsidTr="0055020D">
        <w:trPr>
          <w:cnfStyle w:val="000000100000" w:firstRow="0" w:lastRow="0" w:firstColumn="0" w:lastColumn="0" w:oddVBand="0" w:evenVBand="0" w:oddHBand="1" w:evenHBand="0" w:firstRowFirstColumn="0" w:firstRowLastColumn="0" w:lastRowFirstColumn="0" w:lastRowLastColumn="0"/>
        </w:trPr>
        <w:sdt>
          <w:sdtPr>
            <w:id w:val="143393906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DB688C1" w14:textId="0681A867"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0EA93E11"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Gebruik cognitieve hulpmiddelen</w:t>
            </w:r>
          </w:p>
        </w:tc>
      </w:tr>
      <w:tr w:rsidR="0082206A" w:rsidRPr="0082206A" w14:paraId="5A1D7FA4" w14:textId="77777777" w:rsidTr="0055020D">
        <w:sdt>
          <w:sdtPr>
            <w:id w:val="2024750838"/>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9CB73AF" w14:textId="182752BC"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3D21F0BE"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Communiceer effectief</w:t>
            </w:r>
          </w:p>
        </w:tc>
      </w:tr>
      <w:tr w:rsidR="0082206A" w:rsidRPr="0082206A" w14:paraId="5152F932" w14:textId="77777777" w:rsidTr="0055020D">
        <w:trPr>
          <w:cnfStyle w:val="000000100000" w:firstRow="0" w:lastRow="0" w:firstColumn="0" w:lastColumn="0" w:oddVBand="0" w:evenVBand="0" w:oddHBand="1" w:evenHBand="0" w:firstRowFirstColumn="0" w:firstRowLastColumn="0" w:lastRowFirstColumn="0" w:lastRowLastColumn="0"/>
        </w:trPr>
        <w:sdt>
          <w:sdtPr>
            <w:id w:val="-2131619087"/>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8B68F85" w14:textId="011EDC1D"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4EACAC18"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Verdeel de werklast</w:t>
            </w:r>
          </w:p>
        </w:tc>
      </w:tr>
      <w:tr w:rsidR="0082206A" w:rsidRPr="0082206A" w14:paraId="5F5D1942" w14:textId="77777777" w:rsidTr="0055020D">
        <w:sdt>
          <w:sdtPr>
            <w:id w:val="-160618028"/>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72EE341" w14:textId="0FFA34B1"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5CD12AA0"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Bepaal dynamisch doelen</w:t>
            </w:r>
          </w:p>
        </w:tc>
      </w:tr>
      <w:tr w:rsidR="0082206A" w:rsidRPr="0082206A" w14:paraId="2BDA6A59" w14:textId="77777777" w:rsidTr="0055020D">
        <w:trPr>
          <w:cnfStyle w:val="000000100000" w:firstRow="0" w:lastRow="0" w:firstColumn="0" w:lastColumn="0" w:oddVBand="0" w:evenVBand="0" w:oddHBand="1" w:evenHBand="0" w:firstRowFirstColumn="0" w:firstRowLastColumn="0" w:lastRowFirstColumn="0" w:lastRowLastColumn="0"/>
        </w:trPr>
        <w:sdt>
          <w:sdtPr>
            <w:id w:val="15911184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19EF0B7" w14:textId="1EF0A0FE"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19855A00"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Oefen leiderschap en volgzaamheid uit</w:t>
            </w:r>
          </w:p>
        </w:tc>
      </w:tr>
      <w:tr w:rsidR="0082206A" w:rsidRPr="0082206A" w14:paraId="02A6E451" w14:textId="77777777" w:rsidTr="0055020D">
        <w:sdt>
          <w:sdtPr>
            <w:id w:val="79803832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52EA295" w14:textId="5F5306D9"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19202E8F"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Voorkom fixatiefouten</w:t>
            </w:r>
          </w:p>
        </w:tc>
      </w:tr>
      <w:tr w:rsidR="0082206A" w:rsidRPr="0082206A" w14:paraId="1DD9929C" w14:textId="77777777" w:rsidTr="0055020D">
        <w:trPr>
          <w:cnfStyle w:val="000000100000" w:firstRow="0" w:lastRow="0" w:firstColumn="0" w:lastColumn="0" w:oddVBand="0" w:evenVBand="0" w:oddHBand="1" w:evenHBand="0" w:firstRowFirstColumn="0" w:firstRowLastColumn="0" w:lastRowFirstColumn="0" w:lastRowLastColumn="0"/>
        </w:trPr>
        <w:sdt>
          <w:sdtPr>
            <w:id w:val="1779278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791AC06" w14:textId="0E949690"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0A814FA8"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Cross (double) check</w:t>
            </w:r>
          </w:p>
        </w:tc>
      </w:tr>
      <w:tr w:rsidR="0082206A" w:rsidRPr="0082206A" w14:paraId="6B3CEAB4" w14:textId="77777777" w:rsidTr="0055020D">
        <w:sdt>
          <w:sdtPr>
            <w:id w:val="152105129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EDA3573" w14:textId="6928ACA5" w:rsidR="0082206A" w:rsidRPr="0082206A" w:rsidRDefault="0082206A" w:rsidP="0055020D">
                <w:pPr>
                  <w:spacing w:before="60" w:after="60"/>
                  <w:jc w:val="center"/>
                </w:pPr>
                <w:r>
                  <w:rPr>
                    <w:rFonts w:ascii="MS Gothic" w:eastAsia="MS Gothic" w:hAnsi="MS Gothic" w:hint="eastAsia"/>
                  </w:rPr>
                  <w:t>☐</w:t>
                </w:r>
              </w:p>
            </w:tc>
          </w:sdtContent>
        </w:sdt>
        <w:tc>
          <w:tcPr>
            <w:tcW w:w="4257" w:type="dxa"/>
          </w:tcPr>
          <w:p w14:paraId="54416141" w14:textId="77777777" w:rsidR="0082206A" w:rsidRPr="0082206A" w:rsidRDefault="0082206A" w:rsidP="0055020D">
            <w:pPr>
              <w:spacing w:before="60" w:after="60"/>
              <w:cnfStyle w:val="000000000000" w:firstRow="0" w:lastRow="0" w:firstColumn="0" w:lastColumn="0" w:oddVBand="0" w:evenVBand="0" w:oddHBand="0" w:evenHBand="0" w:firstRowFirstColumn="0" w:firstRowLastColumn="0" w:lastRowFirstColumn="0" w:lastRowLastColumn="0"/>
            </w:pPr>
            <w:r w:rsidRPr="0082206A">
              <w:t>Evalueer regelmatig</w:t>
            </w:r>
          </w:p>
        </w:tc>
      </w:tr>
      <w:tr w:rsidR="0082206A" w:rsidRPr="0082206A" w14:paraId="537FEDF5"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04F168" w14:textId="77777777" w:rsidR="0082206A" w:rsidRPr="0082206A" w:rsidRDefault="0082206A" w:rsidP="0055020D">
            <w:pPr>
              <w:spacing w:before="60" w:after="60"/>
              <w:jc w:val="center"/>
            </w:pPr>
            <w:r w:rsidRPr="0082206A">
              <w:rPr>
                <w:rFonts w:eastAsia="Wingdings" w:cs="Wingdings"/>
              </w:rPr>
              <w:t>x</w:t>
            </w:r>
          </w:p>
        </w:tc>
        <w:tc>
          <w:tcPr>
            <w:tcW w:w="4257" w:type="dxa"/>
          </w:tcPr>
          <w:p w14:paraId="27ADD98E" w14:textId="77777777" w:rsidR="0082206A" w:rsidRPr="0082206A" w:rsidRDefault="0082206A" w:rsidP="0055020D">
            <w:pPr>
              <w:spacing w:before="60" w:after="60"/>
              <w:cnfStyle w:val="000000100000" w:firstRow="0" w:lastRow="0" w:firstColumn="0" w:lastColumn="0" w:oddVBand="0" w:evenVBand="0" w:oddHBand="1" w:evenHBand="0" w:firstRowFirstColumn="0" w:firstRowLastColumn="0" w:lastRowFirstColumn="0" w:lastRowLastColumn="0"/>
            </w:pPr>
            <w:r w:rsidRPr="0082206A">
              <w:t>Werk goed samen</w:t>
            </w:r>
          </w:p>
        </w:tc>
      </w:tr>
    </w:tbl>
    <w:p w14:paraId="45F0CCEB" w14:textId="77777777" w:rsidR="004733C9" w:rsidRDefault="004733C9" w:rsidP="00D33C26">
      <w:pPr>
        <w:rPr>
          <w:rStyle w:val="Kop1Char"/>
          <w:color w:val="002060"/>
          <w:sz w:val="32"/>
          <w:szCs w:val="32"/>
        </w:rPr>
        <w:sectPr w:rsidR="004733C9" w:rsidSect="002E2D14">
          <w:pgSz w:w="11906" w:h="16838"/>
          <w:pgMar w:top="1417" w:right="1417" w:bottom="1417" w:left="1417" w:header="708" w:footer="708" w:gutter="0"/>
          <w:cols w:space="708"/>
          <w:titlePg/>
          <w:docGrid w:linePitch="360"/>
        </w:sectPr>
      </w:pPr>
    </w:p>
    <w:p w14:paraId="7D83B699" w14:textId="39D43C08" w:rsidR="00360315" w:rsidRDefault="00360315" w:rsidP="004733C9">
      <w:pPr>
        <w:pStyle w:val="Kop1"/>
        <w:spacing w:after="0"/>
        <w:rPr>
          <w:rStyle w:val="Kop1Char"/>
          <w:color w:val="002060"/>
          <w:sz w:val="32"/>
          <w:szCs w:val="32"/>
        </w:rPr>
      </w:pPr>
      <w:bookmarkStart w:id="13" w:name="_Toc159770599"/>
      <w:r w:rsidRPr="00360315">
        <w:rPr>
          <w:rStyle w:val="Kop1Char"/>
          <w:color w:val="002060"/>
          <w:sz w:val="32"/>
          <w:szCs w:val="32"/>
        </w:rPr>
        <w:lastRenderedPageBreak/>
        <w:t>Waarom?</w:t>
      </w:r>
      <w:bookmarkEnd w:id="12"/>
      <w:bookmarkEnd w:id="13"/>
    </w:p>
    <w:p w14:paraId="03E4CCCB" w14:textId="77777777" w:rsidR="004733C9" w:rsidRPr="004733C9" w:rsidRDefault="004733C9" w:rsidP="004733C9">
      <w:pPr>
        <w:spacing w:before="0" w:after="0"/>
      </w:pPr>
    </w:p>
    <w:p w14:paraId="72490B34" w14:textId="77777777" w:rsidR="00360315" w:rsidRDefault="00360315" w:rsidP="001C31BE">
      <w:pPr>
        <w:pStyle w:val="Kop2"/>
        <w:numPr>
          <w:ilvl w:val="0"/>
          <w:numId w:val="15"/>
        </w:numPr>
        <w:spacing w:before="0" w:after="0"/>
        <w:ind w:left="284" w:hanging="284"/>
        <w:rPr>
          <w:b w:val="0"/>
          <w:bCs/>
          <w:color w:val="68C6E2"/>
          <w:sz w:val="22"/>
          <w:szCs w:val="22"/>
        </w:rPr>
      </w:pPr>
      <w:bookmarkStart w:id="14" w:name="_Toc136863992"/>
      <w:bookmarkStart w:id="15" w:name="_Toc159770600"/>
      <w:r w:rsidRPr="00360315">
        <w:rPr>
          <w:b w:val="0"/>
          <w:bCs/>
          <w:color w:val="68C6E2"/>
          <w:sz w:val="22"/>
          <w:szCs w:val="22"/>
        </w:rPr>
        <w:t>Leerresultaten</w:t>
      </w:r>
      <w:bookmarkEnd w:id="14"/>
      <w:bookmarkEnd w:id="15"/>
    </w:p>
    <w:p w14:paraId="61815732" w14:textId="77777777" w:rsidR="004733C9" w:rsidRDefault="004733C9" w:rsidP="009E335D">
      <w:pPr>
        <w:spacing w:before="0" w:after="0"/>
      </w:pPr>
    </w:p>
    <w:tbl>
      <w:tblPr>
        <w:tblStyle w:val="Onopgemaaktetabel2"/>
        <w:tblW w:w="0" w:type="auto"/>
        <w:tblLook w:val="04A0" w:firstRow="1" w:lastRow="0" w:firstColumn="1" w:lastColumn="0" w:noHBand="0" w:noVBand="1"/>
      </w:tblPr>
      <w:tblGrid>
        <w:gridCol w:w="846"/>
        <w:gridCol w:w="14290"/>
      </w:tblGrid>
      <w:tr w:rsidR="0057364E" w:rsidRPr="0057364E" w14:paraId="174D14D3" w14:textId="77777777" w:rsidTr="672B0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7DB53F63" w14:textId="77777777" w:rsidR="0057364E" w:rsidRPr="0057364E" w:rsidRDefault="0057364E" w:rsidP="0057364E">
            <w:pPr>
              <w:spacing w:before="40" w:after="40"/>
              <w:jc w:val="center"/>
            </w:pPr>
            <w:r w:rsidRPr="0057364E">
              <w:rPr>
                <w:lang w:val="nl"/>
              </w:rPr>
              <w:t>Check</w:t>
            </w:r>
          </w:p>
        </w:tc>
        <w:tc>
          <w:tcPr>
            <w:tcW w:w="14290" w:type="dxa"/>
            <w:shd w:val="clear" w:color="auto" w:fill="E7E6E6" w:themeFill="background2"/>
          </w:tcPr>
          <w:p w14:paraId="2D4DA8AF" w14:textId="77777777" w:rsidR="0057364E" w:rsidRPr="0057364E" w:rsidRDefault="0057364E" w:rsidP="0057364E">
            <w:pPr>
              <w:spacing w:before="40" w:after="40"/>
              <w:cnfStyle w:val="100000000000" w:firstRow="1" w:lastRow="0" w:firstColumn="0" w:lastColumn="0" w:oddVBand="0" w:evenVBand="0" w:oddHBand="0" w:evenHBand="0" w:firstRowFirstColumn="0" w:firstRowLastColumn="0" w:lastRowFirstColumn="0" w:lastRowLastColumn="0"/>
            </w:pPr>
            <w:r w:rsidRPr="0057364E">
              <w:rPr>
                <w:lang w:val="nl"/>
              </w:rPr>
              <w:t>Algemene leerresultaten</w:t>
            </w:r>
          </w:p>
        </w:tc>
      </w:tr>
      <w:tr w:rsidR="0057364E" w:rsidRPr="0057364E" w14:paraId="763C02D4" w14:textId="77777777" w:rsidTr="672B0DE3">
        <w:trPr>
          <w:cnfStyle w:val="000000100000" w:firstRow="0" w:lastRow="0" w:firstColumn="0" w:lastColumn="0" w:oddVBand="0" w:evenVBand="0" w:oddHBand="1" w:evenHBand="0" w:firstRowFirstColumn="0" w:firstRowLastColumn="0" w:lastRowFirstColumn="0" w:lastRowLastColumn="0"/>
        </w:trPr>
        <w:sdt>
          <w:sdtPr>
            <w:id w:val="568931662"/>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3248E90" w14:textId="1CAD24A2"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2C7DEEB9" w14:textId="476CC15F"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t>Bouwt autonoom binnen een multiculturele omgeving een professionele relatie op met de zorgvrager die gericht is op het somatisch, sociaal, psychisch en existentieel welbevinden van deze, zowel in vertrouwde, als in niet-vertrouwde en/of complexe zorgsituaties.</w:t>
            </w:r>
          </w:p>
        </w:tc>
      </w:tr>
      <w:tr w:rsidR="0057364E" w:rsidRPr="0057364E" w14:paraId="3E078441" w14:textId="77777777" w:rsidTr="672B0DE3">
        <w:sdt>
          <w:sdtPr>
            <w:id w:val="-171349298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74564C4" w14:textId="5BA648A0"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3C37A6D1"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 xml:space="preserve">Verleent </w:t>
            </w:r>
            <w:proofErr w:type="spellStart"/>
            <w:r w:rsidRPr="0057364E">
              <w:t>evidence</w:t>
            </w:r>
            <w:proofErr w:type="spellEnd"/>
            <w:r w:rsidRPr="0057364E">
              <w:t xml:space="preserve"> </w:t>
            </w:r>
            <w:proofErr w:type="spellStart"/>
            <w:r w:rsidRPr="0057364E">
              <w:t>based</w:t>
            </w:r>
            <w:proofErr w:type="spellEnd"/>
            <w:r w:rsidRPr="0057364E">
              <w:t xml:space="preserve"> en theoretisch onderbouwde verpleegkundige zorg op basis van klinisch redeneren en een attitude van verantwoordelijkheidszin, een ruime mate van initiatief en </w:t>
            </w:r>
            <w:proofErr w:type="spellStart"/>
            <w:r w:rsidRPr="0057364E">
              <w:t>proactiviteit</w:t>
            </w:r>
            <w:proofErr w:type="spellEnd"/>
            <w:r w:rsidRPr="0057364E">
              <w:t xml:space="preserve">, conform de algemene en </w:t>
            </w:r>
            <w:proofErr w:type="spellStart"/>
            <w:r w:rsidRPr="0057364E">
              <w:t>beroepsgerelateerde</w:t>
            </w:r>
            <w:proofErr w:type="spellEnd"/>
            <w:r w:rsidRPr="0057364E">
              <w:t xml:space="preserve"> wetgeving.</w:t>
            </w:r>
          </w:p>
        </w:tc>
      </w:tr>
      <w:tr w:rsidR="0057364E" w:rsidRPr="0057364E" w14:paraId="3DBB98D1" w14:textId="77777777" w:rsidTr="672B0DE3">
        <w:trPr>
          <w:cnfStyle w:val="000000100000" w:firstRow="0" w:lastRow="0" w:firstColumn="0" w:lastColumn="0" w:oddVBand="0" w:evenVBand="0" w:oddHBand="1" w:evenHBand="0" w:firstRowFirstColumn="0" w:firstRowLastColumn="0" w:lastRowFirstColumn="0" w:lastRowLastColumn="0"/>
        </w:trPr>
        <w:sdt>
          <w:sdtPr>
            <w:id w:val="-185140491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16993C5" w14:textId="55FBF9D0"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0A56C476"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Verleent zowel in eenvoudige als complexe en gespecialiseerde zorgsituaties cliëntgerichte en –gestuurde verpleegkundige zorg op maat, gebruik makend van de gepaste technologie en met aandacht voor structuur, stiptheid en nauwkeurigheid teneinde de veiligheid van de zorgvrager te waarborgen in de concrete handelingen.</w:t>
            </w:r>
          </w:p>
        </w:tc>
      </w:tr>
      <w:tr w:rsidR="0057364E" w:rsidRPr="0057364E" w14:paraId="0FAA4203" w14:textId="77777777" w:rsidTr="672B0DE3">
        <w:sdt>
          <w:sdtPr>
            <w:id w:val="-394742724"/>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0E25B5F" w14:textId="376DDE70"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66D8365B"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 xml:space="preserve">Neemt autonoom initiatieven inzake preventie en past deze op alle niveaus adequaat toe. Organiseert op methodische wijze gezondheidspromotie en </w:t>
            </w:r>
            <w:proofErr w:type="spellStart"/>
            <w:r w:rsidRPr="0057364E">
              <w:t>patiënteneducatie</w:t>
            </w:r>
            <w:proofErr w:type="spellEnd"/>
            <w:r w:rsidRPr="0057364E">
              <w:t xml:space="preserve"> aan individuen en groepen. Stimuleert een </w:t>
            </w:r>
            <w:proofErr w:type="spellStart"/>
            <w:r w:rsidRPr="0057364E">
              <w:t>gezondheidsbevorderend</w:t>
            </w:r>
            <w:proofErr w:type="spellEnd"/>
            <w:r w:rsidRPr="0057364E">
              <w:t xml:space="preserve"> gedrag bij de zorgvrager(s).</w:t>
            </w:r>
          </w:p>
        </w:tc>
      </w:tr>
      <w:tr w:rsidR="0057364E" w:rsidRPr="0057364E" w14:paraId="36B0FBF0" w14:textId="77777777" w:rsidTr="672B0DE3">
        <w:trPr>
          <w:cnfStyle w:val="000000100000" w:firstRow="0" w:lastRow="0" w:firstColumn="0" w:lastColumn="0" w:oddVBand="0" w:evenVBand="0" w:oddHBand="1" w:evenHBand="0" w:firstRowFirstColumn="0" w:firstRowLastColumn="0" w:lastRowFirstColumn="0" w:lastRowLastColumn="0"/>
        </w:trPr>
        <w:sdt>
          <w:sdtPr>
            <w:id w:val="-70987430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1B337B9" w14:textId="16905317"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236D6463"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Is zich bewust van de waarden en normen van zichzelf en de zorgvrager en hoe deze het professioneel handelen als verpleegkundige beïnvloeden. Handelt op ethisch verantwoorde wijze. Vervult een voorbeeldfunctie voor anderen.</w:t>
            </w:r>
          </w:p>
        </w:tc>
      </w:tr>
      <w:tr w:rsidR="0057364E" w:rsidRPr="0057364E" w14:paraId="23185956" w14:textId="77777777" w:rsidTr="672B0DE3">
        <w:sdt>
          <w:sdtPr>
            <w:id w:val="17911714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EBDF516" w14:textId="540A8458"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18703119"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Ontwikkelt op basis van theoretische kaders, internationale referenties en ervaring een persoonlijke visie op verpleegkunde en een constructief-kritische ingesteldheid.</w:t>
            </w:r>
          </w:p>
        </w:tc>
      </w:tr>
      <w:tr w:rsidR="0057364E" w:rsidRPr="0057364E" w14:paraId="7CB6F737" w14:textId="77777777" w:rsidTr="672B0DE3">
        <w:trPr>
          <w:cnfStyle w:val="000000100000" w:firstRow="0" w:lastRow="0" w:firstColumn="0" w:lastColumn="0" w:oddVBand="0" w:evenVBand="0" w:oddHBand="1" w:evenHBand="0" w:firstRowFirstColumn="0" w:firstRowLastColumn="0" w:lastRowFirstColumn="0" w:lastRowLastColumn="0"/>
        </w:trPr>
        <w:sdt>
          <w:sdtPr>
            <w:id w:val="119998056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827F621" w14:textId="31FC5731"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301A518A"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Bouwt intra- en interprofessionele relaties op en werkt efficiënt samen in het kader van gemeenschappelijke zorgdoelstellingen.</w:t>
            </w:r>
          </w:p>
        </w:tc>
      </w:tr>
    </w:tbl>
    <w:p w14:paraId="344052FF" w14:textId="77777777" w:rsidR="009E335D" w:rsidRDefault="009E335D"/>
    <w:tbl>
      <w:tblPr>
        <w:tblStyle w:val="Onopgemaaktetabel2"/>
        <w:tblW w:w="0" w:type="auto"/>
        <w:tblLook w:val="04A0" w:firstRow="1" w:lastRow="0" w:firstColumn="1" w:lastColumn="0" w:noHBand="0" w:noVBand="1"/>
      </w:tblPr>
      <w:tblGrid>
        <w:gridCol w:w="846"/>
        <w:gridCol w:w="14290"/>
      </w:tblGrid>
      <w:tr w:rsidR="009E335D" w:rsidRPr="0057364E" w14:paraId="10A1709D"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6743EAC4" w14:textId="77777777" w:rsidR="009E335D" w:rsidRPr="0057364E" w:rsidRDefault="009E335D" w:rsidP="005D5C9A">
            <w:pPr>
              <w:spacing w:before="40" w:after="40"/>
              <w:jc w:val="center"/>
            </w:pPr>
            <w:r w:rsidRPr="0057364E">
              <w:rPr>
                <w:lang w:val="nl"/>
              </w:rPr>
              <w:lastRenderedPageBreak/>
              <w:t>Check</w:t>
            </w:r>
          </w:p>
        </w:tc>
        <w:tc>
          <w:tcPr>
            <w:tcW w:w="14290" w:type="dxa"/>
            <w:shd w:val="clear" w:color="auto" w:fill="E7E6E6" w:themeFill="background2"/>
          </w:tcPr>
          <w:p w14:paraId="33925A5D" w14:textId="77777777" w:rsidR="009E335D" w:rsidRPr="0057364E" w:rsidRDefault="009E335D" w:rsidP="005D5C9A">
            <w:pPr>
              <w:spacing w:before="40" w:after="40"/>
              <w:cnfStyle w:val="100000000000" w:firstRow="1" w:lastRow="0" w:firstColumn="0" w:lastColumn="0" w:oddVBand="0" w:evenVBand="0" w:oddHBand="0" w:evenHBand="0" w:firstRowFirstColumn="0" w:firstRowLastColumn="0" w:lastRowFirstColumn="0" w:lastRowLastColumn="0"/>
            </w:pPr>
            <w:r w:rsidRPr="0057364E">
              <w:rPr>
                <w:lang w:val="nl"/>
              </w:rPr>
              <w:t>Algemene leerresultaten</w:t>
            </w:r>
          </w:p>
        </w:tc>
      </w:tr>
      <w:tr w:rsidR="0057364E" w:rsidRPr="0057364E" w14:paraId="2D4EF28C" w14:textId="77777777" w:rsidTr="009E335D">
        <w:trPr>
          <w:cnfStyle w:val="000000100000" w:firstRow="0" w:lastRow="0" w:firstColumn="0" w:lastColumn="0" w:oddVBand="0" w:evenVBand="0" w:oddHBand="1" w:evenHBand="0" w:firstRowFirstColumn="0" w:firstRowLastColumn="0" w:lastRowFirstColumn="0" w:lastRowLastColumn="0"/>
        </w:trPr>
        <w:sdt>
          <w:sdtPr>
            <w:id w:val="184975455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2370241" w14:textId="4BEDD487"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635E2219"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Communiceert op een efficiënte en gestructureerde wijze zowel mondeling als schriftelijk over de zorgrelatie, de zorginhoud en het zorgproces met alle betrokkenen in de vakterminologie en aangepast aan de gesprekspartner.</w:t>
            </w:r>
          </w:p>
        </w:tc>
      </w:tr>
      <w:tr w:rsidR="0057364E" w:rsidRPr="0057364E" w14:paraId="1E86C933" w14:textId="77777777" w:rsidTr="009E335D">
        <w:sdt>
          <w:sdtPr>
            <w:id w:val="-27586964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8BBBA0D" w14:textId="28E30D71"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64DD72B7"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 xml:space="preserve">Organiseert en coördineert autonoom en in overleg met andere zorgverstrekkers intra-trans- en </w:t>
            </w:r>
            <w:proofErr w:type="spellStart"/>
            <w:r w:rsidRPr="0057364E">
              <w:t>extra-murale</w:t>
            </w:r>
            <w:proofErr w:type="spellEnd"/>
            <w:r w:rsidRPr="0057364E">
              <w:t xml:space="preserve"> zorg.</w:t>
            </w:r>
          </w:p>
        </w:tc>
      </w:tr>
      <w:tr w:rsidR="0057364E" w:rsidRPr="0057364E" w14:paraId="1B1CC086" w14:textId="77777777" w:rsidTr="009E335D">
        <w:trPr>
          <w:cnfStyle w:val="000000100000" w:firstRow="0" w:lastRow="0" w:firstColumn="0" w:lastColumn="0" w:oddVBand="0" w:evenVBand="0" w:oddHBand="1" w:evenHBand="0" w:firstRowFirstColumn="0" w:firstRowLastColumn="0" w:lastRowFirstColumn="0" w:lastRowLastColumn="0"/>
        </w:trPr>
        <w:sdt>
          <w:sdtPr>
            <w:id w:val="1363396253"/>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3E16087" w14:textId="3E2816A5"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6840DAF4"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Bewaakt en bevordert de kwaliteit van de individuele en globale zorgverlening binnen de eigen organisatie.</w:t>
            </w:r>
          </w:p>
        </w:tc>
      </w:tr>
      <w:tr w:rsidR="0057364E" w:rsidRPr="0057364E" w14:paraId="27C01389" w14:textId="77777777" w:rsidTr="009E335D">
        <w:sdt>
          <w:sdtPr>
            <w:id w:val="100802418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9128E27" w14:textId="00B3EBA9"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17E42DDC"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Instrueert, coacht en geeft leiding aan leden van een gestructureerd team.</w:t>
            </w:r>
          </w:p>
        </w:tc>
      </w:tr>
      <w:tr w:rsidR="0057364E" w:rsidRPr="0057364E" w14:paraId="22A64A8E" w14:textId="77777777" w:rsidTr="009E335D">
        <w:trPr>
          <w:cnfStyle w:val="000000100000" w:firstRow="0" w:lastRow="0" w:firstColumn="0" w:lastColumn="0" w:oddVBand="0" w:evenVBand="0" w:oddHBand="1" w:evenHBand="0" w:firstRowFirstColumn="0" w:firstRowLastColumn="0" w:lastRowFirstColumn="0" w:lastRowLastColumn="0"/>
        </w:trPr>
        <w:sdt>
          <w:sdtPr>
            <w:id w:val="-99672174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EBA349B" w14:textId="3497F91C"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1880DCE0"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Zoekt op een gerichte en methodische manier vak- en wetenschappelijke literatuur op, beoordeelt de relevantie en bruikbaarheid ervan, integreert nieuwe inzichten in de beroepsuitoefening en ontwikkeling, participeert aan praktijkgericht wetenschappelijk onderzoek.</w:t>
            </w:r>
          </w:p>
        </w:tc>
      </w:tr>
      <w:tr w:rsidR="0057364E" w:rsidRPr="0057364E" w14:paraId="4083F568" w14:textId="77777777" w:rsidTr="009E335D">
        <w:sdt>
          <w:sdtPr>
            <w:id w:val="13415706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086E082" w14:textId="5EB82539"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315FBA89"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Draagt als autonome professional actief bij tot de profilering van het beroep, heeft een brede kijk op het maatschappelijk gebeuren en staat kritisch ten opzichte van een economisch, sociaal en ethisch beleid.</w:t>
            </w:r>
          </w:p>
        </w:tc>
      </w:tr>
      <w:tr w:rsidR="0057364E" w:rsidRPr="0057364E" w14:paraId="17CE6284" w14:textId="77777777" w:rsidTr="009E335D">
        <w:trPr>
          <w:cnfStyle w:val="000000100000" w:firstRow="0" w:lastRow="0" w:firstColumn="0" w:lastColumn="0" w:oddVBand="0" w:evenVBand="0" w:oddHBand="1" w:evenHBand="0" w:firstRowFirstColumn="0" w:firstRowLastColumn="0" w:lastRowFirstColumn="0" w:lastRowLastColumn="0"/>
        </w:trPr>
        <w:sdt>
          <w:sdtPr>
            <w:id w:val="-172374286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16A763E" w14:textId="55B5F155"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0C46EBBD"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Reflecteert continu op het eigen verpleegkundig handelen, analyseert zijn leerbehoeften en vertaalt deze autonoom in initiatieven tot professionalisering en evenwichtig functioneren.</w:t>
            </w:r>
          </w:p>
        </w:tc>
      </w:tr>
      <w:tr w:rsidR="0057364E" w:rsidRPr="0057364E" w14:paraId="18A29631" w14:textId="77777777" w:rsidTr="009E335D">
        <w:sdt>
          <w:sdtPr>
            <w:id w:val="-5632515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3A625E9" w14:textId="3A6319DE" w:rsidR="0057364E" w:rsidRPr="0057364E" w:rsidRDefault="0057364E" w:rsidP="0057364E">
                <w:pPr>
                  <w:spacing w:before="40" w:after="40"/>
                  <w:jc w:val="center"/>
                </w:pPr>
                <w:r>
                  <w:rPr>
                    <w:rFonts w:ascii="MS Gothic" w:eastAsia="MS Gothic" w:hAnsi="MS Gothic" w:hint="eastAsia"/>
                  </w:rPr>
                  <w:t>☐</w:t>
                </w:r>
              </w:p>
            </w:tc>
          </w:sdtContent>
        </w:sdt>
        <w:tc>
          <w:tcPr>
            <w:tcW w:w="14290" w:type="dxa"/>
          </w:tcPr>
          <w:p w14:paraId="7809522E" w14:textId="6BB1ADB2"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Andere</w:t>
            </w:r>
            <w:r w:rsidR="00B52A0A">
              <w:t>.</w:t>
            </w:r>
          </w:p>
        </w:tc>
      </w:tr>
    </w:tbl>
    <w:p w14:paraId="376227B2" w14:textId="77777777" w:rsidR="00AE16E4" w:rsidRDefault="00AE16E4" w:rsidP="00AE16E4">
      <w:pPr>
        <w:tabs>
          <w:tab w:val="left" w:pos="1320"/>
        </w:tabs>
        <w:spacing w:before="120"/>
        <w:sectPr w:rsidR="00AE16E4" w:rsidSect="002E2D14">
          <w:pgSz w:w="16838" w:h="11906" w:orient="landscape"/>
          <w:pgMar w:top="1134" w:right="851" w:bottom="1134" w:left="851" w:header="709" w:footer="709" w:gutter="0"/>
          <w:cols w:space="708"/>
          <w:titlePg/>
          <w:docGrid w:linePitch="360"/>
        </w:sectPr>
      </w:pPr>
      <w:r>
        <w:tab/>
      </w:r>
    </w:p>
    <w:p w14:paraId="4B99975A" w14:textId="77777777" w:rsidR="00AE16E4" w:rsidRDefault="00AE16E4" w:rsidP="001C31BE">
      <w:pPr>
        <w:pStyle w:val="Kop2"/>
        <w:numPr>
          <w:ilvl w:val="0"/>
          <w:numId w:val="15"/>
        </w:numPr>
        <w:spacing w:before="0" w:after="0"/>
        <w:ind w:left="284" w:hanging="284"/>
        <w:rPr>
          <w:b w:val="0"/>
          <w:bCs/>
          <w:color w:val="68C6E2"/>
          <w:sz w:val="22"/>
          <w:szCs w:val="22"/>
        </w:rPr>
      </w:pPr>
      <w:bookmarkStart w:id="16" w:name="_Toc136863993"/>
      <w:bookmarkStart w:id="17" w:name="_Toc159770601"/>
      <w:r w:rsidRPr="00E66F1B">
        <w:rPr>
          <w:b w:val="0"/>
          <w:bCs/>
          <w:color w:val="68C6E2"/>
          <w:sz w:val="22"/>
          <w:szCs w:val="22"/>
        </w:rPr>
        <w:lastRenderedPageBreak/>
        <w:t>Leerdoelen/Doelstellingen</w:t>
      </w:r>
      <w:bookmarkEnd w:id="16"/>
      <w:bookmarkEnd w:id="17"/>
    </w:p>
    <w:p w14:paraId="4324DA2B" w14:textId="77777777" w:rsidR="00E1436E" w:rsidRPr="00E1436E" w:rsidRDefault="00E1436E" w:rsidP="00E1436E">
      <w:pPr>
        <w:spacing w:before="0" w:after="0"/>
      </w:pPr>
    </w:p>
    <w:tbl>
      <w:tblPr>
        <w:tblStyle w:val="Onopgemaaktetabel2"/>
        <w:tblW w:w="0" w:type="auto"/>
        <w:tblLook w:val="04A0" w:firstRow="1" w:lastRow="0" w:firstColumn="1" w:lastColumn="0" w:noHBand="0" w:noVBand="1"/>
      </w:tblPr>
      <w:tblGrid>
        <w:gridCol w:w="846"/>
        <w:gridCol w:w="8085"/>
      </w:tblGrid>
      <w:tr w:rsidR="0057364E" w:rsidRPr="0057364E" w14:paraId="531317FF" w14:textId="77777777" w:rsidTr="0055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10E7595A" w14:textId="77777777" w:rsidR="0057364E" w:rsidRPr="0057364E" w:rsidRDefault="0057364E" w:rsidP="0057364E">
            <w:pPr>
              <w:spacing w:before="40" w:after="40"/>
              <w:jc w:val="center"/>
            </w:pPr>
            <w:bookmarkStart w:id="18" w:name="_Toc136863994"/>
            <w:r w:rsidRPr="0057364E">
              <w:rPr>
                <w:lang w:val="nl"/>
              </w:rPr>
              <w:t>Check</w:t>
            </w:r>
          </w:p>
        </w:tc>
        <w:tc>
          <w:tcPr>
            <w:tcW w:w="8085" w:type="dxa"/>
            <w:shd w:val="clear" w:color="auto" w:fill="E7E6E6" w:themeFill="background2"/>
          </w:tcPr>
          <w:p w14:paraId="165B9941" w14:textId="77777777" w:rsidR="0057364E" w:rsidRPr="0057364E" w:rsidRDefault="0057364E" w:rsidP="0057364E">
            <w:pPr>
              <w:spacing w:before="40" w:after="40"/>
              <w:cnfStyle w:val="100000000000" w:firstRow="1" w:lastRow="0" w:firstColumn="0" w:lastColumn="0" w:oddVBand="0" w:evenVBand="0" w:oddHBand="0" w:evenHBand="0" w:firstRowFirstColumn="0" w:firstRowLastColumn="0" w:lastRowFirstColumn="0" w:lastRowLastColumn="0"/>
            </w:pPr>
            <w:r w:rsidRPr="0057364E">
              <w:rPr>
                <w:lang w:val="nl"/>
              </w:rPr>
              <w:t>Algemene leerdoelen</w:t>
            </w:r>
          </w:p>
        </w:tc>
      </w:tr>
      <w:tr w:rsidR="0057364E" w:rsidRPr="0057364E" w14:paraId="7F823282" w14:textId="77777777" w:rsidTr="0055020D">
        <w:trPr>
          <w:cnfStyle w:val="000000100000" w:firstRow="0" w:lastRow="0" w:firstColumn="0" w:lastColumn="0" w:oddVBand="0" w:evenVBand="0" w:oddHBand="1" w:evenHBand="0" w:firstRowFirstColumn="0" w:firstRowLastColumn="0" w:lastRowFirstColumn="0" w:lastRowLastColumn="0"/>
        </w:trPr>
        <w:sdt>
          <w:sdtPr>
            <w:id w:val="1921983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E8C731F" w14:textId="4EF3EF7F"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0D292BCE"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Standaard voorzorgsmaatregelen in acht nemen</w:t>
            </w:r>
          </w:p>
        </w:tc>
      </w:tr>
      <w:tr w:rsidR="0057364E" w:rsidRPr="0057364E" w14:paraId="23F97526" w14:textId="77777777" w:rsidTr="0055020D">
        <w:sdt>
          <w:sdtPr>
            <w:id w:val="513737547"/>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0D899AA" w14:textId="13A05847"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508BF316"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Gebruik strategieën om het risico op schade aan de patiënt te verminderen</w:t>
            </w:r>
          </w:p>
        </w:tc>
      </w:tr>
      <w:tr w:rsidR="0057364E" w:rsidRPr="0057364E" w14:paraId="04B88A45" w14:textId="77777777" w:rsidTr="0055020D">
        <w:trPr>
          <w:cnfStyle w:val="000000100000" w:firstRow="0" w:lastRow="0" w:firstColumn="0" w:lastColumn="0" w:oddVBand="0" w:evenVBand="0" w:oddHBand="1" w:evenHBand="0" w:firstRowFirstColumn="0" w:firstRowLastColumn="0" w:lastRowFirstColumn="0" w:lastRowLastColumn="0"/>
        </w:trPr>
        <w:sdt>
          <w:sdtPr>
            <w:id w:val="37019500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4100AB2" w14:textId="2E1FC9C2"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66772AF9"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Voer beoordelingen uit die geschikt zijn voor de zorg voor de patiënt op een georganiseerde en systematische manier</w:t>
            </w:r>
          </w:p>
        </w:tc>
      </w:tr>
      <w:tr w:rsidR="0057364E" w:rsidRPr="0057364E" w14:paraId="7C440A30" w14:textId="77777777" w:rsidTr="0055020D">
        <w:sdt>
          <w:sdtPr>
            <w:id w:val="27415153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69D3D8D" w14:textId="6C01BCFA"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494F24D0"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Voer prioritaire verpleegkundige acties uit op basis van beoordeling en klinische gegevens</w:t>
            </w:r>
          </w:p>
        </w:tc>
      </w:tr>
      <w:tr w:rsidR="0057364E" w:rsidRPr="0057364E" w14:paraId="1DBE7953" w14:textId="77777777" w:rsidTr="0055020D">
        <w:trPr>
          <w:cnfStyle w:val="000000100000" w:firstRow="0" w:lastRow="0" w:firstColumn="0" w:lastColumn="0" w:oddVBand="0" w:evenVBand="0" w:oddHBand="1" w:evenHBand="0" w:firstRowFirstColumn="0" w:firstRowLastColumn="0" w:lastRowFirstColumn="0" w:lastRowLastColumn="0"/>
        </w:trPr>
        <w:sdt>
          <w:sdtPr>
            <w:id w:val="-209215126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947D057" w14:textId="6B19E77C"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33109204"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proofErr w:type="spellStart"/>
            <w:r w:rsidRPr="0057364E">
              <w:t>Herbeoordeel</w:t>
            </w:r>
            <w:proofErr w:type="spellEnd"/>
            <w:r w:rsidRPr="0057364E">
              <w:t>/monitor de status van de patiënt na verpleegkundige interventies</w:t>
            </w:r>
          </w:p>
        </w:tc>
      </w:tr>
      <w:tr w:rsidR="0057364E" w:rsidRPr="0057364E" w14:paraId="56CCAB51" w14:textId="77777777" w:rsidTr="0055020D">
        <w:sdt>
          <w:sdtPr>
            <w:id w:val="66343873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F411EC6" w14:textId="27EC6193"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70465F8E"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Communiceer met patiënt en naasten op een manier die zorgzaamheid illustreert, cultureel bewustzijn weerspiegelt en psychosociale behoeften aanpakt</w:t>
            </w:r>
          </w:p>
        </w:tc>
      </w:tr>
      <w:tr w:rsidR="0057364E" w:rsidRPr="0057364E" w14:paraId="282BD647" w14:textId="77777777" w:rsidTr="0055020D">
        <w:trPr>
          <w:cnfStyle w:val="000000100000" w:firstRow="0" w:lastRow="0" w:firstColumn="0" w:lastColumn="0" w:oddVBand="0" w:evenVBand="0" w:oddHBand="1" w:evenHBand="0" w:firstRowFirstColumn="0" w:firstRowLastColumn="0" w:lastRowFirstColumn="0" w:lastRowLastColumn="0"/>
        </w:trPr>
        <w:sdt>
          <w:sdtPr>
            <w:id w:val="433713856"/>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4D52F73" w14:textId="153DA618"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018A0D46"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Communiceer op de juiste manier met andere leden van het gezondheidszorgteam op een tijdige, georganiseerde, patiënt-specifieke manier</w:t>
            </w:r>
          </w:p>
        </w:tc>
      </w:tr>
      <w:tr w:rsidR="0057364E" w:rsidRPr="0057364E" w14:paraId="399D3428" w14:textId="77777777" w:rsidTr="0055020D">
        <w:sdt>
          <w:sdtPr>
            <w:id w:val="-142779983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4C81CD7" w14:textId="0CDA8A3F"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7C07282D"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 xml:space="preserve">Neem klinische oordelen en beslissingen die </w:t>
            </w:r>
            <w:proofErr w:type="spellStart"/>
            <w:r w:rsidRPr="0057364E">
              <w:t>evidence-based</w:t>
            </w:r>
            <w:proofErr w:type="spellEnd"/>
            <w:r w:rsidRPr="0057364E">
              <w:t xml:space="preserve"> zijn</w:t>
            </w:r>
          </w:p>
        </w:tc>
      </w:tr>
      <w:tr w:rsidR="0057364E" w:rsidRPr="0057364E" w14:paraId="65090F85" w14:textId="77777777" w:rsidTr="0055020D">
        <w:trPr>
          <w:cnfStyle w:val="000000100000" w:firstRow="0" w:lastRow="0" w:firstColumn="0" w:lastColumn="0" w:oddVBand="0" w:evenVBand="0" w:oddHBand="1" w:evenHBand="0" w:firstRowFirstColumn="0" w:firstRowLastColumn="0" w:lastRowFirstColumn="0" w:lastRowLastColumn="0"/>
        </w:trPr>
        <w:sdt>
          <w:sdtPr>
            <w:id w:val="-16162507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EE6B0AE" w14:textId="067D59CA"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5314EE5C"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Praktijk binnen verpleegkundige praktijk</w:t>
            </w:r>
          </w:p>
        </w:tc>
      </w:tr>
      <w:tr w:rsidR="0057364E" w:rsidRPr="0057364E" w14:paraId="348F578D" w14:textId="77777777" w:rsidTr="0055020D">
        <w:sdt>
          <w:sdtPr>
            <w:id w:val="-98885601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7A541D3" w14:textId="3B348C74"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09DB13B2" w14:textId="77777777" w:rsidR="0057364E" w:rsidRPr="0057364E" w:rsidRDefault="0057364E" w:rsidP="0057364E">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57364E">
              <w:t>Demonstreer kennis van wettelijke en ethische verplichtingen</w:t>
            </w:r>
          </w:p>
        </w:tc>
      </w:tr>
      <w:tr w:rsidR="0057364E" w:rsidRPr="0057364E" w14:paraId="71825BB5" w14:textId="77777777" w:rsidTr="0055020D">
        <w:trPr>
          <w:cnfStyle w:val="000000100000" w:firstRow="0" w:lastRow="0" w:firstColumn="0" w:lastColumn="0" w:oddVBand="0" w:evenVBand="0" w:oddHBand="1" w:evenHBand="0" w:firstRowFirstColumn="0" w:firstRowLastColumn="0" w:lastRowFirstColumn="0" w:lastRowLastColumn="0"/>
        </w:trPr>
        <w:sdt>
          <w:sdtPr>
            <w:id w:val="40156924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A1E856D" w14:textId="69A20BAA"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7FF19231" w14:textId="77777777" w:rsidR="0057364E" w:rsidRPr="0057364E" w:rsidRDefault="0057364E" w:rsidP="0057364E">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57364E">
              <w:t>Andere</w:t>
            </w:r>
          </w:p>
        </w:tc>
      </w:tr>
    </w:tbl>
    <w:p w14:paraId="1162B2F5" w14:textId="77777777" w:rsidR="00E66F1B" w:rsidRDefault="00E66F1B" w:rsidP="003320AC">
      <w:pPr>
        <w:spacing w:before="0" w:after="0"/>
      </w:pPr>
    </w:p>
    <w:p w14:paraId="5FC23466" w14:textId="1BAE864B" w:rsidR="00AE16E4" w:rsidRDefault="00AE16E4" w:rsidP="001C31BE">
      <w:pPr>
        <w:pStyle w:val="Kop2"/>
        <w:numPr>
          <w:ilvl w:val="0"/>
          <w:numId w:val="15"/>
        </w:numPr>
        <w:tabs>
          <w:tab w:val="num" w:pos="720"/>
        </w:tabs>
        <w:spacing w:before="0" w:after="0"/>
        <w:ind w:left="284" w:hanging="284"/>
        <w:rPr>
          <w:b w:val="0"/>
          <w:bCs/>
          <w:color w:val="68C6E2"/>
          <w:sz w:val="22"/>
          <w:szCs w:val="22"/>
        </w:rPr>
      </w:pPr>
      <w:bookmarkStart w:id="19" w:name="_Toc159770602"/>
      <w:r w:rsidRPr="00E66F1B">
        <w:rPr>
          <w:b w:val="0"/>
          <w:bCs/>
          <w:color w:val="68C6E2"/>
          <w:sz w:val="22"/>
          <w:szCs w:val="22"/>
        </w:rPr>
        <w:t>Specifieke doelstellingen van de simulatie</w:t>
      </w:r>
      <w:bookmarkEnd w:id="18"/>
      <w:bookmarkEnd w:id="19"/>
    </w:p>
    <w:p w14:paraId="2D371893" w14:textId="77777777" w:rsidR="0057364E" w:rsidRPr="003320AC" w:rsidRDefault="0057364E" w:rsidP="007E39F3">
      <w:pPr>
        <w:spacing w:after="0" w:line="240" w:lineRule="auto"/>
        <w:rPr>
          <w:sz w:val="20"/>
          <w:szCs w:val="20"/>
        </w:rPr>
      </w:pPr>
      <w:r w:rsidRPr="003320AC">
        <w:rPr>
          <w:sz w:val="20"/>
          <w:szCs w:val="20"/>
        </w:rPr>
        <w:t>Ervaringsgerichte zorg: bewustzijn van signalen van patiënten/cliënten/mantelzorgers en daar persoonsgericht naar handelen.</w:t>
      </w:r>
    </w:p>
    <w:p w14:paraId="35B68C48" w14:textId="351E1030" w:rsidR="0046784A" w:rsidRDefault="0057364E" w:rsidP="0057364E">
      <w:pPr>
        <w:spacing w:before="120" w:after="0" w:line="240" w:lineRule="auto"/>
        <w:rPr>
          <w:sz w:val="20"/>
          <w:szCs w:val="20"/>
        </w:rPr>
      </w:pPr>
      <w:r w:rsidRPr="003320AC">
        <w:rPr>
          <w:sz w:val="20"/>
          <w:szCs w:val="20"/>
        </w:rPr>
        <w:t>Implementatie van vroegtijdige zorgplanning (VZP) gesprek.</w:t>
      </w:r>
    </w:p>
    <w:p w14:paraId="5D5FD714" w14:textId="77777777" w:rsidR="0046784A" w:rsidRDefault="0046784A">
      <w:pPr>
        <w:keepNext w:val="0"/>
        <w:keepLines w:val="0"/>
        <w:spacing w:before="0" w:after="0" w:line="240" w:lineRule="auto"/>
        <w:jc w:val="left"/>
        <w:rPr>
          <w:sz w:val="20"/>
          <w:szCs w:val="20"/>
        </w:rPr>
      </w:pPr>
      <w:r>
        <w:rPr>
          <w:sz w:val="20"/>
          <w:szCs w:val="20"/>
        </w:rPr>
        <w:br w:type="page"/>
      </w:r>
    </w:p>
    <w:p w14:paraId="61830EDB" w14:textId="77777777" w:rsidR="00E66F1B" w:rsidRDefault="00E66F1B" w:rsidP="009415DC">
      <w:pPr>
        <w:pStyle w:val="Kop1"/>
        <w:spacing w:after="0"/>
        <w:rPr>
          <w:rStyle w:val="Kop1Char"/>
          <w:color w:val="002060"/>
          <w:sz w:val="32"/>
          <w:szCs w:val="32"/>
        </w:rPr>
      </w:pPr>
      <w:bookmarkStart w:id="20" w:name="_Toc136863995"/>
      <w:bookmarkStart w:id="21" w:name="_Toc159770603"/>
      <w:r w:rsidRPr="00E66F1B">
        <w:rPr>
          <w:rStyle w:val="Kop1Char"/>
          <w:color w:val="002060"/>
          <w:sz w:val="32"/>
          <w:szCs w:val="32"/>
        </w:rPr>
        <w:lastRenderedPageBreak/>
        <w:t>Hoe? Stap 1: Contextuele informatie voor het scenario</w:t>
      </w:r>
      <w:bookmarkEnd w:id="20"/>
      <w:bookmarkEnd w:id="21"/>
    </w:p>
    <w:p w14:paraId="6EB7CD94" w14:textId="77777777" w:rsidR="003D7025" w:rsidRPr="003D7025" w:rsidRDefault="003D7025" w:rsidP="003D7025">
      <w:pPr>
        <w:spacing w:before="0" w:after="0"/>
      </w:pPr>
    </w:p>
    <w:p w14:paraId="7BDDC8F6" w14:textId="77777777" w:rsidR="00E66F1B" w:rsidRDefault="00E66F1B" w:rsidP="001C31BE">
      <w:pPr>
        <w:pStyle w:val="Kop2"/>
        <w:numPr>
          <w:ilvl w:val="0"/>
          <w:numId w:val="17"/>
        </w:numPr>
        <w:spacing w:before="0" w:after="0"/>
        <w:ind w:left="284" w:hanging="284"/>
        <w:rPr>
          <w:b w:val="0"/>
          <w:bCs/>
          <w:color w:val="68C6E2"/>
          <w:sz w:val="22"/>
          <w:szCs w:val="22"/>
        </w:rPr>
      </w:pPr>
      <w:bookmarkStart w:id="22" w:name="_Toc136863996"/>
      <w:bookmarkStart w:id="23" w:name="_Toc159770604"/>
      <w:r w:rsidRPr="00E66F1B">
        <w:rPr>
          <w:b w:val="0"/>
          <w:bCs/>
          <w:color w:val="68C6E2"/>
          <w:sz w:val="22"/>
          <w:szCs w:val="22"/>
        </w:rPr>
        <w:t>Titel van het scenario</w:t>
      </w:r>
      <w:bookmarkEnd w:id="22"/>
      <w:bookmarkEnd w:id="23"/>
    </w:p>
    <w:p w14:paraId="3444B435" w14:textId="7BFC98C3" w:rsidR="0057364E" w:rsidRPr="0057364E" w:rsidRDefault="004F7E60" w:rsidP="007E39F3">
      <w:pPr>
        <w:rPr>
          <w:iCs/>
          <w:sz w:val="20"/>
          <w:szCs w:val="20"/>
        </w:rPr>
      </w:pPr>
      <w:bookmarkStart w:id="24" w:name="_Toc136863997"/>
      <w:r>
        <w:rPr>
          <w:iCs/>
          <w:sz w:val="20"/>
          <w:szCs w:val="20"/>
          <w:lang w:val="nl"/>
        </w:rPr>
        <w:t>Het verhaal</w:t>
      </w:r>
      <w:r w:rsidR="0057364E" w:rsidRPr="0057364E">
        <w:rPr>
          <w:iCs/>
          <w:sz w:val="20"/>
          <w:szCs w:val="20"/>
          <w:lang w:val="nl"/>
        </w:rPr>
        <w:t xml:space="preserve"> van Marthe en Bert: </w:t>
      </w:r>
      <w:r>
        <w:rPr>
          <w:iCs/>
          <w:sz w:val="20"/>
          <w:szCs w:val="20"/>
          <w:lang w:val="nl"/>
        </w:rPr>
        <w:t>O</w:t>
      </w:r>
      <w:r w:rsidR="0057364E" w:rsidRPr="0057364E">
        <w:rPr>
          <w:iCs/>
          <w:sz w:val="20"/>
          <w:szCs w:val="20"/>
          <w:lang w:val="nl"/>
        </w:rPr>
        <w:t xml:space="preserve">pmerken van de noodzaak en het initiëren van een </w:t>
      </w:r>
      <w:r>
        <w:rPr>
          <w:iCs/>
          <w:sz w:val="20"/>
          <w:szCs w:val="20"/>
          <w:lang w:val="nl"/>
        </w:rPr>
        <w:t>VZP</w:t>
      </w:r>
      <w:r w:rsidR="0057364E" w:rsidRPr="0057364E">
        <w:rPr>
          <w:iCs/>
          <w:sz w:val="20"/>
          <w:szCs w:val="20"/>
          <w:lang w:val="nl"/>
        </w:rPr>
        <w:t>-gesprek.</w:t>
      </w:r>
    </w:p>
    <w:p w14:paraId="33447E62" w14:textId="77777777" w:rsidR="0057364E" w:rsidRDefault="0057364E" w:rsidP="001C31BE">
      <w:pPr>
        <w:pStyle w:val="Kop2"/>
        <w:numPr>
          <w:ilvl w:val="0"/>
          <w:numId w:val="17"/>
        </w:numPr>
        <w:spacing w:before="0" w:after="0"/>
        <w:ind w:left="284" w:hanging="284"/>
        <w:rPr>
          <w:b w:val="0"/>
          <w:bCs/>
          <w:color w:val="68C6E2"/>
          <w:sz w:val="22"/>
          <w:szCs w:val="22"/>
        </w:rPr>
      </w:pPr>
      <w:bookmarkStart w:id="25" w:name="_Toc157160592"/>
      <w:bookmarkStart w:id="26" w:name="_Toc159770605"/>
      <w:r w:rsidRPr="0057364E">
        <w:rPr>
          <w:b w:val="0"/>
          <w:bCs/>
          <w:color w:val="68C6E2"/>
          <w:sz w:val="22"/>
          <w:szCs w:val="22"/>
        </w:rPr>
        <w:t>Thema(s) van het scenario</w:t>
      </w:r>
      <w:bookmarkEnd w:id="25"/>
      <w:bookmarkEnd w:id="26"/>
    </w:p>
    <w:p w14:paraId="65B14613" w14:textId="43DEB386" w:rsidR="004F7E60" w:rsidRDefault="0057364E" w:rsidP="007E39F3">
      <w:pPr>
        <w:rPr>
          <w:iCs/>
          <w:sz w:val="20"/>
          <w:szCs w:val="20"/>
          <w:lang w:val="nl"/>
        </w:rPr>
      </w:pPr>
      <w:r w:rsidRPr="001E36A6">
        <w:rPr>
          <w:iCs/>
          <w:sz w:val="20"/>
          <w:szCs w:val="20"/>
          <w:lang w:val="nl"/>
        </w:rPr>
        <w:t>Geriatrie, persoonsgerichte zorg, mantelzorg, advance care planning</w:t>
      </w:r>
    </w:p>
    <w:p w14:paraId="5CDA23E3" w14:textId="77777777" w:rsidR="0057364E" w:rsidRPr="0057364E" w:rsidRDefault="0057364E" w:rsidP="001C31BE">
      <w:pPr>
        <w:pStyle w:val="Kop2"/>
        <w:numPr>
          <w:ilvl w:val="0"/>
          <w:numId w:val="17"/>
        </w:numPr>
        <w:spacing w:before="0" w:after="0"/>
        <w:ind w:left="284" w:hanging="284"/>
        <w:rPr>
          <w:b w:val="0"/>
          <w:bCs/>
          <w:color w:val="68C6E2"/>
          <w:sz w:val="22"/>
          <w:szCs w:val="22"/>
        </w:rPr>
      </w:pPr>
      <w:bookmarkStart w:id="27" w:name="_Toc157160593"/>
      <w:bookmarkStart w:id="28" w:name="_Toc159770606"/>
      <w:r w:rsidRPr="0057364E">
        <w:rPr>
          <w:b w:val="0"/>
          <w:bCs/>
          <w:color w:val="68C6E2"/>
          <w:sz w:val="22"/>
          <w:szCs w:val="22"/>
        </w:rPr>
        <w:t>Moment in het levensverhaal waar het simulatiescenario start</w:t>
      </w:r>
      <w:bookmarkEnd w:id="27"/>
      <w:bookmarkEnd w:id="28"/>
    </w:p>
    <w:p w14:paraId="379FA544" w14:textId="77777777" w:rsidR="0057364E" w:rsidRPr="001E36A6" w:rsidRDefault="0057364E" w:rsidP="009415DC">
      <w:pPr>
        <w:rPr>
          <w:iCs/>
          <w:sz w:val="20"/>
          <w:szCs w:val="20"/>
          <w:lang w:val="nl"/>
        </w:rPr>
      </w:pPr>
      <w:r w:rsidRPr="001E36A6">
        <w:rPr>
          <w:iCs/>
          <w:sz w:val="20"/>
          <w:szCs w:val="20"/>
          <w:lang w:val="nl"/>
        </w:rPr>
        <w:t>Bert zit naast het bed van Marthe te wachten tot de  wijkverpleegkundige binnenkomt en het ontslagbeleid bespreekt.  De verpleegkundige komt Marthe's kamer binnen.  Zij/hij kent niet veel van de familieachtergrond en weet ook niet dat er nog geen ACP-plan is.</w:t>
      </w:r>
    </w:p>
    <w:p w14:paraId="0293E777" w14:textId="77777777" w:rsidR="0057364E" w:rsidRPr="0057364E" w:rsidRDefault="0057364E" w:rsidP="001C31BE">
      <w:pPr>
        <w:pStyle w:val="Kop2"/>
        <w:numPr>
          <w:ilvl w:val="0"/>
          <w:numId w:val="17"/>
        </w:numPr>
        <w:spacing w:before="0" w:after="0"/>
        <w:ind w:left="284" w:hanging="284"/>
        <w:rPr>
          <w:b w:val="0"/>
          <w:bCs/>
          <w:color w:val="68C6E2"/>
          <w:sz w:val="22"/>
          <w:szCs w:val="22"/>
        </w:rPr>
      </w:pPr>
      <w:bookmarkStart w:id="29" w:name="_Toc157160594"/>
      <w:bookmarkStart w:id="30" w:name="_Toc159770607"/>
      <w:r w:rsidRPr="0057364E">
        <w:rPr>
          <w:b w:val="0"/>
          <w:bCs/>
          <w:color w:val="68C6E2"/>
          <w:sz w:val="22"/>
          <w:szCs w:val="22"/>
        </w:rPr>
        <w:t>Mogelijkheden om variabiliteit in de simulatie te genereren</w:t>
      </w:r>
      <w:bookmarkEnd w:id="29"/>
      <w:bookmarkEnd w:id="30"/>
    </w:p>
    <w:p w14:paraId="7F2377D3" w14:textId="73E84696" w:rsidR="0057364E" w:rsidRPr="0057364E" w:rsidRDefault="0057364E" w:rsidP="009415DC">
      <w:pPr>
        <w:spacing w:after="120" w:line="240" w:lineRule="auto"/>
        <w:rPr>
          <w:sz w:val="20"/>
          <w:szCs w:val="20"/>
        </w:rPr>
      </w:pPr>
      <w:r>
        <w:rPr>
          <w:sz w:val="20"/>
          <w:szCs w:val="20"/>
          <w:lang w:val="nl"/>
        </w:rPr>
        <w:t xml:space="preserve">- </w:t>
      </w:r>
      <w:r w:rsidRPr="0057364E">
        <w:rPr>
          <w:sz w:val="20"/>
          <w:szCs w:val="20"/>
          <w:lang w:val="nl"/>
        </w:rPr>
        <w:t>Mantelzorger is slechthorend</w:t>
      </w:r>
    </w:p>
    <w:p w14:paraId="0EB8D152" w14:textId="0660C674" w:rsidR="0057364E" w:rsidRPr="0057364E" w:rsidRDefault="0057364E" w:rsidP="009415DC">
      <w:pPr>
        <w:spacing w:before="120" w:line="240" w:lineRule="auto"/>
        <w:rPr>
          <w:sz w:val="20"/>
          <w:szCs w:val="20"/>
        </w:rPr>
      </w:pPr>
      <w:r>
        <w:rPr>
          <w:sz w:val="20"/>
          <w:szCs w:val="20"/>
          <w:lang w:val="nl"/>
        </w:rPr>
        <w:t xml:space="preserve">- </w:t>
      </w:r>
      <w:r w:rsidRPr="0057364E">
        <w:rPr>
          <w:sz w:val="20"/>
          <w:szCs w:val="20"/>
          <w:lang w:val="nl"/>
        </w:rPr>
        <w:t>Onderscheid tussen dementie en delier</w:t>
      </w:r>
    </w:p>
    <w:p w14:paraId="6342DDFA" w14:textId="77777777" w:rsidR="0057364E" w:rsidRPr="0057364E" w:rsidRDefault="0057364E" w:rsidP="001C31BE">
      <w:pPr>
        <w:pStyle w:val="Kop2"/>
        <w:numPr>
          <w:ilvl w:val="0"/>
          <w:numId w:val="17"/>
        </w:numPr>
        <w:spacing w:before="0" w:after="0"/>
        <w:ind w:left="284" w:hanging="284"/>
        <w:rPr>
          <w:b w:val="0"/>
          <w:bCs/>
          <w:color w:val="68C6E2"/>
          <w:sz w:val="22"/>
          <w:szCs w:val="22"/>
        </w:rPr>
      </w:pPr>
      <w:bookmarkStart w:id="31" w:name="_Toc157160595"/>
      <w:bookmarkStart w:id="32" w:name="_Toc159770608"/>
      <w:r w:rsidRPr="0057364E">
        <w:rPr>
          <w:b w:val="0"/>
          <w:bCs/>
          <w:color w:val="68C6E2"/>
          <w:sz w:val="22"/>
          <w:szCs w:val="22"/>
        </w:rPr>
        <w:t>Referentiemateriaal ter ondersteuning van het scenario</w:t>
      </w:r>
      <w:bookmarkEnd w:id="31"/>
      <w:bookmarkEnd w:id="32"/>
    </w:p>
    <w:p w14:paraId="50794142" w14:textId="64B9C7D9" w:rsidR="00446CAF" w:rsidRDefault="0057364E" w:rsidP="009415DC">
      <w:pPr>
        <w:spacing w:after="160"/>
        <w:rPr>
          <w:sz w:val="20"/>
          <w:szCs w:val="20"/>
          <w:lang w:val="nl"/>
        </w:rPr>
      </w:pPr>
      <w:r w:rsidRPr="001E36A6">
        <w:rPr>
          <w:sz w:val="20"/>
          <w:szCs w:val="20"/>
          <w:lang w:val="nl"/>
        </w:rPr>
        <w:t>Nationale richtlijnen voor voorafgaande zorgplanning en negatieve wilsverklaring, eigen theoretische onderwijsdocumenten over onderwerpen die verband houden met de zaak, de 6 stappen van klinisch redeneren</w:t>
      </w:r>
      <w:r>
        <w:rPr>
          <w:sz w:val="20"/>
          <w:szCs w:val="20"/>
          <w:lang w:val="nl"/>
        </w:rPr>
        <w:t>.</w:t>
      </w:r>
    </w:p>
    <w:p w14:paraId="4634C026" w14:textId="77777777" w:rsidR="00446CAF" w:rsidRDefault="00446CAF">
      <w:pPr>
        <w:keepNext w:val="0"/>
        <w:keepLines w:val="0"/>
        <w:spacing w:before="0" w:after="0" w:line="240" w:lineRule="auto"/>
        <w:jc w:val="left"/>
        <w:rPr>
          <w:sz w:val="20"/>
          <w:szCs w:val="20"/>
          <w:lang w:val="nl"/>
        </w:rPr>
      </w:pPr>
      <w:r>
        <w:rPr>
          <w:sz w:val="20"/>
          <w:szCs w:val="20"/>
          <w:lang w:val="nl"/>
        </w:rPr>
        <w:br w:type="page"/>
      </w:r>
    </w:p>
    <w:p w14:paraId="6C74371C" w14:textId="20B64024" w:rsidR="00E66F1B" w:rsidRDefault="00E66F1B" w:rsidP="001C31BE">
      <w:pPr>
        <w:pStyle w:val="Kop2"/>
        <w:numPr>
          <w:ilvl w:val="0"/>
          <w:numId w:val="17"/>
        </w:numPr>
        <w:spacing w:before="0" w:after="0"/>
        <w:ind w:left="284" w:hanging="284"/>
        <w:rPr>
          <w:b w:val="0"/>
          <w:bCs/>
          <w:color w:val="68C6E2"/>
          <w:sz w:val="22"/>
          <w:szCs w:val="22"/>
        </w:rPr>
      </w:pPr>
      <w:bookmarkStart w:id="33" w:name="_Toc133498380"/>
      <w:bookmarkStart w:id="34" w:name="_Toc133591105"/>
      <w:bookmarkStart w:id="35" w:name="_Toc136864001"/>
      <w:bookmarkStart w:id="36" w:name="_Toc159770609"/>
      <w:bookmarkEnd w:id="24"/>
      <w:r w:rsidRPr="00E66F1B">
        <w:rPr>
          <w:b w:val="0"/>
          <w:bCs/>
          <w:color w:val="68C6E2"/>
          <w:sz w:val="22"/>
          <w:szCs w:val="22"/>
        </w:rPr>
        <w:lastRenderedPageBreak/>
        <w:t>Aantal en rollen van iedereen die betrokken is bij de simulatie</w:t>
      </w:r>
      <w:bookmarkEnd w:id="33"/>
      <w:bookmarkEnd w:id="34"/>
      <w:bookmarkEnd w:id="35"/>
      <w:bookmarkEnd w:id="36"/>
    </w:p>
    <w:p w14:paraId="00998D3E" w14:textId="77777777" w:rsidR="0057364E" w:rsidRDefault="0057364E" w:rsidP="00446CAF">
      <w:pPr>
        <w:spacing w:before="0" w:after="0"/>
      </w:pPr>
    </w:p>
    <w:tbl>
      <w:tblPr>
        <w:tblStyle w:val="Onopgemaaktetabel2"/>
        <w:tblW w:w="0" w:type="auto"/>
        <w:tblLook w:val="04A0" w:firstRow="1" w:lastRow="0" w:firstColumn="1" w:lastColumn="0" w:noHBand="0" w:noVBand="1"/>
      </w:tblPr>
      <w:tblGrid>
        <w:gridCol w:w="846"/>
        <w:gridCol w:w="8085"/>
      </w:tblGrid>
      <w:tr w:rsidR="0057364E" w:rsidRPr="0057364E" w14:paraId="3CD13543" w14:textId="77777777" w:rsidTr="0055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28DF15B0" w14:textId="77777777" w:rsidR="0057364E" w:rsidRPr="0057364E" w:rsidRDefault="0057364E" w:rsidP="0057364E">
            <w:pPr>
              <w:spacing w:before="40" w:after="40"/>
              <w:jc w:val="center"/>
            </w:pPr>
            <w:r w:rsidRPr="0057364E">
              <w:rPr>
                <w:lang w:val="nl"/>
              </w:rPr>
              <w:t>Check</w:t>
            </w:r>
          </w:p>
        </w:tc>
        <w:tc>
          <w:tcPr>
            <w:tcW w:w="8085" w:type="dxa"/>
            <w:shd w:val="clear" w:color="auto" w:fill="E7E6E6" w:themeFill="background2"/>
          </w:tcPr>
          <w:p w14:paraId="114FC8A6" w14:textId="77777777" w:rsidR="0057364E" w:rsidRPr="0057364E" w:rsidRDefault="0057364E" w:rsidP="0057364E">
            <w:pPr>
              <w:spacing w:before="40" w:after="40"/>
              <w:cnfStyle w:val="100000000000" w:firstRow="1" w:lastRow="0" w:firstColumn="0" w:lastColumn="0" w:oddVBand="0" w:evenVBand="0" w:oddHBand="0" w:evenHBand="0" w:firstRowFirstColumn="0" w:firstRowLastColumn="0" w:lastRowFirstColumn="0" w:lastRowLastColumn="0"/>
            </w:pPr>
            <w:r w:rsidRPr="0057364E">
              <w:rPr>
                <w:lang w:val="nl"/>
              </w:rPr>
              <w:t>Rollen</w:t>
            </w:r>
          </w:p>
        </w:tc>
      </w:tr>
      <w:tr w:rsidR="0057364E" w:rsidRPr="0057364E" w14:paraId="03E064DF" w14:textId="77777777" w:rsidTr="0055020D">
        <w:trPr>
          <w:cnfStyle w:val="000000100000" w:firstRow="0" w:lastRow="0" w:firstColumn="0" w:lastColumn="0" w:oddVBand="0" w:evenVBand="0" w:oddHBand="1" w:evenHBand="0" w:firstRowFirstColumn="0" w:firstRowLastColumn="0" w:lastRowFirstColumn="0" w:lastRowLastColumn="0"/>
        </w:trPr>
        <w:sdt>
          <w:sdtPr>
            <w:id w:val="9459892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0F52494" w14:textId="7BB9FE15"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1789286C"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rPr>
                <w:lang w:val="nl"/>
              </w:rPr>
              <w:t xml:space="preserve">Verpleegkundige 1 = afdelingsverpleegkundige = student </w:t>
            </w:r>
          </w:p>
        </w:tc>
      </w:tr>
      <w:tr w:rsidR="0057364E" w:rsidRPr="0057364E" w14:paraId="37AF1157" w14:textId="77777777" w:rsidTr="0055020D">
        <w:sdt>
          <w:sdtPr>
            <w:id w:val="-1839925973"/>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28A63E0" w14:textId="4042E2E7"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2226704D"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rPr>
                <w:lang w:val="nl"/>
              </w:rPr>
              <w:t>Verpleegkundige 2 = afdelingsverpleegkundige (back-up) = student</w:t>
            </w:r>
          </w:p>
        </w:tc>
      </w:tr>
      <w:tr w:rsidR="0057364E" w:rsidRPr="0057364E" w14:paraId="5BACC7F8" w14:textId="77777777" w:rsidTr="0055020D">
        <w:trPr>
          <w:cnfStyle w:val="000000100000" w:firstRow="0" w:lastRow="0" w:firstColumn="0" w:lastColumn="0" w:oddVBand="0" w:evenVBand="0" w:oddHBand="1" w:evenHBand="0" w:firstRowFirstColumn="0" w:firstRowLastColumn="0" w:lastRowFirstColumn="0" w:lastRowLastColumn="0"/>
        </w:trPr>
        <w:sdt>
          <w:sdtPr>
            <w:id w:val="-2081828676"/>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2390880" w14:textId="2A59604D"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710804CB"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rPr>
                <w:lang w:val="nl"/>
              </w:rPr>
              <w:t>Verpleegkundige 3 = thuisverpleegkundige = medewerker (telefonisch)</w:t>
            </w:r>
          </w:p>
        </w:tc>
      </w:tr>
      <w:tr w:rsidR="0057364E" w:rsidRPr="0057364E" w14:paraId="77AE9C59" w14:textId="77777777" w:rsidTr="0055020D">
        <w:sdt>
          <w:sdtPr>
            <w:id w:val="53971111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E806869" w14:textId="6425E936"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6F324C86"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t>Zorgverstrekker (arts, zorgkundige)</w:t>
            </w:r>
          </w:p>
        </w:tc>
      </w:tr>
      <w:tr w:rsidR="0057364E" w:rsidRPr="0057364E" w14:paraId="6FA8B237" w14:textId="77777777" w:rsidTr="0055020D">
        <w:trPr>
          <w:cnfStyle w:val="000000100000" w:firstRow="0" w:lastRow="0" w:firstColumn="0" w:lastColumn="0" w:oddVBand="0" w:evenVBand="0" w:oddHBand="1" w:evenHBand="0" w:firstRowFirstColumn="0" w:firstRowLastColumn="0" w:lastRowFirstColumn="0" w:lastRowLastColumn="0"/>
        </w:trPr>
        <w:sdt>
          <w:sdtPr>
            <w:id w:val="164038630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0B1034A" w14:textId="443ECA89"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21D7D23A"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t>Andere zorgprofessionals</w:t>
            </w:r>
          </w:p>
        </w:tc>
      </w:tr>
      <w:tr w:rsidR="0057364E" w:rsidRPr="0057364E" w14:paraId="7B122C4A" w14:textId="77777777" w:rsidTr="0055020D">
        <w:sdt>
          <w:sdtPr>
            <w:id w:val="-1167555752"/>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5C9E7B2" w14:textId="15DD9C96"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1DCA75B4"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rPr>
                <w:lang w:val="nl"/>
              </w:rPr>
              <w:t>Simulatiepatiënt = Marthe</w:t>
            </w:r>
          </w:p>
        </w:tc>
      </w:tr>
      <w:tr w:rsidR="0057364E" w:rsidRPr="0057364E" w14:paraId="6217DC8D" w14:textId="77777777" w:rsidTr="0055020D">
        <w:trPr>
          <w:cnfStyle w:val="000000100000" w:firstRow="0" w:lastRow="0" w:firstColumn="0" w:lastColumn="0" w:oddVBand="0" w:evenVBand="0" w:oddHBand="1" w:evenHBand="0" w:firstRowFirstColumn="0" w:firstRowLastColumn="0" w:lastRowFirstColumn="0" w:lastRowLastColumn="0"/>
        </w:trPr>
        <w:sdt>
          <w:sdtPr>
            <w:id w:val="1010874553"/>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33A120A" w14:textId="78AC0A59"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65D2C68C"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t>Ingebedde participant</w:t>
            </w:r>
            <w:r w:rsidRPr="0057364E">
              <w:rPr>
                <w:lang w:val="nl"/>
              </w:rPr>
              <w:t xml:space="preserve"> = Bert</w:t>
            </w:r>
          </w:p>
        </w:tc>
      </w:tr>
      <w:tr w:rsidR="0057364E" w:rsidRPr="0057364E" w14:paraId="5E91F37C" w14:textId="77777777" w:rsidTr="0055020D">
        <w:sdt>
          <w:sdtPr>
            <w:id w:val="-1260992222"/>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874E916" w14:textId="0885CCCD"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481EBEFE"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rPr>
                <w:lang w:val="nl"/>
              </w:rPr>
              <w:t>Familielid = dochter = medewerker (telefonisch)</w:t>
            </w:r>
          </w:p>
        </w:tc>
      </w:tr>
      <w:tr w:rsidR="0057364E" w:rsidRPr="0057364E" w14:paraId="0AEEAD4B" w14:textId="77777777" w:rsidTr="0055020D">
        <w:trPr>
          <w:cnfStyle w:val="000000100000" w:firstRow="0" w:lastRow="0" w:firstColumn="0" w:lastColumn="0" w:oddVBand="0" w:evenVBand="0" w:oddHBand="1" w:evenHBand="0" w:firstRowFirstColumn="0" w:firstRowLastColumn="0" w:lastRowFirstColumn="0" w:lastRowLastColumn="0"/>
        </w:trPr>
        <w:sdt>
          <w:sdtPr>
            <w:id w:val="192136887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036B464" w14:textId="2A71A236"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6DB319B9"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t>Aalmoezenier/Spiritueel consulent</w:t>
            </w:r>
          </w:p>
        </w:tc>
      </w:tr>
      <w:tr w:rsidR="0057364E" w:rsidRPr="0057364E" w14:paraId="67283BEB" w14:textId="77777777" w:rsidTr="0055020D">
        <w:sdt>
          <w:sdtPr>
            <w:id w:val="1830170466"/>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17ADD0F" w14:textId="358D7CB0"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617F2E83"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rPr>
                <w:lang w:val="nl"/>
              </w:rPr>
              <w:t>Waarnemer(s) = studenten die niet deelnemen aan de simulatie</w:t>
            </w:r>
          </w:p>
        </w:tc>
      </w:tr>
      <w:tr w:rsidR="0057364E" w:rsidRPr="0057364E" w14:paraId="5C0F4868" w14:textId="77777777" w:rsidTr="0055020D">
        <w:trPr>
          <w:cnfStyle w:val="000000100000" w:firstRow="0" w:lastRow="0" w:firstColumn="0" w:lastColumn="0" w:oddVBand="0" w:evenVBand="0" w:oddHBand="1" w:evenHBand="0" w:firstRowFirstColumn="0" w:firstRowLastColumn="0" w:lastRowFirstColumn="0" w:lastRowLastColumn="0"/>
        </w:trPr>
        <w:sdt>
          <w:sdtPr>
            <w:id w:val="432407239"/>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D8F93FF" w14:textId="72F30294"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582D4725" w14:textId="77777777" w:rsidR="0057364E" w:rsidRPr="0057364E" w:rsidRDefault="0057364E" w:rsidP="0057364E">
            <w:pPr>
              <w:spacing w:before="40" w:after="40"/>
              <w:cnfStyle w:val="000000100000" w:firstRow="0" w:lastRow="0" w:firstColumn="0" w:lastColumn="0" w:oddVBand="0" w:evenVBand="0" w:oddHBand="1" w:evenHBand="0" w:firstRowFirstColumn="0" w:firstRowLastColumn="0" w:lastRowFirstColumn="0" w:lastRowLastColumn="0"/>
            </w:pPr>
            <w:r w:rsidRPr="0057364E">
              <w:rPr>
                <w:lang w:val="nl"/>
              </w:rPr>
              <w:t>Technisch/Logistiek ondersteunend personeel = moulage expert</w:t>
            </w:r>
          </w:p>
        </w:tc>
      </w:tr>
      <w:tr w:rsidR="0057364E" w:rsidRPr="0057364E" w14:paraId="51864E4C" w14:textId="77777777" w:rsidTr="0055020D">
        <w:sdt>
          <w:sdtPr>
            <w:id w:val="64386007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159A22F" w14:textId="5587D192" w:rsidR="0057364E" w:rsidRPr="0057364E" w:rsidRDefault="0057364E" w:rsidP="0057364E">
                <w:pPr>
                  <w:spacing w:before="40" w:after="40"/>
                  <w:jc w:val="center"/>
                </w:pPr>
                <w:r>
                  <w:rPr>
                    <w:rFonts w:ascii="MS Gothic" w:eastAsia="MS Gothic" w:hAnsi="MS Gothic" w:hint="eastAsia"/>
                  </w:rPr>
                  <w:t>☐</w:t>
                </w:r>
              </w:p>
            </w:tc>
          </w:sdtContent>
        </w:sdt>
        <w:tc>
          <w:tcPr>
            <w:tcW w:w="8085" w:type="dxa"/>
          </w:tcPr>
          <w:p w14:paraId="76AFCE32" w14:textId="77777777" w:rsidR="0057364E" w:rsidRPr="0057364E" w:rsidRDefault="0057364E" w:rsidP="0057364E">
            <w:pPr>
              <w:spacing w:before="40" w:after="40"/>
              <w:cnfStyle w:val="000000000000" w:firstRow="0" w:lastRow="0" w:firstColumn="0" w:lastColumn="0" w:oddVBand="0" w:evenVBand="0" w:oddHBand="0" w:evenHBand="0" w:firstRowFirstColumn="0" w:firstRowLastColumn="0" w:lastRowFirstColumn="0" w:lastRowLastColumn="0"/>
            </w:pPr>
            <w:r w:rsidRPr="0057364E">
              <w:rPr>
                <w:lang w:val="nl"/>
              </w:rPr>
              <w:t>Andere</w:t>
            </w:r>
          </w:p>
        </w:tc>
      </w:tr>
    </w:tbl>
    <w:p w14:paraId="162E1C5C" w14:textId="5551F8B5" w:rsidR="0057364E" w:rsidRDefault="0057364E" w:rsidP="0057364E">
      <w:r>
        <w:br w:type="page"/>
      </w:r>
    </w:p>
    <w:p w14:paraId="3B8A7DEF" w14:textId="061B1DA5" w:rsidR="00D33C26" w:rsidRDefault="00C014D0" w:rsidP="001C31BE">
      <w:pPr>
        <w:pStyle w:val="Kop2"/>
        <w:numPr>
          <w:ilvl w:val="0"/>
          <w:numId w:val="17"/>
        </w:numPr>
        <w:spacing w:before="0" w:after="0"/>
        <w:ind w:left="284" w:hanging="284"/>
        <w:rPr>
          <w:b w:val="0"/>
          <w:bCs/>
          <w:color w:val="68C6E2"/>
          <w:sz w:val="22"/>
          <w:szCs w:val="22"/>
        </w:rPr>
      </w:pPr>
      <w:bookmarkStart w:id="37" w:name="_Toc157160597"/>
      <w:bookmarkStart w:id="38" w:name="_Toc159770610"/>
      <w:r>
        <w:rPr>
          <w:b w:val="0"/>
          <w:bCs/>
          <w:color w:val="68C6E2"/>
          <w:sz w:val="22"/>
          <w:szCs w:val="22"/>
        </w:rPr>
        <w:lastRenderedPageBreak/>
        <w:t>K</w:t>
      </w:r>
      <w:r w:rsidR="0057364E" w:rsidRPr="0057364E">
        <w:rPr>
          <w:b w:val="0"/>
          <w:bCs/>
          <w:color w:val="68C6E2"/>
          <w:sz w:val="22"/>
          <w:szCs w:val="22"/>
        </w:rPr>
        <w:t>enmerken en rollen van de simulatiepatiënt en de ingebedde participanten</w:t>
      </w:r>
      <w:bookmarkEnd w:id="37"/>
      <w:bookmarkEnd w:id="38"/>
    </w:p>
    <w:p w14:paraId="791D5276" w14:textId="77777777" w:rsidR="00C014D0" w:rsidRPr="00C014D0" w:rsidRDefault="00C014D0" w:rsidP="00C014D0">
      <w:pPr>
        <w:spacing w:before="0" w:after="0"/>
      </w:pPr>
    </w:p>
    <w:tbl>
      <w:tblPr>
        <w:tblStyle w:val="Onopgemaaktetabel2"/>
        <w:tblW w:w="8987" w:type="dxa"/>
        <w:tblLayout w:type="fixed"/>
        <w:tblLook w:val="04A0" w:firstRow="1" w:lastRow="0" w:firstColumn="1" w:lastColumn="0" w:noHBand="0" w:noVBand="1"/>
      </w:tblPr>
      <w:tblGrid>
        <w:gridCol w:w="2127"/>
        <w:gridCol w:w="3515"/>
        <w:gridCol w:w="3345"/>
      </w:tblGrid>
      <w:tr w:rsidR="0057364E" w:rsidRPr="0057364E" w14:paraId="724F7309" w14:textId="77777777" w:rsidTr="0055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7E6E6" w:themeFill="background2"/>
          </w:tcPr>
          <w:p w14:paraId="5195E780" w14:textId="77777777" w:rsidR="0057364E" w:rsidRPr="0057364E" w:rsidRDefault="0057364E" w:rsidP="00C014D0">
            <w:pPr>
              <w:spacing w:before="0" w:after="0"/>
              <w:ind w:left="0" w:firstLine="0"/>
            </w:pPr>
            <w:r w:rsidRPr="0057364E">
              <w:rPr>
                <w:lang w:val="nl"/>
              </w:rPr>
              <w:t>Details</w:t>
            </w:r>
          </w:p>
        </w:tc>
        <w:tc>
          <w:tcPr>
            <w:tcW w:w="3515" w:type="dxa"/>
            <w:shd w:val="clear" w:color="auto" w:fill="E7E6E6" w:themeFill="background2"/>
          </w:tcPr>
          <w:p w14:paraId="7EDF095D" w14:textId="77777777" w:rsidR="0057364E" w:rsidRPr="0057364E" w:rsidRDefault="0057364E" w:rsidP="00C014D0">
            <w:pPr>
              <w:spacing w:before="0" w:after="0"/>
              <w:cnfStyle w:val="100000000000" w:firstRow="1" w:lastRow="0" w:firstColumn="0" w:lastColumn="0" w:oddVBand="0" w:evenVBand="0" w:oddHBand="0" w:evenHBand="0" w:firstRowFirstColumn="0" w:firstRowLastColumn="0" w:lastRowFirstColumn="0" w:lastRowLastColumn="0"/>
            </w:pPr>
            <w:r w:rsidRPr="0057364E">
              <w:rPr>
                <w:lang w:val="nl"/>
              </w:rPr>
              <w:t>Simulatiepatiënt</w:t>
            </w:r>
          </w:p>
        </w:tc>
        <w:tc>
          <w:tcPr>
            <w:tcW w:w="3345" w:type="dxa"/>
            <w:shd w:val="clear" w:color="auto" w:fill="E7E6E6" w:themeFill="background2"/>
          </w:tcPr>
          <w:p w14:paraId="4D773C41" w14:textId="77777777" w:rsidR="0057364E" w:rsidRPr="0057364E" w:rsidRDefault="0057364E" w:rsidP="00C014D0">
            <w:pPr>
              <w:spacing w:before="0" w:after="0"/>
              <w:ind w:left="0" w:firstLine="0"/>
              <w:cnfStyle w:val="100000000000" w:firstRow="1" w:lastRow="0" w:firstColumn="0" w:lastColumn="0" w:oddVBand="0" w:evenVBand="0" w:oddHBand="0" w:evenHBand="0" w:firstRowFirstColumn="0" w:firstRowLastColumn="0" w:lastRowFirstColumn="0" w:lastRowLastColumn="0"/>
            </w:pPr>
            <w:r w:rsidRPr="0057364E">
              <w:t xml:space="preserve">Ingebedde participant </w:t>
            </w:r>
            <w:r w:rsidRPr="0057364E">
              <w:rPr>
                <w:lang w:val="nl"/>
              </w:rPr>
              <w:t>#1</w:t>
            </w:r>
          </w:p>
        </w:tc>
      </w:tr>
      <w:tr w:rsidR="0057364E" w:rsidRPr="0057364E" w14:paraId="2BE6DCCE"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CFD0FE9" w14:textId="77777777" w:rsidR="0057364E" w:rsidRPr="0057364E" w:rsidRDefault="0057364E" w:rsidP="00C014D0">
            <w:pPr>
              <w:spacing w:before="0" w:after="0"/>
              <w:ind w:left="0" w:firstLine="0"/>
            </w:pPr>
            <w:r w:rsidRPr="0057364E">
              <w:rPr>
                <w:lang w:val="nl"/>
              </w:rPr>
              <w:t>Naam</w:t>
            </w:r>
          </w:p>
        </w:tc>
        <w:tc>
          <w:tcPr>
            <w:tcW w:w="3515" w:type="dxa"/>
          </w:tcPr>
          <w:p w14:paraId="4358505C"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Marthe</w:t>
            </w:r>
          </w:p>
        </w:tc>
        <w:tc>
          <w:tcPr>
            <w:tcW w:w="3345" w:type="dxa"/>
          </w:tcPr>
          <w:p w14:paraId="2E0FB6DC"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Bert</w:t>
            </w:r>
          </w:p>
        </w:tc>
      </w:tr>
      <w:tr w:rsidR="0057364E" w:rsidRPr="0057364E" w14:paraId="7740A98A"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52B19E3B" w14:textId="77777777" w:rsidR="0057364E" w:rsidRPr="0057364E" w:rsidRDefault="0057364E" w:rsidP="00C014D0">
            <w:pPr>
              <w:spacing w:before="0" w:after="0"/>
              <w:ind w:left="0" w:firstLine="0"/>
            </w:pPr>
            <w:r w:rsidRPr="0057364E">
              <w:rPr>
                <w:lang w:val="nl"/>
              </w:rPr>
              <w:t>Leeftijd</w:t>
            </w:r>
          </w:p>
        </w:tc>
        <w:tc>
          <w:tcPr>
            <w:tcW w:w="3515" w:type="dxa"/>
          </w:tcPr>
          <w:p w14:paraId="03101DA5"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83</w:t>
            </w:r>
          </w:p>
        </w:tc>
        <w:tc>
          <w:tcPr>
            <w:tcW w:w="3345" w:type="dxa"/>
          </w:tcPr>
          <w:p w14:paraId="1C4DFF1D"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83</w:t>
            </w:r>
          </w:p>
        </w:tc>
      </w:tr>
      <w:tr w:rsidR="0057364E" w:rsidRPr="0057364E" w14:paraId="3D14299C"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B51836" w14:textId="77777777" w:rsidR="0057364E" w:rsidRPr="0057364E" w:rsidRDefault="0057364E" w:rsidP="00C014D0">
            <w:pPr>
              <w:spacing w:before="0" w:after="0"/>
              <w:ind w:left="0" w:firstLine="0"/>
            </w:pPr>
            <w:r w:rsidRPr="0057364E">
              <w:rPr>
                <w:lang w:val="nl"/>
              </w:rPr>
              <w:t>Geslacht</w:t>
            </w:r>
          </w:p>
        </w:tc>
        <w:tc>
          <w:tcPr>
            <w:tcW w:w="3515" w:type="dxa"/>
          </w:tcPr>
          <w:p w14:paraId="6C6E7381"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vrouw</w:t>
            </w:r>
          </w:p>
        </w:tc>
        <w:tc>
          <w:tcPr>
            <w:tcW w:w="3345" w:type="dxa"/>
          </w:tcPr>
          <w:p w14:paraId="64521C4A"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man</w:t>
            </w:r>
          </w:p>
        </w:tc>
      </w:tr>
      <w:tr w:rsidR="0057364E" w:rsidRPr="0057364E" w14:paraId="54FEE433"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498D20A2" w14:textId="77777777" w:rsidR="0057364E" w:rsidRPr="0057364E" w:rsidRDefault="0057364E" w:rsidP="00C014D0">
            <w:pPr>
              <w:spacing w:before="0" w:after="0"/>
              <w:ind w:left="0" w:firstLine="0"/>
            </w:pPr>
            <w:r w:rsidRPr="0057364E">
              <w:rPr>
                <w:lang w:val="nl"/>
              </w:rPr>
              <w:t>Gewicht</w:t>
            </w:r>
          </w:p>
        </w:tc>
        <w:tc>
          <w:tcPr>
            <w:tcW w:w="3515" w:type="dxa"/>
          </w:tcPr>
          <w:p w14:paraId="4629D452"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c>
          <w:tcPr>
            <w:tcW w:w="3345" w:type="dxa"/>
          </w:tcPr>
          <w:p w14:paraId="4DC33617"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r>
      <w:tr w:rsidR="0057364E" w:rsidRPr="0057364E" w14:paraId="11A85200"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855C2E" w14:textId="77777777" w:rsidR="0057364E" w:rsidRPr="0057364E" w:rsidRDefault="0057364E" w:rsidP="00C014D0">
            <w:pPr>
              <w:spacing w:before="0" w:after="0"/>
              <w:ind w:left="0" w:firstLine="0"/>
            </w:pPr>
            <w:r w:rsidRPr="0057364E">
              <w:rPr>
                <w:lang w:val="nl"/>
              </w:rPr>
              <w:t>Hoogte</w:t>
            </w:r>
          </w:p>
        </w:tc>
        <w:tc>
          <w:tcPr>
            <w:tcW w:w="3515" w:type="dxa"/>
          </w:tcPr>
          <w:p w14:paraId="042E40E2"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c>
          <w:tcPr>
            <w:tcW w:w="3345" w:type="dxa"/>
          </w:tcPr>
          <w:p w14:paraId="7D7BCE5A"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r>
      <w:tr w:rsidR="0057364E" w:rsidRPr="0057364E" w14:paraId="579CC9BF"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015E94DC" w14:textId="77777777" w:rsidR="0057364E" w:rsidRPr="0057364E" w:rsidRDefault="0057364E" w:rsidP="00C014D0">
            <w:pPr>
              <w:spacing w:before="0" w:after="0"/>
              <w:ind w:left="0" w:firstLine="0"/>
            </w:pPr>
            <w:r w:rsidRPr="0057364E">
              <w:rPr>
                <w:lang w:val="nl"/>
              </w:rPr>
              <w:t>Ras</w:t>
            </w:r>
          </w:p>
        </w:tc>
        <w:tc>
          <w:tcPr>
            <w:tcW w:w="3515" w:type="dxa"/>
          </w:tcPr>
          <w:p w14:paraId="24815AA5"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c>
          <w:tcPr>
            <w:tcW w:w="3345" w:type="dxa"/>
          </w:tcPr>
          <w:p w14:paraId="117F318E"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r>
      <w:tr w:rsidR="0057364E" w:rsidRPr="0057364E" w14:paraId="12183683"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F48C93" w14:textId="77777777" w:rsidR="0057364E" w:rsidRPr="0057364E" w:rsidRDefault="0057364E" w:rsidP="00C014D0">
            <w:pPr>
              <w:spacing w:before="0" w:after="0"/>
              <w:ind w:left="0" w:firstLine="0"/>
            </w:pPr>
            <w:r w:rsidRPr="0057364E">
              <w:rPr>
                <w:lang w:val="nl"/>
              </w:rPr>
              <w:t>Godsdienst</w:t>
            </w:r>
          </w:p>
        </w:tc>
        <w:tc>
          <w:tcPr>
            <w:tcW w:w="3515" w:type="dxa"/>
          </w:tcPr>
          <w:p w14:paraId="24C1C004"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Katholiek</w:t>
            </w:r>
          </w:p>
        </w:tc>
        <w:tc>
          <w:tcPr>
            <w:tcW w:w="3345" w:type="dxa"/>
          </w:tcPr>
          <w:p w14:paraId="37F02069"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Katholiek</w:t>
            </w:r>
          </w:p>
        </w:tc>
      </w:tr>
      <w:tr w:rsidR="0057364E" w:rsidRPr="0057364E" w14:paraId="2FB6A904"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45EFF550" w14:textId="77777777" w:rsidR="0057364E" w:rsidRPr="0057364E" w:rsidRDefault="0057364E" w:rsidP="00C014D0">
            <w:pPr>
              <w:spacing w:before="0" w:after="0"/>
              <w:ind w:left="0" w:firstLine="0"/>
            </w:pPr>
            <w:r w:rsidRPr="0057364E">
              <w:rPr>
                <w:lang w:val="nl"/>
              </w:rPr>
              <w:t>Allergieën</w:t>
            </w:r>
          </w:p>
        </w:tc>
        <w:tc>
          <w:tcPr>
            <w:tcW w:w="3515" w:type="dxa"/>
          </w:tcPr>
          <w:p w14:paraId="21A2E0F8"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c>
          <w:tcPr>
            <w:tcW w:w="3345" w:type="dxa"/>
          </w:tcPr>
          <w:p w14:paraId="009D5AF2"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r>
      <w:tr w:rsidR="0057364E" w:rsidRPr="0057364E" w14:paraId="4F301EBF"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7ED3A7" w14:textId="77777777" w:rsidR="0057364E" w:rsidRPr="0057364E" w:rsidRDefault="0057364E" w:rsidP="00C014D0">
            <w:pPr>
              <w:spacing w:before="0" w:after="0"/>
              <w:ind w:left="0" w:firstLine="0"/>
            </w:pPr>
            <w:r w:rsidRPr="0057364E">
              <w:rPr>
                <w:lang w:val="nl"/>
              </w:rPr>
              <w:t>Vaccinaties</w:t>
            </w:r>
          </w:p>
        </w:tc>
        <w:tc>
          <w:tcPr>
            <w:tcW w:w="3515" w:type="dxa"/>
          </w:tcPr>
          <w:p w14:paraId="558A5A70"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c>
          <w:tcPr>
            <w:tcW w:w="3345" w:type="dxa"/>
          </w:tcPr>
          <w:p w14:paraId="37BC55B0"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r>
      <w:tr w:rsidR="0057364E" w:rsidRPr="0057364E" w14:paraId="37FCBD47"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04186F1D" w14:textId="77777777" w:rsidR="0057364E" w:rsidRPr="0057364E" w:rsidRDefault="0057364E" w:rsidP="00C014D0">
            <w:pPr>
              <w:spacing w:before="0" w:after="0"/>
              <w:ind w:left="0" w:firstLine="0"/>
            </w:pPr>
            <w:r w:rsidRPr="0057364E">
              <w:rPr>
                <w:lang w:val="nl"/>
              </w:rPr>
              <w:t>Medische historiek</w:t>
            </w:r>
          </w:p>
        </w:tc>
        <w:tc>
          <w:tcPr>
            <w:tcW w:w="3515" w:type="dxa"/>
          </w:tcPr>
          <w:p w14:paraId="386B6A53"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Fractuur van de heup</w:t>
            </w:r>
          </w:p>
          <w:p w14:paraId="0BDAD43D"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COVID-19 (geen gevolgen)</w:t>
            </w:r>
          </w:p>
        </w:tc>
        <w:tc>
          <w:tcPr>
            <w:tcW w:w="3345" w:type="dxa"/>
          </w:tcPr>
          <w:p w14:paraId="650CD2B8"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NR</w:t>
            </w:r>
          </w:p>
        </w:tc>
      </w:tr>
      <w:tr w:rsidR="0057364E" w:rsidRPr="0057364E" w14:paraId="33DBE28C"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5F61DDD" w14:textId="77777777" w:rsidR="0057364E" w:rsidRPr="0057364E" w:rsidRDefault="0057364E" w:rsidP="00C014D0">
            <w:pPr>
              <w:spacing w:before="0" w:after="0"/>
              <w:ind w:left="0" w:firstLine="0"/>
            </w:pPr>
            <w:r w:rsidRPr="0057364E">
              <w:rPr>
                <w:lang w:val="nl"/>
              </w:rPr>
              <w:t>Huidige ziekte</w:t>
            </w:r>
          </w:p>
        </w:tc>
        <w:tc>
          <w:tcPr>
            <w:tcW w:w="3515" w:type="dxa"/>
          </w:tcPr>
          <w:p w14:paraId="7DE495A7"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Alzheimer</w:t>
            </w:r>
          </w:p>
          <w:p w14:paraId="454E16F0"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lumbale artrose</w:t>
            </w:r>
          </w:p>
        </w:tc>
        <w:tc>
          <w:tcPr>
            <w:tcW w:w="3345" w:type="dxa"/>
          </w:tcPr>
          <w:p w14:paraId="5FD2C4FC"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r>
      <w:tr w:rsidR="0057364E" w:rsidRPr="0057364E" w14:paraId="497B4A82"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158ED706" w14:textId="77777777" w:rsidR="0057364E" w:rsidRPr="0057364E" w:rsidRDefault="0057364E" w:rsidP="00C014D0">
            <w:pPr>
              <w:spacing w:before="0" w:after="0"/>
              <w:ind w:left="0" w:firstLine="0"/>
            </w:pPr>
            <w:r w:rsidRPr="0057364E">
              <w:rPr>
                <w:lang w:val="nl"/>
              </w:rPr>
              <w:t>Sociale historiek</w:t>
            </w:r>
          </w:p>
        </w:tc>
        <w:tc>
          <w:tcPr>
            <w:tcW w:w="3515" w:type="dxa"/>
          </w:tcPr>
          <w:p w14:paraId="23DBC391"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4 kinderen</w:t>
            </w:r>
          </w:p>
          <w:p w14:paraId="40EA68F8"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8 kleinkinderen</w:t>
            </w:r>
          </w:p>
          <w:p w14:paraId="7BC9BD05"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1 broer en 2 zussen</w:t>
            </w:r>
          </w:p>
          <w:p w14:paraId="05655B3C"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broer overleden</w:t>
            </w:r>
          </w:p>
          <w:p w14:paraId="1C69CE5D"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lerares Frans in Afrika (als twintiger)</w:t>
            </w:r>
          </w:p>
          <w:p w14:paraId="221E76CA"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huisvrouw</w:t>
            </w:r>
          </w:p>
        </w:tc>
        <w:tc>
          <w:tcPr>
            <w:tcW w:w="3345" w:type="dxa"/>
          </w:tcPr>
          <w:p w14:paraId="05BFF549"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4 kinderen</w:t>
            </w:r>
          </w:p>
          <w:p w14:paraId="30319317"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8 kleinkinderen</w:t>
            </w:r>
          </w:p>
          <w:p w14:paraId="78E49B37"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geen broers en zussen</w:t>
            </w:r>
          </w:p>
          <w:p w14:paraId="75238038"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ingenieur in Afrika (als twintiger)</w:t>
            </w:r>
          </w:p>
          <w:p w14:paraId="6DFACC44" w14:textId="77777777" w:rsidR="0057364E" w:rsidRPr="0057364E" w:rsidRDefault="0057364E" w:rsidP="00C014D0">
            <w:pPr>
              <w:spacing w:before="0" w:after="0"/>
              <w:cnfStyle w:val="000000000000" w:firstRow="0" w:lastRow="0" w:firstColumn="0" w:lastColumn="0" w:oddVBand="0" w:evenVBand="0" w:oddHBand="0" w:evenHBand="0" w:firstRowFirstColumn="0" w:firstRowLastColumn="0" w:lastRowFirstColumn="0" w:lastRowLastColumn="0"/>
            </w:pPr>
            <w:r w:rsidRPr="0057364E">
              <w:rPr>
                <w:lang w:val="nl"/>
              </w:rPr>
              <w:t>ingenieur in eigen land</w:t>
            </w:r>
          </w:p>
        </w:tc>
      </w:tr>
      <w:tr w:rsidR="0057364E" w:rsidRPr="0057364E" w14:paraId="18850227" w14:textId="77777777" w:rsidTr="0055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9E6362B" w14:textId="77777777" w:rsidR="0057364E" w:rsidRPr="0057364E" w:rsidRDefault="0057364E" w:rsidP="00C014D0">
            <w:pPr>
              <w:spacing w:before="0" w:after="0"/>
              <w:ind w:left="0" w:firstLine="0"/>
            </w:pPr>
            <w:r w:rsidRPr="0057364E">
              <w:rPr>
                <w:lang w:val="nl"/>
              </w:rPr>
              <w:t>Diagnose</w:t>
            </w:r>
          </w:p>
        </w:tc>
        <w:tc>
          <w:tcPr>
            <w:tcW w:w="3515" w:type="dxa"/>
          </w:tcPr>
          <w:p w14:paraId="2FB8DA67"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Alzheimer</w:t>
            </w:r>
          </w:p>
          <w:p w14:paraId="619F5F88"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Urosepsis</w:t>
            </w:r>
          </w:p>
        </w:tc>
        <w:tc>
          <w:tcPr>
            <w:tcW w:w="3345" w:type="dxa"/>
          </w:tcPr>
          <w:p w14:paraId="3A20D480" w14:textId="77777777" w:rsidR="0057364E" w:rsidRPr="0057364E" w:rsidRDefault="0057364E" w:rsidP="00C014D0">
            <w:pPr>
              <w:spacing w:before="0" w:after="0"/>
              <w:cnfStyle w:val="000000100000" w:firstRow="0" w:lastRow="0" w:firstColumn="0" w:lastColumn="0" w:oddVBand="0" w:evenVBand="0" w:oddHBand="1" w:evenHBand="0" w:firstRowFirstColumn="0" w:firstRowLastColumn="0" w:lastRowFirstColumn="0" w:lastRowLastColumn="0"/>
            </w:pPr>
            <w:r w:rsidRPr="0057364E">
              <w:rPr>
                <w:lang w:val="nl"/>
              </w:rPr>
              <w:t>NR</w:t>
            </w:r>
          </w:p>
        </w:tc>
      </w:tr>
      <w:tr w:rsidR="0057364E" w:rsidRPr="0057364E" w14:paraId="05D7F88C" w14:textId="77777777" w:rsidTr="0055020D">
        <w:tc>
          <w:tcPr>
            <w:cnfStyle w:val="001000000000" w:firstRow="0" w:lastRow="0" w:firstColumn="1" w:lastColumn="0" w:oddVBand="0" w:evenVBand="0" w:oddHBand="0" w:evenHBand="0" w:firstRowFirstColumn="0" w:firstRowLastColumn="0" w:lastRowFirstColumn="0" w:lastRowLastColumn="0"/>
            <w:tcW w:w="2127" w:type="dxa"/>
          </w:tcPr>
          <w:p w14:paraId="41B048DE" w14:textId="77777777" w:rsidR="0057364E" w:rsidRPr="0057364E" w:rsidRDefault="0057364E" w:rsidP="00C014D0">
            <w:pPr>
              <w:spacing w:before="0" w:after="0"/>
              <w:ind w:left="0" w:firstLine="0"/>
            </w:pPr>
            <w:r w:rsidRPr="0057364E">
              <w:rPr>
                <w:lang w:val="nl"/>
              </w:rPr>
              <w:t>Rol</w:t>
            </w:r>
          </w:p>
        </w:tc>
        <w:tc>
          <w:tcPr>
            <w:tcW w:w="3515" w:type="dxa"/>
          </w:tcPr>
          <w:p w14:paraId="22E8370E" w14:textId="77777777" w:rsidR="0057364E" w:rsidRPr="0057364E" w:rsidRDefault="0057364E" w:rsidP="00C014D0">
            <w:pPr>
              <w:spacing w:before="0" w:after="0"/>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Verwarde en enigszins onrustige patiënt die in bed ligt</w:t>
            </w:r>
          </w:p>
        </w:tc>
        <w:tc>
          <w:tcPr>
            <w:tcW w:w="3345" w:type="dxa"/>
          </w:tcPr>
          <w:p w14:paraId="4194D5B9" w14:textId="77777777" w:rsidR="0057364E" w:rsidRPr="0057364E" w:rsidRDefault="0057364E" w:rsidP="00C014D0">
            <w:pPr>
              <w:spacing w:before="0" w:after="0"/>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Mantelzorger bezorgd maar bereid om zijn vrouw mee naar thuis te nemen</w:t>
            </w:r>
          </w:p>
        </w:tc>
      </w:tr>
    </w:tbl>
    <w:p w14:paraId="5539092D" w14:textId="38367AC7" w:rsidR="00DD7FC0" w:rsidRDefault="00E66F1B" w:rsidP="00E66F1B">
      <w:r w:rsidRPr="004A0AF2">
        <w:t>*NR: niet relevant voor deze simulatie</w:t>
      </w:r>
      <w:r w:rsidR="00DD7FC0">
        <w:br w:type="page"/>
      </w:r>
    </w:p>
    <w:p w14:paraId="5577804A" w14:textId="77777777" w:rsidR="0057364E" w:rsidRDefault="0057364E" w:rsidP="001C31BE">
      <w:pPr>
        <w:pStyle w:val="Kop2"/>
        <w:numPr>
          <w:ilvl w:val="0"/>
          <w:numId w:val="17"/>
        </w:numPr>
        <w:tabs>
          <w:tab w:val="num" w:pos="284"/>
        </w:tabs>
        <w:spacing w:before="0" w:after="0"/>
        <w:ind w:left="284" w:hanging="284"/>
        <w:rPr>
          <w:b w:val="0"/>
          <w:bCs/>
          <w:color w:val="68C6E2"/>
          <w:sz w:val="22"/>
          <w:szCs w:val="22"/>
        </w:rPr>
      </w:pPr>
      <w:bookmarkStart w:id="39" w:name="_Toc157160598"/>
      <w:bookmarkStart w:id="40" w:name="_Toc159770611"/>
      <w:r w:rsidRPr="0057364E">
        <w:rPr>
          <w:b w:val="0"/>
          <w:bCs/>
          <w:color w:val="68C6E2"/>
          <w:sz w:val="22"/>
          <w:szCs w:val="22"/>
        </w:rPr>
        <w:lastRenderedPageBreak/>
        <w:t>Verantwoordelijkheden van de student participanten met betrekking tot de rol</w:t>
      </w:r>
      <w:bookmarkEnd w:id="39"/>
      <w:bookmarkEnd w:id="40"/>
    </w:p>
    <w:p w14:paraId="64817AD6" w14:textId="022C9391" w:rsidR="0057364E" w:rsidRPr="000503B5" w:rsidRDefault="0057364E" w:rsidP="0057364E">
      <w:pPr>
        <w:spacing w:before="120"/>
        <w:rPr>
          <w:sz w:val="20"/>
          <w:szCs w:val="20"/>
        </w:rPr>
      </w:pPr>
      <w:r w:rsidRPr="000503B5">
        <w:rPr>
          <w:sz w:val="20"/>
          <w:szCs w:val="20"/>
        </w:rPr>
        <w:t>De afdelingsverpleegkundige moet Marthe rustig houden en Bert uitleggen wat het inhoudt om Marthe mee naar huis te nemen. Zij/hij moet signalen van Bert herkennen dat hij zich zorgen maakt om Marthe mee naar huis te nemen en een VZP gesprek beginnen.</w:t>
      </w:r>
    </w:p>
    <w:p w14:paraId="5652496B" w14:textId="77777777" w:rsidR="0057364E" w:rsidRPr="000503B5" w:rsidRDefault="0057364E" w:rsidP="0057364E">
      <w:pPr>
        <w:spacing w:before="120"/>
        <w:rPr>
          <w:sz w:val="20"/>
          <w:szCs w:val="20"/>
        </w:rPr>
      </w:pPr>
      <w:r w:rsidRPr="000503B5">
        <w:rPr>
          <w:sz w:val="20"/>
          <w:szCs w:val="20"/>
        </w:rPr>
        <w:t>Als Marthe te onrustig is om het gesprek met Bert te voeren, moet de verpleegkundige een andere afdelingsverpleegkundige inschakelen voor hulp. Beide verpleegkundigen moeten dan samenwerken, waarbij de ene verpleegkundige voor Marthe zorgt en de andere verpleegkundige het VZP gesprek met Bert voert.</w:t>
      </w:r>
    </w:p>
    <w:p w14:paraId="2DD77A5E" w14:textId="77777777" w:rsidR="0057364E" w:rsidRDefault="0057364E" w:rsidP="001C31BE">
      <w:pPr>
        <w:pStyle w:val="Kop2"/>
        <w:numPr>
          <w:ilvl w:val="0"/>
          <w:numId w:val="17"/>
        </w:numPr>
        <w:tabs>
          <w:tab w:val="num" w:pos="284"/>
        </w:tabs>
        <w:spacing w:before="0" w:after="0"/>
        <w:ind w:left="284" w:hanging="284"/>
        <w:rPr>
          <w:b w:val="0"/>
          <w:bCs/>
          <w:color w:val="68C6E2"/>
          <w:sz w:val="22"/>
          <w:szCs w:val="22"/>
        </w:rPr>
      </w:pPr>
      <w:bookmarkStart w:id="41" w:name="_Toc133498382"/>
      <w:bookmarkStart w:id="42" w:name="_Toc133518748"/>
      <w:bookmarkStart w:id="43" w:name="_Toc157160599"/>
      <w:bookmarkStart w:id="44" w:name="_Toc159770612"/>
      <w:r w:rsidRPr="0057364E">
        <w:rPr>
          <w:b w:val="0"/>
          <w:bCs/>
          <w:color w:val="68C6E2"/>
          <w:sz w:val="22"/>
          <w:szCs w:val="22"/>
        </w:rPr>
        <w:t>Verantwoordelijkheden van de student waarnemers</w:t>
      </w:r>
      <w:bookmarkEnd w:id="41"/>
      <w:bookmarkEnd w:id="42"/>
      <w:bookmarkEnd w:id="43"/>
      <w:bookmarkEnd w:id="44"/>
    </w:p>
    <w:p w14:paraId="3E7E4296" w14:textId="77777777" w:rsidR="0057364E" w:rsidRPr="000503B5" w:rsidRDefault="0057364E" w:rsidP="0057364E">
      <w:pPr>
        <w:spacing w:before="120"/>
        <w:rPr>
          <w:sz w:val="20"/>
          <w:szCs w:val="20"/>
        </w:rPr>
      </w:pPr>
      <w:r w:rsidRPr="000503B5">
        <w:rPr>
          <w:sz w:val="20"/>
          <w:szCs w:val="20"/>
        </w:rPr>
        <w:t>Observeer de handelingen van de deelnemende studenten, de volgorde van de interventies, wat goed gaat en wat beter kan om hierover te kunnen debriefen.</w:t>
      </w:r>
    </w:p>
    <w:p w14:paraId="0CCD578D" w14:textId="77777777" w:rsidR="0057364E" w:rsidRPr="0057364E" w:rsidRDefault="0057364E" w:rsidP="001C31BE">
      <w:pPr>
        <w:pStyle w:val="Kop2"/>
        <w:numPr>
          <w:ilvl w:val="0"/>
          <w:numId w:val="17"/>
        </w:numPr>
        <w:tabs>
          <w:tab w:val="num" w:pos="284"/>
        </w:tabs>
        <w:spacing w:before="0" w:after="0"/>
        <w:ind w:left="284" w:hanging="284"/>
        <w:rPr>
          <w:b w:val="0"/>
          <w:bCs/>
          <w:color w:val="68C6E2"/>
          <w:sz w:val="22"/>
          <w:szCs w:val="22"/>
        </w:rPr>
      </w:pPr>
      <w:bookmarkStart w:id="45" w:name="_Toc133498383"/>
      <w:bookmarkStart w:id="46" w:name="_Toc133518749"/>
      <w:bookmarkStart w:id="47" w:name="_Toc157160600"/>
      <w:bookmarkStart w:id="48" w:name="_Toc159770613"/>
      <w:r w:rsidRPr="0057364E">
        <w:rPr>
          <w:b w:val="0"/>
          <w:bCs/>
          <w:color w:val="68C6E2"/>
          <w:sz w:val="22"/>
          <w:szCs w:val="22"/>
        </w:rPr>
        <w:t>Verantwoordelijkheden van de facilitators</w:t>
      </w:r>
      <w:bookmarkEnd w:id="45"/>
      <w:bookmarkEnd w:id="46"/>
      <w:bookmarkEnd w:id="47"/>
      <w:bookmarkEnd w:id="48"/>
    </w:p>
    <w:p w14:paraId="3CA474A5" w14:textId="4CD91C0A" w:rsidR="0057364E" w:rsidRPr="000503B5" w:rsidRDefault="0057364E" w:rsidP="0057364E">
      <w:pPr>
        <w:spacing w:before="120"/>
        <w:rPr>
          <w:sz w:val="20"/>
          <w:szCs w:val="20"/>
        </w:rPr>
      </w:pPr>
      <w:r w:rsidRPr="672B0DE3">
        <w:rPr>
          <w:sz w:val="20"/>
          <w:szCs w:val="20"/>
        </w:rPr>
        <w:t xml:space="preserve">Zorg voor een veilige omgeving, doe de briefing (informeer de studenten over de scene, de setting en het verhaal), gebruik life </w:t>
      </w:r>
      <w:proofErr w:type="spellStart"/>
      <w:r w:rsidRPr="672B0DE3">
        <w:rPr>
          <w:sz w:val="20"/>
          <w:szCs w:val="20"/>
        </w:rPr>
        <w:t>savers</w:t>
      </w:r>
      <w:proofErr w:type="spellEnd"/>
      <w:r w:rsidRPr="672B0DE3">
        <w:rPr>
          <w:sz w:val="20"/>
          <w:szCs w:val="20"/>
        </w:rPr>
        <w:t xml:space="preserve"> indien nodig en doe de debriefing.</w:t>
      </w:r>
    </w:p>
    <w:p w14:paraId="0C1BAF2B" w14:textId="77777777" w:rsidR="0057364E" w:rsidRPr="0057364E" w:rsidRDefault="0057364E" w:rsidP="001C31BE">
      <w:pPr>
        <w:pStyle w:val="Kop2"/>
        <w:numPr>
          <w:ilvl w:val="0"/>
          <w:numId w:val="17"/>
        </w:numPr>
        <w:tabs>
          <w:tab w:val="num" w:pos="284"/>
        </w:tabs>
        <w:spacing w:before="0" w:after="0"/>
        <w:ind w:left="284" w:hanging="284"/>
        <w:rPr>
          <w:b w:val="0"/>
          <w:bCs/>
          <w:color w:val="68C6E2"/>
          <w:sz w:val="22"/>
          <w:szCs w:val="22"/>
        </w:rPr>
      </w:pPr>
      <w:bookmarkStart w:id="49" w:name="_Toc133498384"/>
      <w:bookmarkStart w:id="50" w:name="_Toc133518750"/>
      <w:bookmarkStart w:id="51" w:name="_Toc157160601"/>
      <w:bookmarkStart w:id="52" w:name="_Toc159770614"/>
      <w:r w:rsidRPr="0057364E">
        <w:rPr>
          <w:b w:val="0"/>
          <w:bCs/>
          <w:color w:val="68C6E2"/>
          <w:sz w:val="22"/>
          <w:szCs w:val="22"/>
        </w:rPr>
        <w:t>Verantwoordelijkheden van het ondersteunend personeel</w:t>
      </w:r>
      <w:bookmarkEnd w:id="49"/>
      <w:bookmarkEnd w:id="50"/>
      <w:bookmarkEnd w:id="51"/>
      <w:bookmarkEnd w:id="52"/>
    </w:p>
    <w:p w14:paraId="1D1BB434" w14:textId="77777777" w:rsidR="0057364E" w:rsidRPr="000503B5" w:rsidRDefault="0057364E" w:rsidP="0057364E">
      <w:pPr>
        <w:spacing w:before="120"/>
        <w:rPr>
          <w:sz w:val="20"/>
          <w:szCs w:val="20"/>
        </w:rPr>
      </w:pPr>
      <w:r w:rsidRPr="000503B5">
        <w:rPr>
          <w:sz w:val="20"/>
          <w:szCs w:val="20"/>
        </w:rPr>
        <w:t xml:space="preserve">De simulatieruimte voorbereiden, ervoor zorgen dat de gebruikte technologie werkt, alle vereiste rekwisieten voorzien, </w:t>
      </w:r>
      <w:proofErr w:type="spellStart"/>
      <w:r w:rsidRPr="000503B5">
        <w:rPr>
          <w:sz w:val="20"/>
          <w:szCs w:val="20"/>
        </w:rPr>
        <w:t>moulage</w:t>
      </w:r>
      <w:proofErr w:type="spellEnd"/>
      <w:r w:rsidRPr="000503B5">
        <w:rPr>
          <w:sz w:val="20"/>
          <w:szCs w:val="20"/>
        </w:rPr>
        <w:t xml:space="preserve"> aanbrengen op de simulatiepatiënt en de ingebedde participant </w:t>
      </w:r>
      <w:r w:rsidRPr="000503B5">
        <w:rPr>
          <w:sz w:val="20"/>
          <w:szCs w:val="20"/>
          <w:lang w:val="nl"/>
        </w:rPr>
        <w:t>om hen eruit te laten zien als 83-jarige personen.</w:t>
      </w:r>
    </w:p>
    <w:p w14:paraId="6BBE0371" w14:textId="77777777" w:rsidR="00675EE3" w:rsidRDefault="00675EE3" w:rsidP="00E66F1B">
      <w:pPr>
        <w:spacing w:before="120"/>
        <w:sectPr w:rsidR="00675EE3" w:rsidSect="002E2D14">
          <w:pgSz w:w="11906" w:h="16838"/>
          <w:pgMar w:top="1417" w:right="1417" w:bottom="1417" w:left="1417" w:header="709" w:footer="709" w:gutter="0"/>
          <w:cols w:space="708"/>
          <w:titlePg/>
          <w:docGrid w:linePitch="360"/>
        </w:sectPr>
      </w:pPr>
    </w:p>
    <w:p w14:paraId="7F047775" w14:textId="6967B159" w:rsidR="00F24E22" w:rsidRDefault="00F24E22" w:rsidP="004C2308">
      <w:pPr>
        <w:pStyle w:val="Kop1"/>
        <w:spacing w:after="0"/>
        <w:rPr>
          <w:rStyle w:val="Kop1Char"/>
          <w:color w:val="002060"/>
          <w:sz w:val="32"/>
          <w:szCs w:val="32"/>
        </w:rPr>
      </w:pPr>
      <w:bookmarkStart w:id="53" w:name="_Toc136864007"/>
      <w:bookmarkStart w:id="54" w:name="_Toc159770615"/>
      <w:r w:rsidRPr="00F24E22">
        <w:rPr>
          <w:rStyle w:val="Kop1Char"/>
          <w:color w:val="002060"/>
          <w:sz w:val="32"/>
          <w:szCs w:val="32"/>
        </w:rPr>
        <w:lastRenderedPageBreak/>
        <w:t>Hoe? Stap 2: Schematisch overzicht van de voortgang van</w:t>
      </w:r>
      <w:r w:rsidRPr="004A0AF2">
        <w:t xml:space="preserve"> </w:t>
      </w:r>
      <w:r w:rsidRPr="00F24E22">
        <w:rPr>
          <w:rStyle w:val="Kop1Char"/>
          <w:color w:val="002060"/>
          <w:sz w:val="32"/>
          <w:szCs w:val="32"/>
        </w:rPr>
        <w:t>het scenario</w:t>
      </w:r>
      <w:bookmarkEnd w:id="53"/>
      <w:bookmarkEnd w:id="54"/>
    </w:p>
    <w:p w14:paraId="44B47F40" w14:textId="77777777" w:rsidR="000E4AB5" w:rsidRPr="000E4AB5" w:rsidRDefault="000E4AB5" w:rsidP="000E4AB5">
      <w:pPr>
        <w:spacing w:before="0" w:after="0"/>
      </w:pPr>
    </w:p>
    <w:tbl>
      <w:tblPr>
        <w:tblStyle w:val="Onopgemaaktetabel2"/>
        <w:tblW w:w="15026" w:type="dxa"/>
        <w:tblLayout w:type="fixed"/>
        <w:tblLook w:val="04A0" w:firstRow="1" w:lastRow="0" w:firstColumn="1" w:lastColumn="0" w:noHBand="0" w:noVBand="1"/>
      </w:tblPr>
      <w:tblGrid>
        <w:gridCol w:w="1641"/>
        <w:gridCol w:w="3175"/>
        <w:gridCol w:w="3175"/>
        <w:gridCol w:w="3175"/>
        <w:gridCol w:w="3860"/>
      </w:tblGrid>
      <w:tr w:rsidR="00B12818" w:rsidRPr="0057364E" w14:paraId="039B7797" w14:textId="77777777" w:rsidTr="00D70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auto"/>
          </w:tcPr>
          <w:p w14:paraId="72A33473" w14:textId="77777777" w:rsidR="00B12818" w:rsidRPr="0057364E" w:rsidRDefault="00B12818" w:rsidP="00D704DE">
            <w:pPr>
              <w:spacing w:beforeLines="40" w:before="96" w:afterLines="40" w:after="96"/>
            </w:pPr>
            <w:r w:rsidRPr="0057364E">
              <w:rPr>
                <w:lang w:val="nl"/>
              </w:rPr>
              <w:t>Beginpunt</w:t>
            </w:r>
          </w:p>
        </w:tc>
        <w:tc>
          <w:tcPr>
            <w:tcW w:w="13385" w:type="dxa"/>
            <w:gridSpan w:val="4"/>
            <w:shd w:val="clear" w:color="auto" w:fill="auto"/>
          </w:tcPr>
          <w:p w14:paraId="7A201DE1" w14:textId="77777777" w:rsidR="00B12818" w:rsidRPr="00B12818" w:rsidRDefault="00B12818" w:rsidP="00D704DE">
            <w:pPr>
              <w:spacing w:beforeLines="40" w:before="96" w:after="0"/>
              <w:ind w:left="0" w:firstLine="0"/>
              <w:cnfStyle w:val="100000000000" w:firstRow="1" w:lastRow="0" w:firstColumn="0" w:lastColumn="0" w:oddVBand="0" w:evenVBand="0" w:oddHBand="0" w:evenHBand="0" w:firstRowFirstColumn="0" w:firstRowLastColumn="0" w:lastRowFirstColumn="0" w:lastRowLastColumn="0"/>
              <w:rPr>
                <w:b w:val="0"/>
                <w:bCs w:val="0"/>
              </w:rPr>
            </w:pPr>
            <w:r w:rsidRPr="00B12818">
              <w:rPr>
                <w:b w:val="0"/>
                <w:bCs w:val="0"/>
                <w:lang w:val="nl"/>
              </w:rPr>
              <w:t>Marthe ligt in bed, ze krijgt een infuus met antibiotica en heeft een blaaskatheter; Bert zit naast haar in de ziekenhuiskamer</w:t>
            </w:r>
          </w:p>
          <w:p w14:paraId="3D27358D" w14:textId="77777777" w:rsidR="00B12818" w:rsidRPr="00B12818" w:rsidRDefault="00B12818" w:rsidP="00D704DE">
            <w:pPr>
              <w:spacing w:before="0" w:after="0"/>
              <w:ind w:left="0" w:firstLine="0"/>
              <w:cnfStyle w:val="100000000000" w:firstRow="1" w:lastRow="0" w:firstColumn="0" w:lastColumn="0" w:oddVBand="0" w:evenVBand="0" w:oddHBand="0" w:evenHBand="0" w:firstRowFirstColumn="0" w:firstRowLastColumn="0" w:lastRowFirstColumn="0" w:lastRowLastColumn="0"/>
              <w:rPr>
                <w:b w:val="0"/>
                <w:bCs w:val="0"/>
              </w:rPr>
            </w:pPr>
            <w:r w:rsidRPr="00B12818">
              <w:rPr>
                <w:b w:val="0"/>
                <w:bCs w:val="0"/>
                <w:lang w:val="nl"/>
              </w:rPr>
              <w:t>Franse muziek speelt zachtjes op de achtergrond</w:t>
            </w:r>
          </w:p>
          <w:p w14:paraId="243E42F5" w14:textId="77777777" w:rsidR="00B12818" w:rsidRPr="0057364E" w:rsidRDefault="00B12818" w:rsidP="00D704DE">
            <w:pPr>
              <w:spacing w:before="0" w:afterLines="40" w:after="96"/>
              <w:ind w:left="0" w:firstLine="0"/>
              <w:cnfStyle w:val="100000000000" w:firstRow="1" w:lastRow="0" w:firstColumn="0" w:lastColumn="0" w:oddVBand="0" w:evenVBand="0" w:oddHBand="0" w:evenHBand="0" w:firstRowFirstColumn="0" w:firstRowLastColumn="0" w:lastRowFirstColumn="0" w:lastRowLastColumn="0"/>
            </w:pPr>
            <w:r w:rsidRPr="00B12818">
              <w:rPr>
                <w:b w:val="0"/>
                <w:bCs w:val="0"/>
                <w:lang w:val="nl"/>
              </w:rPr>
              <w:t>De verpleegkundige klopt op de deur en komt de kamer binnen</w:t>
            </w:r>
          </w:p>
        </w:tc>
      </w:tr>
      <w:tr w:rsidR="0057364E" w:rsidRPr="0057364E" w14:paraId="7C7C8875"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0D675C5D" w14:textId="77777777" w:rsidR="0057364E" w:rsidRPr="0057364E" w:rsidRDefault="0057364E" w:rsidP="0057364E">
            <w:pPr>
              <w:spacing w:beforeLines="40" w:before="96" w:afterLines="40" w:after="96"/>
            </w:pPr>
            <w:r w:rsidRPr="0057364E">
              <w:rPr>
                <w:lang w:val="nl"/>
              </w:rPr>
              <w:t>Timing</w:t>
            </w:r>
          </w:p>
        </w:tc>
        <w:tc>
          <w:tcPr>
            <w:tcW w:w="6350" w:type="dxa"/>
            <w:gridSpan w:val="2"/>
            <w:shd w:val="clear" w:color="auto" w:fill="E7E6E6" w:themeFill="background2"/>
          </w:tcPr>
          <w:p w14:paraId="514F1E3F" w14:textId="77777777" w:rsidR="0057364E" w:rsidRPr="009626F7" w:rsidRDefault="0057364E" w:rsidP="0057364E">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9626F7">
              <w:rPr>
                <w:b/>
                <w:bCs/>
                <w:lang w:val="nl"/>
              </w:rPr>
              <w:t xml:space="preserve">                                      Acties van</w:t>
            </w:r>
          </w:p>
        </w:tc>
        <w:tc>
          <w:tcPr>
            <w:tcW w:w="3175" w:type="dxa"/>
            <w:shd w:val="clear" w:color="auto" w:fill="E7E6E6" w:themeFill="background2"/>
          </w:tcPr>
          <w:p w14:paraId="63483525" w14:textId="77777777" w:rsidR="0057364E" w:rsidRPr="009626F7" w:rsidRDefault="0057364E" w:rsidP="0057364E">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9626F7">
              <w:rPr>
                <w:b/>
                <w:bCs/>
                <w:lang w:val="nl"/>
              </w:rPr>
              <w:t>Verwachte interventies</w:t>
            </w:r>
          </w:p>
        </w:tc>
        <w:tc>
          <w:tcPr>
            <w:tcW w:w="3860" w:type="dxa"/>
            <w:shd w:val="clear" w:color="auto" w:fill="E7E6E6" w:themeFill="background2"/>
          </w:tcPr>
          <w:p w14:paraId="642BB99C" w14:textId="77777777" w:rsidR="0057364E" w:rsidRPr="009626F7" w:rsidRDefault="0057364E" w:rsidP="0057364E">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9626F7">
              <w:rPr>
                <w:rFonts w:cstheme="minorHAnsi"/>
                <w:b/>
                <w:bCs/>
              </w:rPr>
              <w:t xml:space="preserve">Mogelijke cues/life </w:t>
            </w:r>
            <w:proofErr w:type="spellStart"/>
            <w:r w:rsidRPr="009626F7">
              <w:rPr>
                <w:rFonts w:cstheme="minorHAnsi"/>
                <w:b/>
                <w:bCs/>
              </w:rPr>
              <w:t>savers</w:t>
            </w:r>
            <w:proofErr w:type="spellEnd"/>
          </w:p>
        </w:tc>
      </w:tr>
      <w:tr w:rsidR="0057364E" w:rsidRPr="0057364E" w14:paraId="624226D7" w14:textId="77777777" w:rsidTr="0057364E">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508BFB32" w14:textId="77777777" w:rsidR="0057364E" w:rsidRPr="0057364E" w:rsidRDefault="0057364E" w:rsidP="0057364E">
            <w:pPr>
              <w:spacing w:beforeLines="40" w:before="96" w:afterLines="40" w:after="96"/>
            </w:pPr>
          </w:p>
        </w:tc>
        <w:tc>
          <w:tcPr>
            <w:tcW w:w="3175" w:type="dxa"/>
            <w:shd w:val="clear" w:color="auto" w:fill="E7E6E6" w:themeFill="background2"/>
          </w:tcPr>
          <w:p w14:paraId="25308F66" w14:textId="77777777" w:rsidR="0057364E" w:rsidRPr="0057364E" w:rsidRDefault="0057364E" w:rsidP="0057364E">
            <w:pPr>
              <w:spacing w:beforeLines="40" w:before="96" w:afterLines="40" w:after="96"/>
              <w:cnfStyle w:val="000000000000" w:firstRow="0" w:lastRow="0" w:firstColumn="0" w:lastColumn="0" w:oddVBand="0" w:evenVBand="0" w:oddHBand="0" w:evenHBand="0" w:firstRowFirstColumn="0" w:firstRowLastColumn="0" w:lastRowFirstColumn="0" w:lastRowLastColumn="0"/>
              <w:rPr>
                <w:b/>
                <w:bCs/>
              </w:rPr>
            </w:pPr>
            <w:r w:rsidRPr="0057364E">
              <w:rPr>
                <w:b/>
                <w:bCs/>
                <w:lang w:val="nl"/>
              </w:rPr>
              <w:t>simulatiepatiënt</w:t>
            </w:r>
          </w:p>
        </w:tc>
        <w:tc>
          <w:tcPr>
            <w:tcW w:w="3175" w:type="dxa"/>
            <w:shd w:val="clear" w:color="auto" w:fill="E7E6E6" w:themeFill="background2"/>
          </w:tcPr>
          <w:p w14:paraId="52F9F48D" w14:textId="77777777" w:rsidR="0057364E" w:rsidRPr="0057364E" w:rsidRDefault="0057364E" w:rsidP="0057364E">
            <w:pPr>
              <w:spacing w:beforeLines="40" w:before="96" w:afterLines="40" w:after="96"/>
              <w:cnfStyle w:val="000000000000" w:firstRow="0" w:lastRow="0" w:firstColumn="0" w:lastColumn="0" w:oddVBand="0" w:evenVBand="0" w:oddHBand="0" w:evenHBand="0" w:firstRowFirstColumn="0" w:firstRowLastColumn="0" w:lastRowFirstColumn="0" w:lastRowLastColumn="0"/>
              <w:rPr>
                <w:b/>
                <w:bCs/>
              </w:rPr>
            </w:pPr>
            <w:r w:rsidRPr="0057364E">
              <w:rPr>
                <w:rFonts w:cstheme="minorHAnsi"/>
                <w:b/>
                <w:bCs/>
              </w:rPr>
              <w:t>ingebedde participant</w:t>
            </w:r>
          </w:p>
        </w:tc>
        <w:tc>
          <w:tcPr>
            <w:tcW w:w="3175" w:type="dxa"/>
            <w:shd w:val="clear" w:color="auto" w:fill="E7E6E6" w:themeFill="background2"/>
          </w:tcPr>
          <w:p w14:paraId="5A279D69" w14:textId="77777777" w:rsidR="0057364E" w:rsidRPr="0057364E" w:rsidRDefault="0057364E" w:rsidP="0057364E">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c>
          <w:tcPr>
            <w:tcW w:w="3860" w:type="dxa"/>
            <w:shd w:val="clear" w:color="auto" w:fill="E7E6E6" w:themeFill="background2"/>
          </w:tcPr>
          <w:p w14:paraId="3CCEBD54" w14:textId="77777777" w:rsidR="0057364E" w:rsidRPr="0057364E" w:rsidRDefault="0057364E" w:rsidP="0057364E">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57364E" w:rsidRPr="0057364E" w14:paraId="3931416D"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33BF8E16" w14:textId="77777777" w:rsidR="0057364E" w:rsidRPr="0057364E" w:rsidRDefault="0057364E" w:rsidP="0057364E">
            <w:pPr>
              <w:spacing w:beforeLines="40" w:before="96" w:afterLines="40" w:after="96"/>
            </w:pPr>
            <w:r w:rsidRPr="0057364E">
              <w:rPr>
                <w:lang w:val="nl"/>
              </w:rPr>
              <w:t>Fase 1</w:t>
            </w:r>
          </w:p>
        </w:tc>
        <w:tc>
          <w:tcPr>
            <w:tcW w:w="3175" w:type="dxa"/>
          </w:tcPr>
          <w:p w14:paraId="56BAACC5"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5282E60B"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02C02418"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Verpleegkundige begroet Bert en Marthe en stelt zichzelf voor</w:t>
            </w:r>
          </w:p>
        </w:tc>
        <w:tc>
          <w:tcPr>
            <w:tcW w:w="3860" w:type="dxa"/>
          </w:tcPr>
          <w:p w14:paraId="20355602"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Cue Bert: Leuk dat je hier bent om me uit te leggen welke stappen we moeten ondernemen om Marthe mee naar huis te nemen.</w:t>
            </w:r>
          </w:p>
        </w:tc>
      </w:tr>
      <w:tr w:rsidR="0057364E" w:rsidRPr="0057364E" w14:paraId="0451BE31"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tcPr>
          <w:p w14:paraId="31A7D401" w14:textId="77777777" w:rsidR="0057364E" w:rsidRPr="0057364E" w:rsidRDefault="0057364E" w:rsidP="0057364E">
            <w:pPr>
              <w:spacing w:beforeLines="40" w:before="96" w:afterLines="40" w:after="96"/>
            </w:pPr>
          </w:p>
        </w:tc>
        <w:tc>
          <w:tcPr>
            <w:tcW w:w="3175" w:type="dxa"/>
          </w:tcPr>
          <w:p w14:paraId="0E7D094D"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Kijkt naar de verpleegkundige en is verward omdat ze niet weet wie zij/hij is; ze wordt onrustig</w:t>
            </w:r>
          </w:p>
        </w:tc>
        <w:tc>
          <w:tcPr>
            <w:tcW w:w="3175" w:type="dxa"/>
          </w:tcPr>
          <w:p w14:paraId="6DDA87C4"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175" w:type="dxa"/>
          </w:tcPr>
          <w:p w14:paraId="73975E44"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860" w:type="dxa"/>
          </w:tcPr>
          <w:p w14:paraId="11083E7B"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Cue Marthe: Bert, wie is deze persoon? Waar ben ik?</w:t>
            </w:r>
          </w:p>
        </w:tc>
      </w:tr>
      <w:tr w:rsidR="0057364E" w:rsidRPr="0057364E" w14:paraId="301C4571"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4EFA188B" w14:textId="77777777" w:rsidR="0057364E" w:rsidRPr="0057364E" w:rsidRDefault="0057364E" w:rsidP="0057364E">
            <w:pPr>
              <w:spacing w:beforeLines="40" w:before="96" w:afterLines="40" w:after="96"/>
            </w:pPr>
          </w:p>
        </w:tc>
        <w:tc>
          <w:tcPr>
            <w:tcW w:w="3175" w:type="dxa"/>
          </w:tcPr>
          <w:p w14:paraId="6B8C75EB"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0694A805"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0FFE6DCF"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Verpleegkundige groet Marthe en probeert haar te kalmeren</w:t>
            </w:r>
          </w:p>
        </w:tc>
        <w:tc>
          <w:tcPr>
            <w:tcW w:w="3860" w:type="dxa"/>
          </w:tcPr>
          <w:p w14:paraId="2EC75533"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r>
      <w:tr w:rsidR="0057364E" w:rsidRPr="0057364E" w14:paraId="1C2467C7"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tcPr>
          <w:p w14:paraId="47A0D791" w14:textId="77777777" w:rsidR="0057364E" w:rsidRPr="0057364E" w:rsidRDefault="0057364E" w:rsidP="0057364E">
            <w:pPr>
              <w:spacing w:beforeLines="40" w:before="96" w:afterLines="40" w:after="96"/>
            </w:pPr>
          </w:p>
        </w:tc>
        <w:tc>
          <w:tcPr>
            <w:tcW w:w="3175" w:type="dxa"/>
          </w:tcPr>
          <w:p w14:paraId="007AB583"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175" w:type="dxa"/>
          </w:tcPr>
          <w:p w14:paraId="7E922247"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Bert krijgt een telefoontje van zijn dochter: ze wil er zeker van zijn dat haar moeder naar huis gaat.</w:t>
            </w:r>
          </w:p>
        </w:tc>
        <w:tc>
          <w:tcPr>
            <w:tcW w:w="3175" w:type="dxa"/>
          </w:tcPr>
          <w:p w14:paraId="4739E6C5"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Focust op Marthe maar hoort het gesprek</w:t>
            </w:r>
          </w:p>
        </w:tc>
        <w:tc>
          <w:tcPr>
            <w:tcW w:w="3860" w:type="dxa"/>
          </w:tcPr>
          <w:p w14:paraId="1356E504"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Cue Bert: Ik weet dat je wilt dat mama naar huis komt, de verpleegkundige is hier om dat te regelen.</w:t>
            </w:r>
          </w:p>
          <w:p w14:paraId="079C8EF1"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Cue Bert: Ja, ik weet het. Als mama thuiskomt, zal ze een stuk beter zijn.</w:t>
            </w:r>
          </w:p>
        </w:tc>
      </w:tr>
    </w:tbl>
    <w:p w14:paraId="24F635CF" w14:textId="46DA0CDD" w:rsidR="672B0DE3" w:rsidRDefault="672B0DE3" w:rsidP="672B0DE3"/>
    <w:tbl>
      <w:tblPr>
        <w:tblStyle w:val="Onopgemaaktetabel2"/>
        <w:tblW w:w="15026" w:type="dxa"/>
        <w:tblLayout w:type="fixed"/>
        <w:tblLook w:val="04A0" w:firstRow="1" w:lastRow="0" w:firstColumn="1" w:lastColumn="0" w:noHBand="0" w:noVBand="1"/>
      </w:tblPr>
      <w:tblGrid>
        <w:gridCol w:w="1641"/>
        <w:gridCol w:w="3175"/>
        <w:gridCol w:w="3175"/>
        <w:gridCol w:w="3175"/>
        <w:gridCol w:w="3860"/>
      </w:tblGrid>
      <w:tr w:rsidR="009626F7" w:rsidRPr="0057364E" w14:paraId="4E2DE7C6"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76379DBA" w14:textId="77777777" w:rsidR="009626F7" w:rsidRPr="0057364E" w:rsidRDefault="009626F7" w:rsidP="005D5C9A">
            <w:pPr>
              <w:spacing w:beforeLines="40" w:before="96" w:afterLines="40" w:after="96"/>
            </w:pPr>
            <w:r w:rsidRPr="0057364E">
              <w:rPr>
                <w:lang w:val="nl"/>
              </w:rPr>
              <w:lastRenderedPageBreak/>
              <w:t>Timing</w:t>
            </w:r>
          </w:p>
        </w:tc>
        <w:tc>
          <w:tcPr>
            <w:tcW w:w="6350" w:type="dxa"/>
            <w:gridSpan w:val="2"/>
            <w:shd w:val="clear" w:color="auto" w:fill="E7E6E6" w:themeFill="background2"/>
          </w:tcPr>
          <w:p w14:paraId="4EAAD37E" w14:textId="77777777" w:rsidR="009626F7" w:rsidRPr="00C01C23" w:rsidRDefault="009626F7"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lang w:val="nl"/>
              </w:rPr>
              <w:t xml:space="preserve">                                      Acties van</w:t>
            </w:r>
          </w:p>
        </w:tc>
        <w:tc>
          <w:tcPr>
            <w:tcW w:w="3175" w:type="dxa"/>
            <w:shd w:val="clear" w:color="auto" w:fill="E7E6E6" w:themeFill="background2"/>
          </w:tcPr>
          <w:p w14:paraId="0A806A69" w14:textId="77777777" w:rsidR="009626F7" w:rsidRPr="00C01C23" w:rsidRDefault="009626F7"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lang w:val="nl"/>
              </w:rPr>
              <w:t>Verwachte interventies</w:t>
            </w:r>
          </w:p>
        </w:tc>
        <w:tc>
          <w:tcPr>
            <w:tcW w:w="3860" w:type="dxa"/>
            <w:shd w:val="clear" w:color="auto" w:fill="E7E6E6" w:themeFill="background2"/>
          </w:tcPr>
          <w:p w14:paraId="7B7EE541" w14:textId="77777777" w:rsidR="009626F7" w:rsidRPr="00C01C23" w:rsidRDefault="009626F7"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rFonts w:cstheme="minorHAnsi"/>
              </w:rPr>
              <w:t xml:space="preserve">Mogelijke cues/life </w:t>
            </w:r>
            <w:proofErr w:type="spellStart"/>
            <w:r w:rsidRPr="00C01C23">
              <w:rPr>
                <w:rFonts w:cstheme="minorHAnsi"/>
              </w:rPr>
              <w:t>savers</w:t>
            </w:r>
            <w:proofErr w:type="spellEnd"/>
          </w:p>
        </w:tc>
      </w:tr>
      <w:tr w:rsidR="009626F7" w:rsidRPr="0057364E" w14:paraId="55B5DF0B"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522165D4" w14:textId="77777777" w:rsidR="009626F7" w:rsidRPr="0057364E" w:rsidRDefault="009626F7" w:rsidP="005D5C9A">
            <w:pPr>
              <w:spacing w:beforeLines="40" w:before="96" w:afterLines="40" w:after="96"/>
            </w:pPr>
          </w:p>
        </w:tc>
        <w:tc>
          <w:tcPr>
            <w:tcW w:w="3175" w:type="dxa"/>
            <w:shd w:val="clear" w:color="auto" w:fill="E7E6E6" w:themeFill="background2"/>
          </w:tcPr>
          <w:p w14:paraId="664C5A1E" w14:textId="77777777" w:rsidR="009626F7" w:rsidRPr="0057364E" w:rsidRDefault="009626F7"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57364E">
              <w:rPr>
                <w:b/>
                <w:bCs/>
                <w:lang w:val="nl"/>
              </w:rPr>
              <w:t>simulatiepatiënt</w:t>
            </w:r>
          </w:p>
        </w:tc>
        <w:tc>
          <w:tcPr>
            <w:tcW w:w="3175" w:type="dxa"/>
            <w:shd w:val="clear" w:color="auto" w:fill="E7E6E6" w:themeFill="background2"/>
          </w:tcPr>
          <w:p w14:paraId="1A2A2484" w14:textId="77777777" w:rsidR="009626F7" w:rsidRPr="0057364E" w:rsidRDefault="009626F7"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57364E">
              <w:rPr>
                <w:rFonts w:cstheme="minorHAnsi"/>
                <w:b/>
                <w:bCs/>
              </w:rPr>
              <w:t>ingebedde participant</w:t>
            </w:r>
          </w:p>
        </w:tc>
        <w:tc>
          <w:tcPr>
            <w:tcW w:w="3175" w:type="dxa"/>
            <w:shd w:val="clear" w:color="auto" w:fill="E7E6E6" w:themeFill="background2"/>
          </w:tcPr>
          <w:p w14:paraId="5DC799D8" w14:textId="77777777" w:rsidR="009626F7" w:rsidRPr="0057364E" w:rsidRDefault="009626F7"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c>
          <w:tcPr>
            <w:tcW w:w="3860" w:type="dxa"/>
            <w:shd w:val="clear" w:color="auto" w:fill="E7E6E6" w:themeFill="background2"/>
          </w:tcPr>
          <w:p w14:paraId="4D65CEA8" w14:textId="77777777" w:rsidR="009626F7" w:rsidRPr="0057364E" w:rsidRDefault="009626F7"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r w:rsidR="0057364E" w:rsidRPr="0057364E" w14:paraId="75D48B35"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val="restart"/>
          </w:tcPr>
          <w:p w14:paraId="3BAE07EC" w14:textId="77777777" w:rsidR="0057364E" w:rsidRPr="0057364E" w:rsidRDefault="0057364E" w:rsidP="0057364E">
            <w:pPr>
              <w:spacing w:beforeLines="40" w:before="96" w:afterLines="40" w:after="96"/>
            </w:pPr>
            <w:r w:rsidRPr="0057364E">
              <w:rPr>
                <w:lang w:val="nl"/>
              </w:rPr>
              <w:t>Fase 2</w:t>
            </w:r>
          </w:p>
        </w:tc>
        <w:tc>
          <w:tcPr>
            <w:tcW w:w="3175" w:type="dxa"/>
          </w:tcPr>
          <w:p w14:paraId="1E72BF47"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175" w:type="dxa"/>
          </w:tcPr>
          <w:p w14:paraId="3320D8C4" w14:textId="77777777" w:rsidR="0057364E" w:rsidRPr="00C01C23"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C01C23">
              <w:rPr>
                <w:lang w:val="nl"/>
              </w:rPr>
              <w:t>Zucht wanneers hij de telefoon neerlegt</w:t>
            </w:r>
          </w:p>
        </w:tc>
        <w:tc>
          <w:tcPr>
            <w:tcW w:w="3175" w:type="dxa"/>
          </w:tcPr>
          <w:p w14:paraId="0E28A61B" w14:textId="77777777" w:rsidR="0057364E" w:rsidRPr="00C01C23"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860" w:type="dxa"/>
          </w:tcPr>
          <w:p w14:paraId="4879178D" w14:textId="77777777" w:rsidR="0057364E" w:rsidRPr="00C01C23"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C01C23">
              <w:rPr>
                <w:lang w:val="nl"/>
              </w:rPr>
              <w:t>Cue Bert: Dat was mijn dochter aan de telefoon. Ze wil weten wanneer haar moeder weer thuis is.</w:t>
            </w:r>
          </w:p>
          <w:p w14:paraId="68894979" w14:textId="77777777" w:rsidR="0057364E" w:rsidRPr="00C01C23"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C01C23">
              <w:rPr>
                <w:lang w:val="nl"/>
              </w:rPr>
              <w:t>We hebben besloten dat we nooit meer willen dat Marthe naar het ziekenhuis komt, haar thuis verzorgen is het beste voor haar.</w:t>
            </w:r>
          </w:p>
        </w:tc>
      </w:tr>
      <w:tr w:rsidR="0057364E" w:rsidRPr="0057364E" w14:paraId="702F909B"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75ED71CD" w14:textId="77777777" w:rsidR="0057364E" w:rsidRPr="0057364E" w:rsidRDefault="0057364E" w:rsidP="0057364E">
            <w:pPr>
              <w:spacing w:beforeLines="40" w:before="96" w:afterLines="40" w:after="96"/>
            </w:pPr>
          </w:p>
        </w:tc>
        <w:tc>
          <w:tcPr>
            <w:tcW w:w="3175" w:type="dxa"/>
          </w:tcPr>
          <w:p w14:paraId="3133C7ED"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Praat Frans met de verpleegkundige, denkend dat zij/hij haar leerling is</w:t>
            </w:r>
          </w:p>
          <w:p w14:paraId="2A898BB7"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Verwacht van hem/haar dat hij/zij haar respecteert, haar aanspreekt als "madamme", en doet wat ze zegt</w:t>
            </w:r>
          </w:p>
        </w:tc>
        <w:tc>
          <w:tcPr>
            <w:tcW w:w="3175" w:type="dxa"/>
          </w:tcPr>
          <w:p w14:paraId="79C1C34B"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rPr>
                <w:lang w:val="nl"/>
              </w:rPr>
            </w:pPr>
          </w:p>
          <w:p w14:paraId="196E0FF5"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rPr>
                <w:lang w:val="nl"/>
              </w:rPr>
            </w:pPr>
          </w:p>
          <w:p w14:paraId="2E66D949"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rPr>
                <w:lang w:val="nl"/>
              </w:rPr>
            </w:pPr>
          </w:p>
          <w:p w14:paraId="3AAA9099"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rPr>
                <w:lang w:val="nl"/>
              </w:rPr>
            </w:pPr>
          </w:p>
          <w:p w14:paraId="3C7A1792"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Is akkoord</w:t>
            </w:r>
          </w:p>
        </w:tc>
        <w:tc>
          <w:tcPr>
            <w:tcW w:w="3175" w:type="dxa"/>
          </w:tcPr>
          <w:p w14:paraId="32E71BA6"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Begrijpt dat hij/zij een gesprek met Bert moet hebben, maar met Marthe als afleiding is dat niet mogelijk. Informeert Bert dat ze moeten praten, maar dat zij/hij zal bellen naar een andere verpleegkundige om bij Marthe te blijven.</w:t>
            </w:r>
          </w:p>
          <w:p w14:paraId="671C8073"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Hij/zij belt een andere afdelingsverpleegkundige en vraagt om voor Marthe te zorgen.</w:t>
            </w:r>
          </w:p>
        </w:tc>
        <w:tc>
          <w:tcPr>
            <w:tcW w:w="3860" w:type="dxa"/>
          </w:tcPr>
          <w:p w14:paraId="4B78B11D"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r>
      <w:tr w:rsidR="0057364E" w:rsidRPr="0057364E" w14:paraId="6B0BD63D"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tcPr>
          <w:p w14:paraId="6BCB79CD" w14:textId="77777777" w:rsidR="0057364E" w:rsidRPr="0057364E" w:rsidRDefault="0057364E" w:rsidP="0057364E">
            <w:pPr>
              <w:spacing w:beforeLines="40" w:before="96" w:afterLines="40" w:after="96"/>
            </w:pPr>
          </w:p>
        </w:tc>
        <w:tc>
          <w:tcPr>
            <w:tcW w:w="3175" w:type="dxa"/>
          </w:tcPr>
          <w:p w14:paraId="780C9219"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Werkt goed mee en kalmeert</w:t>
            </w:r>
          </w:p>
        </w:tc>
        <w:tc>
          <w:tcPr>
            <w:tcW w:w="3175" w:type="dxa"/>
          </w:tcPr>
          <w:p w14:paraId="154DC730"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Geeft de gevraagde informatie</w:t>
            </w:r>
          </w:p>
        </w:tc>
        <w:tc>
          <w:tcPr>
            <w:tcW w:w="3175" w:type="dxa"/>
          </w:tcPr>
          <w:p w14:paraId="63DF4AE3"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rPr>
                <w:b/>
                <w:bCs/>
              </w:rPr>
            </w:pPr>
            <w:proofErr w:type="spellStart"/>
            <w:r w:rsidRPr="0057364E">
              <w:t>Ve</w:t>
            </w:r>
            <w:proofErr w:type="spellEnd"/>
            <w:r w:rsidRPr="0057364E">
              <w:rPr>
                <w:lang w:val="nl"/>
              </w:rPr>
              <w:t>rpleegkundige 2 vraagt Bert hoe zij/hij Marthe rustig kan houden terwijl hij met verpleegkundige 1 praat.</w:t>
            </w:r>
          </w:p>
        </w:tc>
        <w:tc>
          <w:tcPr>
            <w:tcW w:w="3860" w:type="dxa"/>
          </w:tcPr>
          <w:p w14:paraId="0848C720"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r>
      <w:tr w:rsidR="0057364E" w:rsidRPr="0057364E" w14:paraId="5941105D"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4026C42B" w14:textId="77777777" w:rsidR="0057364E" w:rsidRPr="0057364E" w:rsidRDefault="0057364E" w:rsidP="0057364E">
            <w:pPr>
              <w:spacing w:beforeLines="40" w:before="96" w:afterLines="40" w:after="96"/>
            </w:pPr>
          </w:p>
        </w:tc>
        <w:tc>
          <w:tcPr>
            <w:tcW w:w="3175" w:type="dxa"/>
            <w:shd w:val="clear" w:color="auto" w:fill="F2F2F2" w:themeFill="background1" w:themeFillShade="F2"/>
          </w:tcPr>
          <w:p w14:paraId="2A406F9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shd w:val="clear" w:color="auto" w:fill="F2F2F2" w:themeFill="background1" w:themeFillShade="F2"/>
          </w:tcPr>
          <w:p w14:paraId="05053EF6"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shd w:val="clear" w:color="auto" w:fill="F2F2F2" w:themeFill="background1" w:themeFillShade="F2"/>
          </w:tcPr>
          <w:p w14:paraId="354D0DB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b/>
                <w:bCs/>
                <w:lang w:val="nl"/>
              </w:rPr>
              <w:t>Alternatieve progressie voor verpleegkundige 1</w:t>
            </w:r>
            <w:r w:rsidRPr="0057364E">
              <w:rPr>
                <w:lang w:val="nl"/>
              </w:rPr>
              <w:t>:</w:t>
            </w:r>
          </w:p>
          <w:p w14:paraId="68137DEB"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De verpleegkundige neemt niet het initiatief om een gesprek met Bert te voeren.</w:t>
            </w:r>
          </w:p>
        </w:tc>
        <w:tc>
          <w:tcPr>
            <w:tcW w:w="3860" w:type="dxa"/>
            <w:shd w:val="clear" w:color="auto" w:fill="F2F2F2" w:themeFill="background1" w:themeFillShade="F2"/>
          </w:tcPr>
          <w:p w14:paraId="4ED27DCE"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p w14:paraId="7C31351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Cue Bert: Ik ben heel blij dat Marthe weer bij mij thuis zam zijn. Ze is thuis niet zo onrustig.</w:t>
            </w:r>
          </w:p>
          <w:p w14:paraId="06CE3A07"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Cue Bert: Als ik voor haar kook, zal ze weer gaan eten en dan zal ze weer kunnen opstaan en met mij gaan wandelen.</w:t>
            </w:r>
          </w:p>
          <w:p w14:paraId="3094D877"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Life saver: thuisverpleegkundige belt Bert om te kijken hoe het gaat en stelt de vraag of Bert realistische verwachtingen heeft.</w:t>
            </w:r>
          </w:p>
        </w:tc>
      </w:tr>
      <w:tr w:rsidR="0057364E" w:rsidRPr="0057364E" w14:paraId="7CEA615E"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tcPr>
          <w:p w14:paraId="301DB666" w14:textId="77777777" w:rsidR="0057364E" w:rsidRPr="0057364E" w:rsidRDefault="0057364E" w:rsidP="0057364E">
            <w:pPr>
              <w:spacing w:beforeLines="40" w:before="96" w:afterLines="40" w:after="96"/>
            </w:pPr>
          </w:p>
        </w:tc>
        <w:tc>
          <w:tcPr>
            <w:tcW w:w="3175" w:type="dxa"/>
            <w:shd w:val="clear" w:color="auto" w:fill="F2F2F2" w:themeFill="background1" w:themeFillShade="F2"/>
          </w:tcPr>
          <w:p w14:paraId="7EEB2F22"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Wordt rusteloos en begint luid te praten en verstoort het gesprek</w:t>
            </w:r>
          </w:p>
          <w:p w14:paraId="1F7C2184"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175" w:type="dxa"/>
            <w:shd w:val="clear" w:color="auto" w:fill="F2F2F2" w:themeFill="background1" w:themeFillShade="F2"/>
          </w:tcPr>
          <w:p w14:paraId="781E89A9"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tc>
        <w:tc>
          <w:tcPr>
            <w:tcW w:w="3175" w:type="dxa"/>
            <w:shd w:val="clear" w:color="auto" w:fill="F2F2F2" w:themeFill="background1" w:themeFillShade="F2"/>
          </w:tcPr>
          <w:p w14:paraId="469407E3"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b/>
                <w:bCs/>
                <w:lang w:val="nl"/>
              </w:rPr>
              <w:t>Alternatieve progressie voor verpleegkundige 1</w:t>
            </w:r>
            <w:r w:rsidRPr="0057364E">
              <w:rPr>
                <w:lang w:val="nl"/>
              </w:rPr>
              <w:t>:</w:t>
            </w:r>
          </w:p>
          <w:p w14:paraId="37FF7418"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De verpleegkundige roept geen hulp in van een andere verpleegkundige waardoor een gesprek niet mogelijk is.</w:t>
            </w:r>
          </w:p>
        </w:tc>
        <w:tc>
          <w:tcPr>
            <w:tcW w:w="3860" w:type="dxa"/>
            <w:shd w:val="clear" w:color="auto" w:fill="F2F2F2" w:themeFill="background1" w:themeFillShade="F2"/>
          </w:tcPr>
          <w:p w14:paraId="5E159462"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Life saver Bert: Het spijt me, maar op die manier kan ik niets begrijpen. Is het niet mogelijk om iemand te vragen om voor Marthe te komen zorgen terwijl we praten?</w:t>
            </w:r>
          </w:p>
        </w:tc>
      </w:tr>
      <w:tr w:rsidR="0057364E" w:rsidRPr="0057364E" w14:paraId="2F4B3920"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46A65752" w14:textId="77777777" w:rsidR="0057364E" w:rsidRPr="0057364E" w:rsidRDefault="0057364E" w:rsidP="0057364E">
            <w:pPr>
              <w:spacing w:beforeLines="40" w:before="96" w:afterLines="40" w:after="96"/>
            </w:pPr>
          </w:p>
        </w:tc>
        <w:tc>
          <w:tcPr>
            <w:tcW w:w="3175" w:type="dxa"/>
            <w:shd w:val="clear" w:color="auto" w:fill="F2F2F2" w:themeFill="background1" w:themeFillShade="F2"/>
          </w:tcPr>
          <w:p w14:paraId="7670CE83"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p w14:paraId="60AF5CBE"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Becomes zeer oncoöperatief weigeren kalm en stil te zijn</w:t>
            </w:r>
          </w:p>
        </w:tc>
        <w:tc>
          <w:tcPr>
            <w:tcW w:w="3175" w:type="dxa"/>
            <w:shd w:val="clear" w:color="auto" w:fill="F2F2F2" w:themeFill="background1" w:themeFillShade="F2"/>
          </w:tcPr>
          <w:p w14:paraId="4285C741"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shd w:val="clear" w:color="auto" w:fill="F2F2F2" w:themeFill="background1" w:themeFillShade="F2"/>
          </w:tcPr>
          <w:p w14:paraId="2139E77A"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b/>
                <w:bCs/>
                <w:lang w:val="nl"/>
              </w:rPr>
              <w:t>Alternatieve progressie voor verpleegkundige 2</w:t>
            </w:r>
            <w:r w:rsidRPr="0057364E">
              <w:rPr>
                <w:lang w:val="nl"/>
              </w:rPr>
              <w:t>:</w:t>
            </w:r>
          </w:p>
          <w:p w14:paraId="4571E526"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Verpleegkundige 2 vraagt geen informatie aan Bert en/of volgt Marthe's routine niet</w:t>
            </w:r>
          </w:p>
        </w:tc>
        <w:tc>
          <w:tcPr>
            <w:tcW w:w="3860" w:type="dxa"/>
            <w:shd w:val="clear" w:color="auto" w:fill="F2F2F2" w:themeFill="background1" w:themeFillShade="F2"/>
          </w:tcPr>
          <w:p w14:paraId="3D70B4A0"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p w14:paraId="27CE457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Life saver Bert: Wanneer je haar hand vasthoudt en Frans tegen haar spreekt of misschien zelfs zachtjes een Frans kinderliedje zingt, kalmeert ze normaal gezien heel snel.</w:t>
            </w:r>
          </w:p>
        </w:tc>
      </w:tr>
    </w:tbl>
    <w:p w14:paraId="54F593B3" w14:textId="77777777" w:rsidR="007E53FA" w:rsidRDefault="007E53FA"/>
    <w:tbl>
      <w:tblPr>
        <w:tblStyle w:val="Onopgemaaktetabel2"/>
        <w:tblW w:w="15026" w:type="dxa"/>
        <w:tblLayout w:type="fixed"/>
        <w:tblLook w:val="04A0" w:firstRow="1" w:lastRow="0" w:firstColumn="1" w:lastColumn="0" w:noHBand="0" w:noVBand="1"/>
      </w:tblPr>
      <w:tblGrid>
        <w:gridCol w:w="1641"/>
        <w:gridCol w:w="3175"/>
        <w:gridCol w:w="3175"/>
        <w:gridCol w:w="3175"/>
        <w:gridCol w:w="3860"/>
      </w:tblGrid>
      <w:tr w:rsidR="007E53FA" w:rsidRPr="0057364E" w14:paraId="240E185C" w14:textId="77777777" w:rsidTr="005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45D47160" w14:textId="77777777" w:rsidR="007E53FA" w:rsidRPr="0057364E" w:rsidRDefault="007E53FA" w:rsidP="005D5C9A">
            <w:pPr>
              <w:spacing w:beforeLines="40" w:before="96" w:afterLines="40" w:after="96"/>
            </w:pPr>
            <w:r w:rsidRPr="0057364E">
              <w:rPr>
                <w:lang w:val="nl"/>
              </w:rPr>
              <w:lastRenderedPageBreak/>
              <w:t>Timing</w:t>
            </w:r>
          </w:p>
        </w:tc>
        <w:tc>
          <w:tcPr>
            <w:tcW w:w="6350" w:type="dxa"/>
            <w:gridSpan w:val="2"/>
            <w:shd w:val="clear" w:color="auto" w:fill="E7E6E6" w:themeFill="background2"/>
          </w:tcPr>
          <w:p w14:paraId="020E36E9" w14:textId="77777777" w:rsidR="007E53FA" w:rsidRPr="00C01C23" w:rsidRDefault="007E53FA"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lang w:val="nl"/>
              </w:rPr>
              <w:t xml:space="preserve">                                      Acties van</w:t>
            </w:r>
          </w:p>
        </w:tc>
        <w:tc>
          <w:tcPr>
            <w:tcW w:w="3175" w:type="dxa"/>
            <w:shd w:val="clear" w:color="auto" w:fill="E7E6E6" w:themeFill="background2"/>
          </w:tcPr>
          <w:p w14:paraId="765D439C" w14:textId="77777777" w:rsidR="007E53FA" w:rsidRPr="00C01C23" w:rsidRDefault="007E53FA"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lang w:val="nl"/>
              </w:rPr>
              <w:t>Verwachte interventies</w:t>
            </w:r>
          </w:p>
        </w:tc>
        <w:tc>
          <w:tcPr>
            <w:tcW w:w="3860" w:type="dxa"/>
            <w:shd w:val="clear" w:color="auto" w:fill="E7E6E6" w:themeFill="background2"/>
          </w:tcPr>
          <w:p w14:paraId="72F7B600" w14:textId="77777777" w:rsidR="007E53FA" w:rsidRPr="00C01C23" w:rsidRDefault="007E53FA" w:rsidP="005D5C9A">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C01C23">
              <w:rPr>
                <w:rFonts w:cstheme="minorHAnsi"/>
              </w:rPr>
              <w:t xml:space="preserve">Mogelijke cues/life </w:t>
            </w:r>
            <w:proofErr w:type="spellStart"/>
            <w:r w:rsidRPr="00C01C23">
              <w:rPr>
                <w:rFonts w:cstheme="minorHAnsi"/>
              </w:rPr>
              <w:t>savers</w:t>
            </w:r>
            <w:proofErr w:type="spellEnd"/>
          </w:p>
        </w:tc>
      </w:tr>
      <w:tr w:rsidR="007E53FA" w:rsidRPr="0057364E" w14:paraId="12D5F243" w14:textId="77777777" w:rsidTr="005D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4BC94CB9" w14:textId="77777777" w:rsidR="007E53FA" w:rsidRPr="0057364E" w:rsidRDefault="007E53FA" w:rsidP="005D5C9A">
            <w:pPr>
              <w:spacing w:beforeLines="40" w:before="96" w:afterLines="40" w:after="96"/>
            </w:pPr>
          </w:p>
        </w:tc>
        <w:tc>
          <w:tcPr>
            <w:tcW w:w="3175" w:type="dxa"/>
            <w:shd w:val="clear" w:color="auto" w:fill="E7E6E6" w:themeFill="background2"/>
          </w:tcPr>
          <w:p w14:paraId="0491441B" w14:textId="77777777" w:rsidR="007E53FA" w:rsidRPr="0057364E" w:rsidRDefault="007E53FA"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57364E">
              <w:rPr>
                <w:b/>
                <w:bCs/>
                <w:lang w:val="nl"/>
              </w:rPr>
              <w:t>simulatiepatiënt</w:t>
            </w:r>
          </w:p>
        </w:tc>
        <w:tc>
          <w:tcPr>
            <w:tcW w:w="3175" w:type="dxa"/>
            <w:shd w:val="clear" w:color="auto" w:fill="E7E6E6" w:themeFill="background2"/>
          </w:tcPr>
          <w:p w14:paraId="53EE6CB1" w14:textId="77777777" w:rsidR="007E53FA" w:rsidRPr="0057364E" w:rsidRDefault="007E53FA"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rPr>
                <w:b/>
                <w:bCs/>
              </w:rPr>
            </w:pPr>
            <w:r w:rsidRPr="0057364E">
              <w:rPr>
                <w:rFonts w:cstheme="minorHAnsi"/>
                <w:b/>
                <w:bCs/>
              </w:rPr>
              <w:t>ingebedde participant</w:t>
            </w:r>
          </w:p>
        </w:tc>
        <w:tc>
          <w:tcPr>
            <w:tcW w:w="3175" w:type="dxa"/>
            <w:shd w:val="clear" w:color="auto" w:fill="E7E6E6" w:themeFill="background2"/>
          </w:tcPr>
          <w:p w14:paraId="7CCC9492" w14:textId="77777777" w:rsidR="007E53FA" w:rsidRPr="0057364E" w:rsidRDefault="007E53FA"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c>
          <w:tcPr>
            <w:tcW w:w="3860" w:type="dxa"/>
            <w:shd w:val="clear" w:color="auto" w:fill="E7E6E6" w:themeFill="background2"/>
          </w:tcPr>
          <w:p w14:paraId="4F6C8FD0" w14:textId="77777777" w:rsidR="007E53FA" w:rsidRPr="0057364E" w:rsidRDefault="007E53FA" w:rsidP="005D5C9A">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r w:rsidR="0057364E" w:rsidRPr="0057364E" w14:paraId="5A2D1808" w14:textId="77777777" w:rsidTr="0057364E">
        <w:tc>
          <w:tcPr>
            <w:cnfStyle w:val="001000000000" w:firstRow="0" w:lastRow="0" w:firstColumn="1" w:lastColumn="0" w:oddVBand="0" w:evenVBand="0" w:oddHBand="0" w:evenHBand="0" w:firstRowFirstColumn="0" w:firstRowLastColumn="0" w:lastRowFirstColumn="0" w:lastRowLastColumn="0"/>
            <w:tcW w:w="1641" w:type="dxa"/>
            <w:vMerge w:val="restart"/>
          </w:tcPr>
          <w:p w14:paraId="73DB4D20" w14:textId="77777777" w:rsidR="0057364E" w:rsidRPr="0057364E" w:rsidRDefault="0057364E" w:rsidP="0057364E">
            <w:pPr>
              <w:spacing w:beforeLines="40" w:before="96" w:afterLines="40" w:after="96"/>
            </w:pPr>
            <w:r w:rsidRPr="0057364E">
              <w:rPr>
                <w:lang w:val="nl"/>
              </w:rPr>
              <w:t>Fase 3</w:t>
            </w:r>
          </w:p>
        </w:tc>
        <w:tc>
          <w:tcPr>
            <w:tcW w:w="3175" w:type="dxa"/>
          </w:tcPr>
          <w:p w14:paraId="3F2AAFEC"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7E53FA">
              <w:rPr>
                <w:lang w:val="nl"/>
              </w:rPr>
              <w:t>Is kalm en stil</w:t>
            </w:r>
          </w:p>
        </w:tc>
        <w:tc>
          <w:tcPr>
            <w:tcW w:w="3175" w:type="dxa"/>
          </w:tcPr>
          <w:p w14:paraId="63ABCEC4"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512833D5"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0E594B2C"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7E53FA">
              <w:rPr>
                <w:lang w:val="nl"/>
              </w:rPr>
              <w:t>Geeft alle informatie:</w:t>
            </w:r>
          </w:p>
          <w:p w14:paraId="12A593D4" w14:textId="77777777" w:rsidR="0057364E" w:rsidRPr="007E53FA" w:rsidRDefault="0057364E" w:rsidP="001C31BE">
            <w:pPr>
              <w:pStyle w:val="Lijstalinea"/>
              <w:numPr>
                <w:ilvl w:val="0"/>
                <w:numId w:val="37"/>
              </w:numPr>
              <w:spacing w:beforeLines="40" w:before="96" w:afterLines="40" w:after="96" w:line="240" w:lineRule="auto"/>
              <w:ind w:left="227" w:hanging="22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7E53FA">
              <w:rPr>
                <w:rFonts w:ascii="Century Gothic" w:hAnsi="Century Gothic"/>
                <w:sz w:val="19"/>
                <w:szCs w:val="19"/>
                <w:lang w:val="nl"/>
              </w:rPr>
              <w:t>Er is een goede connectie met de thuisverpleegkundigen en de huisarts.</w:t>
            </w:r>
          </w:p>
          <w:p w14:paraId="7524F25F" w14:textId="77777777" w:rsidR="0057364E" w:rsidRPr="007E53FA" w:rsidRDefault="0057364E" w:rsidP="001C31BE">
            <w:pPr>
              <w:pStyle w:val="Lijstalinea"/>
              <w:numPr>
                <w:ilvl w:val="0"/>
                <w:numId w:val="37"/>
              </w:numPr>
              <w:spacing w:beforeLines="40" w:before="96" w:afterLines="40" w:after="96" w:line="240" w:lineRule="auto"/>
              <w:ind w:left="227" w:hanging="22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rPr>
            </w:pPr>
            <w:r w:rsidRPr="007E53FA">
              <w:rPr>
                <w:rFonts w:ascii="Century Gothic" w:hAnsi="Century Gothic"/>
                <w:sz w:val="19"/>
                <w:szCs w:val="19"/>
                <w:lang w:val="nl"/>
              </w:rPr>
              <w:t>Heeft veel steun</w:t>
            </w:r>
          </w:p>
          <w:p w14:paraId="257315DB" w14:textId="77777777" w:rsidR="0057364E" w:rsidRPr="007E53FA" w:rsidRDefault="0057364E" w:rsidP="001C31BE">
            <w:pPr>
              <w:pStyle w:val="Lijstalinea"/>
              <w:numPr>
                <w:ilvl w:val="0"/>
                <w:numId w:val="37"/>
              </w:numPr>
              <w:spacing w:beforeLines="40" w:before="96" w:afterLines="40" w:after="96" w:line="240" w:lineRule="auto"/>
              <w:ind w:left="227" w:hanging="22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7E53FA">
              <w:rPr>
                <w:rFonts w:ascii="Century Gothic" w:hAnsi="Century Gothic"/>
                <w:sz w:val="19"/>
                <w:szCs w:val="19"/>
                <w:lang w:val="nl"/>
              </w:rPr>
              <w:t>De kinderen zijn bereid om meer te helpen wanneer dat nodig is</w:t>
            </w:r>
          </w:p>
          <w:p w14:paraId="4B1A4966" w14:textId="77777777" w:rsidR="0057364E" w:rsidRPr="007E53FA" w:rsidRDefault="0057364E" w:rsidP="001C31BE">
            <w:pPr>
              <w:pStyle w:val="Lijstalinea"/>
              <w:numPr>
                <w:ilvl w:val="0"/>
                <w:numId w:val="37"/>
              </w:numPr>
              <w:spacing w:beforeLines="40" w:before="96" w:afterLines="40" w:after="96" w:line="240" w:lineRule="auto"/>
              <w:ind w:left="227" w:hanging="227"/>
              <w:cnfStyle w:val="000000000000" w:firstRow="0" w:lastRow="0" w:firstColumn="0" w:lastColumn="0" w:oddVBand="0" w:evenVBand="0" w:oddHBand="0" w:evenHBand="0" w:firstRowFirstColumn="0" w:firstRowLastColumn="0" w:lastRowFirstColumn="0" w:lastRowLastColumn="0"/>
              <w:rPr>
                <w:rFonts w:ascii="Century Gothic" w:hAnsi="Century Gothic"/>
                <w:sz w:val="19"/>
                <w:szCs w:val="19"/>
                <w:lang w:val="nl-BE"/>
              </w:rPr>
            </w:pPr>
            <w:r w:rsidRPr="007E53FA">
              <w:rPr>
                <w:rFonts w:ascii="Century Gothic" w:hAnsi="Century Gothic"/>
                <w:sz w:val="19"/>
                <w:szCs w:val="19"/>
                <w:lang w:val="nl"/>
              </w:rPr>
              <w:t>Is bereid om het telefoonnummer te geven van de thuisverplegingsdienst die hen al 2 jaar bezoekt</w:t>
            </w:r>
          </w:p>
        </w:tc>
        <w:tc>
          <w:tcPr>
            <w:tcW w:w="3175" w:type="dxa"/>
          </w:tcPr>
          <w:p w14:paraId="4A7EBBE6"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7E53FA">
              <w:rPr>
                <w:lang w:val="nl"/>
              </w:rPr>
              <w:t>Verpleegkundige 1 start het VZP gesprek met Bert: vraagt of hij thuis ondersteuning heeft, of hij weet hoe Marthe's toestand zal evolueren en wat te verwachten, wat als Marthe een nieuwe infectie of andere complicaties heeft?</w:t>
            </w:r>
          </w:p>
          <w:p w14:paraId="7AFB4B54"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1585E17C"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4C281136"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3829232D"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7E53FA">
              <w:rPr>
                <w:lang w:val="nl"/>
              </w:rPr>
              <w:t>Merkt de signalen van Bert op en vraagt hoe het met hem gaat, hoe hij zich voelt om Marthe mee naar huis te nemen, wat hij en Marthe nog willen, wat voor hen belangrijk is; informeert hem over de mogelijkheden</w:t>
            </w:r>
          </w:p>
        </w:tc>
        <w:tc>
          <w:tcPr>
            <w:tcW w:w="3860" w:type="dxa"/>
          </w:tcPr>
          <w:p w14:paraId="1D375808"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6F38E6D9"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74FCF8A8"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27DC3F8A"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477E6A5F"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57C3A52A"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07A41042"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p>
          <w:p w14:paraId="3C1058D8" w14:textId="77777777" w:rsidR="0057364E" w:rsidRPr="007E53FA"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7E53FA">
              <w:rPr>
                <w:lang w:val="nl"/>
              </w:rPr>
              <w:t>Cue Bert: Het is niet altijd makkelijk voor mij en soms weet ik het niet meer...</w:t>
            </w:r>
          </w:p>
        </w:tc>
      </w:tr>
      <w:tr w:rsidR="0057364E" w:rsidRPr="0057364E" w14:paraId="4C1CF79C" w14:textId="77777777" w:rsidTr="00573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0EFFC247" w14:textId="77777777" w:rsidR="0057364E" w:rsidRPr="0057364E" w:rsidRDefault="0057364E" w:rsidP="0057364E">
            <w:pPr>
              <w:spacing w:beforeLines="40" w:before="96" w:afterLines="40" w:after="96"/>
            </w:pPr>
          </w:p>
        </w:tc>
        <w:tc>
          <w:tcPr>
            <w:tcW w:w="3175" w:type="dxa"/>
            <w:shd w:val="clear" w:color="auto" w:fill="F2F2F2" w:themeFill="background1" w:themeFillShade="F2"/>
          </w:tcPr>
          <w:p w14:paraId="04CCC955"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shd w:val="clear" w:color="auto" w:fill="F2F2F2" w:themeFill="background1" w:themeFillShade="F2"/>
          </w:tcPr>
          <w:p w14:paraId="3F546372"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tc>
        <w:tc>
          <w:tcPr>
            <w:tcW w:w="3175" w:type="dxa"/>
            <w:shd w:val="clear" w:color="auto" w:fill="F2F2F2" w:themeFill="background1" w:themeFillShade="F2"/>
          </w:tcPr>
          <w:p w14:paraId="2377F4A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b/>
                <w:bCs/>
                <w:lang w:val="nl"/>
              </w:rPr>
              <w:t>Alternatieve progressie voor verpleegkundige 1</w:t>
            </w:r>
            <w:r w:rsidRPr="0057364E">
              <w:rPr>
                <w:lang w:val="nl"/>
              </w:rPr>
              <w:t>:</w:t>
            </w:r>
          </w:p>
          <w:p w14:paraId="4BF10474"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Stelt niet de juiste vragen of geeft geen duidelijke antwoorden op de vragen van Bert.</w:t>
            </w:r>
          </w:p>
        </w:tc>
        <w:tc>
          <w:tcPr>
            <w:tcW w:w="3860" w:type="dxa"/>
            <w:shd w:val="clear" w:color="auto" w:fill="F2F2F2" w:themeFill="background1" w:themeFillShade="F2"/>
          </w:tcPr>
          <w:p w14:paraId="7844BDEA"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p>
          <w:p w14:paraId="0036A9CE" w14:textId="77777777" w:rsidR="0057364E" w:rsidRPr="0057364E" w:rsidRDefault="0057364E" w:rsidP="0057364E">
            <w:pPr>
              <w:spacing w:beforeLines="40" w:before="96" w:afterLines="40" w:after="96"/>
              <w:ind w:left="0" w:firstLine="0"/>
              <w:cnfStyle w:val="000000100000" w:firstRow="0" w:lastRow="0" w:firstColumn="0" w:lastColumn="0" w:oddVBand="0" w:evenVBand="0" w:oddHBand="1" w:evenHBand="0" w:firstRowFirstColumn="0" w:firstRowLastColumn="0" w:lastRowFirstColumn="0" w:lastRowLastColumn="0"/>
            </w:pPr>
            <w:r w:rsidRPr="0057364E">
              <w:rPr>
                <w:lang w:val="nl"/>
              </w:rPr>
              <w:t>Life saver Bert: Kun je me uitleggen hoe Marthe's toestand zal verlopen, zodat ik voorbereid kan zijn op wat komen gaat?</w:t>
            </w:r>
          </w:p>
        </w:tc>
      </w:tr>
      <w:tr w:rsidR="0057364E" w:rsidRPr="0057364E" w14:paraId="1A3DB825" w14:textId="77777777" w:rsidTr="0057364E">
        <w:tc>
          <w:tcPr>
            <w:cnfStyle w:val="001000000000" w:firstRow="0" w:lastRow="0" w:firstColumn="1" w:lastColumn="0" w:oddVBand="0" w:evenVBand="0" w:oddHBand="0" w:evenHBand="0" w:firstRowFirstColumn="0" w:firstRowLastColumn="0" w:lastRowFirstColumn="0" w:lastRowLastColumn="0"/>
            <w:tcW w:w="1641" w:type="dxa"/>
          </w:tcPr>
          <w:p w14:paraId="0E540939" w14:textId="77777777" w:rsidR="0057364E" w:rsidRPr="0057364E" w:rsidRDefault="0057364E" w:rsidP="0057364E">
            <w:pPr>
              <w:spacing w:beforeLines="40" w:before="96" w:afterLines="40" w:after="96"/>
            </w:pPr>
            <w:r w:rsidRPr="0057364E">
              <w:rPr>
                <w:lang w:val="nl"/>
              </w:rPr>
              <w:t>Eindpunt</w:t>
            </w:r>
          </w:p>
        </w:tc>
        <w:tc>
          <w:tcPr>
            <w:tcW w:w="13385" w:type="dxa"/>
            <w:gridSpan w:val="4"/>
          </w:tcPr>
          <w:p w14:paraId="48F280A3" w14:textId="77777777" w:rsidR="0057364E" w:rsidRPr="0057364E" w:rsidRDefault="0057364E" w:rsidP="0057364E">
            <w:pPr>
              <w:spacing w:beforeLines="40" w:before="96" w:afterLines="40" w:after="96"/>
              <w:ind w:left="0" w:firstLine="0"/>
              <w:cnfStyle w:val="000000000000" w:firstRow="0" w:lastRow="0" w:firstColumn="0" w:lastColumn="0" w:oddVBand="0" w:evenVBand="0" w:oddHBand="0" w:evenHBand="0" w:firstRowFirstColumn="0" w:firstRowLastColumn="0" w:lastRowFirstColumn="0" w:lastRowLastColumn="0"/>
            </w:pPr>
            <w:r w:rsidRPr="0057364E">
              <w:rPr>
                <w:lang w:val="nl"/>
              </w:rPr>
              <w:t>Het VZP-gesprek verloopt vlot</w:t>
            </w:r>
          </w:p>
        </w:tc>
      </w:tr>
    </w:tbl>
    <w:p w14:paraId="4CCE2F7E" w14:textId="77777777" w:rsidR="0057364E" w:rsidRPr="001E36A6" w:rsidRDefault="0057364E" w:rsidP="0057364E">
      <w:pPr>
        <w:rPr>
          <w:b/>
          <w:bCs/>
          <w:smallCaps/>
          <w:sz w:val="20"/>
          <w:szCs w:val="20"/>
        </w:rPr>
      </w:pPr>
    </w:p>
    <w:p w14:paraId="0A53E259" w14:textId="77777777" w:rsidR="0057364E" w:rsidRPr="00F8711F" w:rsidRDefault="0057364E" w:rsidP="0057364E">
      <w:pPr>
        <w:spacing w:before="120"/>
        <w:rPr>
          <w:sz w:val="20"/>
          <w:szCs w:val="20"/>
        </w:rPr>
      </w:pPr>
      <w:r w:rsidRPr="00F8711F">
        <w:rPr>
          <w:b/>
          <w:bCs/>
          <w:smallCaps/>
          <w:sz w:val="20"/>
          <w:szCs w:val="20"/>
          <w:lang w:val="nl"/>
        </w:rPr>
        <w:t>Focus van de acties van de verschillende fasen</w:t>
      </w:r>
      <w:r w:rsidRPr="00F8711F">
        <w:rPr>
          <w:sz w:val="20"/>
          <w:szCs w:val="20"/>
          <w:lang w:val="nl"/>
        </w:rPr>
        <w:t>:</w:t>
      </w:r>
    </w:p>
    <w:p w14:paraId="4F1F1E6A" w14:textId="77777777" w:rsidR="0057364E" w:rsidRPr="00F8711F" w:rsidRDefault="0057364E" w:rsidP="0057364E">
      <w:pPr>
        <w:spacing w:before="120"/>
        <w:rPr>
          <w:sz w:val="20"/>
          <w:szCs w:val="20"/>
        </w:rPr>
      </w:pPr>
      <w:r w:rsidRPr="00F8711F">
        <w:rPr>
          <w:sz w:val="20"/>
          <w:szCs w:val="20"/>
          <w:lang w:val="nl"/>
        </w:rPr>
        <w:t>Fase 1: contact met mantelzorger en patiënt</w:t>
      </w:r>
    </w:p>
    <w:p w14:paraId="77DE972E" w14:textId="77777777" w:rsidR="0057364E" w:rsidRPr="00F8711F" w:rsidRDefault="0057364E" w:rsidP="0057364E">
      <w:pPr>
        <w:spacing w:before="120"/>
        <w:rPr>
          <w:sz w:val="20"/>
          <w:szCs w:val="20"/>
        </w:rPr>
      </w:pPr>
      <w:r w:rsidRPr="00F8711F">
        <w:rPr>
          <w:sz w:val="20"/>
          <w:szCs w:val="20"/>
          <w:lang w:val="nl"/>
        </w:rPr>
        <w:t>Fase 2: aandacht voor de noden van de mantelzorger en de patiënt + hulp vragen aan de afdelingsverpleegkundige</w:t>
      </w:r>
    </w:p>
    <w:p w14:paraId="315AB546" w14:textId="77777777" w:rsidR="0057364E" w:rsidRPr="00F8711F" w:rsidRDefault="0057364E" w:rsidP="0057364E">
      <w:pPr>
        <w:spacing w:before="120"/>
        <w:rPr>
          <w:sz w:val="20"/>
          <w:szCs w:val="20"/>
        </w:rPr>
      </w:pPr>
      <w:r w:rsidRPr="00F8711F">
        <w:rPr>
          <w:sz w:val="20"/>
          <w:szCs w:val="20"/>
          <w:lang w:val="nl"/>
        </w:rPr>
        <w:t>Fase 3: aandacht voor de nood van de mantelzorger + initiatie van een VZP gesprek</w:t>
      </w:r>
    </w:p>
    <w:p w14:paraId="5884D690" w14:textId="77777777" w:rsidR="0057364E" w:rsidRDefault="0057364E" w:rsidP="00F24E22">
      <w:pPr>
        <w:spacing w:before="120"/>
        <w:sectPr w:rsidR="0057364E" w:rsidSect="002E2D14">
          <w:pgSz w:w="16838" w:h="11906" w:orient="landscape"/>
          <w:pgMar w:top="851" w:right="851" w:bottom="851" w:left="851" w:header="709" w:footer="709" w:gutter="0"/>
          <w:cols w:space="708"/>
          <w:titlePg/>
          <w:docGrid w:linePitch="360"/>
        </w:sectPr>
      </w:pPr>
    </w:p>
    <w:p w14:paraId="670572BB" w14:textId="77777777" w:rsidR="00F24E22" w:rsidRPr="004A0AF2" w:rsidRDefault="00F24E22" w:rsidP="000503B5">
      <w:pPr>
        <w:pStyle w:val="Kop1"/>
        <w:spacing w:after="0"/>
        <w:rPr>
          <w:b w:val="0"/>
          <w:bCs/>
          <w:color w:val="00B0F0"/>
        </w:rPr>
      </w:pPr>
      <w:bookmarkStart w:id="55" w:name="_Toc136864008"/>
      <w:bookmarkStart w:id="56" w:name="_Toc159770616"/>
      <w:r w:rsidRPr="00F24E22">
        <w:rPr>
          <w:rStyle w:val="Kop1Char"/>
          <w:color w:val="002060"/>
          <w:sz w:val="32"/>
          <w:szCs w:val="32"/>
        </w:rPr>
        <w:lastRenderedPageBreak/>
        <w:t>Hoe? Stap 3: Definieer de verwachte voorkennis van de participanten</w:t>
      </w:r>
      <w:bookmarkEnd w:id="55"/>
      <w:bookmarkEnd w:id="56"/>
    </w:p>
    <w:p w14:paraId="11A4F1BA" w14:textId="14EEA2EB" w:rsidR="00F24E22" w:rsidRPr="000503B5" w:rsidRDefault="00F24E22" w:rsidP="00017639">
      <w:pPr>
        <w:spacing w:before="120"/>
        <w:rPr>
          <w:sz w:val="20"/>
          <w:szCs w:val="20"/>
        </w:rPr>
      </w:pPr>
      <w:r w:rsidRPr="000503B5">
        <w:rPr>
          <w:sz w:val="20"/>
          <w:szCs w:val="20"/>
        </w:rPr>
        <w:t>Kennis van vroegtijdige zorgplanning en communicatie</w:t>
      </w:r>
    </w:p>
    <w:p w14:paraId="7FDA2237" w14:textId="77777777" w:rsidR="00F24E22" w:rsidRDefault="00F24E22" w:rsidP="000503B5">
      <w:pPr>
        <w:pStyle w:val="Kop1"/>
        <w:spacing w:after="0"/>
        <w:rPr>
          <w:rStyle w:val="Kop1Char"/>
          <w:color w:val="002060"/>
          <w:sz w:val="32"/>
          <w:szCs w:val="32"/>
        </w:rPr>
      </w:pPr>
      <w:bookmarkStart w:id="57" w:name="_Toc136864009"/>
      <w:bookmarkStart w:id="58" w:name="_Toc159770617"/>
      <w:r w:rsidRPr="00F24E22">
        <w:rPr>
          <w:rStyle w:val="Kop1Char"/>
          <w:color w:val="002060"/>
          <w:sz w:val="32"/>
          <w:szCs w:val="32"/>
        </w:rPr>
        <w:t>Hoe? Stap 4: Benodigde rekwisieten en materialen</w:t>
      </w:r>
      <w:bookmarkEnd w:id="57"/>
      <w:bookmarkEnd w:id="58"/>
    </w:p>
    <w:p w14:paraId="27B97991" w14:textId="77777777" w:rsidR="000503B5" w:rsidRPr="000503B5" w:rsidRDefault="000503B5" w:rsidP="000503B5">
      <w:pPr>
        <w:spacing w:before="0" w:after="0"/>
      </w:pPr>
    </w:p>
    <w:tbl>
      <w:tblPr>
        <w:tblStyle w:val="Onopgemaaktetabel2"/>
        <w:tblW w:w="0" w:type="auto"/>
        <w:tblLook w:val="04A0" w:firstRow="1" w:lastRow="0" w:firstColumn="1" w:lastColumn="0" w:noHBand="0" w:noVBand="1"/>
      </w:tblPr>
      <w:tblGrid>
        <w:gridCol w:w="846"/>
        <w:gridCol w:w="8085"/>
      </w:tblGrid>
      <w:tr w:rsidR="00017639" w:rsidRPr="00017639" w14:paraId="4A5A0ABB" w14:textId="77777777" w:rsidTr="0055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2B30A666" w14:textId="77777777" w:rsidR="00017639" w:rsidRPr="00017639" w:rsidRDefault="00017639" w:rsidP="0055020D">
            <w:pPr>
              <w:spacing w:before="60" w:after="60"/>
            </w:pPr>
            <w:bookmarkStart w:id="59" w:name="_Toc136864010"/>
            <w:r w:rsidRPr="00017639">
              <w:rPr>
                <w:lang w:val="nl"/>
              </w:rPr>
              <w:t>Check</w:t>
            </w:r>
          </w:p>
        </w:tc>
        <w:tc>
          <w:tcPr>
            <w:tcW w:w="8085" w:type="dxa"/>
            <w:shd w:val="clear" w:color="auto" w:fill="E7E6E6" w:themeFill="background2"/>
          </w:tcPr>
          <w:p w14:paraId="046C5087" w14:textId="77777777" w:rsidR="00017639" w:rsidRPr="00017639" w:rsidRDefault="00017639" w:rsidP="0055020D">
            <w:pPr>
              <w:spacing w:before="60" w:after="60"/>
              <w:cnfStyle w:val="100000000000" w:firstRow="1" w:lastRow="0" w:firstColumn="0" w:lastColumn="0" w:oddVBand="0" w:evenVBand="0" w:oddHBand="0" w:evenHBand="0" w:firstRowFirstColumn="0" w:firstRowLastColumn="0" w:lastRowFirstColumn="0" w:lastRowLastColumn="0"/>
            </w:pPr>
            <w:r w:rsidRPr="00017639">
              <w:rPr>
                <w:lang w:val="nl"/>
              </w:rPr>
              <w:t>Rekwisieten, uitrusting, materialen</w:t>
            </w:r>
          </w:p>
        </w:tc>
      </w:tr>
      <w:tr w:rsidR="00017639" w:rsidRPr="00017639" w14:paraId="35FD2D40" w14:textId="77777777" w:rsidTr="0055020D">
        <w:trPr>
          <w:cnfStyle w:val="000000100000" w:firstRow="0" w:lastRow="0" w:firstColumn="0" w:lastColumn="0" w:oddVBand="0" w:evenVBand="0" w:oddHBand="1" w:evenHBand="0" w:firstRowFirstColumn="0" w:firstRowLastColumn="0" w:lastRowFirstColumn="0" w:lastRowLastColumn="0"/>
        </w:trPr>
        <w:sdt>
          <w:sdtPr>
            <w:id w:val="181537429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7B5A90E8" w14:textId="0F748975"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5C76007A"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t xml:space="preserve">Uitgeruste </w:t>
            </w:r>
            <w:r w:rsidRPr="00017639">
              <w:rPr>
                <w:lang w:val="nl"/>
              </w:rPr>
              <w:t xml:space="preserve">en ingerichte simulatieruimte = ziekenhuiskamer </w:t>
            </w:r>
          </w:p>
        </w:tc>
      </w:tr>
      <w:tr w:rsidR="00017639" w:rsidRPr="00017639" w14:paraId="22B84C6A" w14:textId="77777777" w:rsidTr="0055020D">
        <w:sdt>
          <w:sdtPr>
            <w:id w:val="-8607780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4CBDBD6D" w14:textId="61F814BC"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2618DBE3"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Oefenpop</w:t>
            </w:r>
          </w:p>
        </w:tc>
      </w:tr>
      <w:tr w:rsidR="00017639" w:rsidRPr="00017639" w14:paraId="3098C51C" w14:textId="77777777" w:rsidTr="0055020D">
        <w:trPr>
          <w:cnfStyle w:val="000000100000" w:firstRow="0" w:lastRow="0" w:firstColumn="0" w:lastColumn="0" w:oddVBand="0" w:evenVBand="0" w:oddHBand="1" w:evenHBand="0" w:firstRowFirstColumn="0" w:firstRowLastColumn="0" w:lastRowFirstColumn="0" w:lastRowLastColumn="0"/>
        </w:trPr>
        <w:sdt>
          <w:sdtPr>
            <w:id w:val="-207773779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35833C9" w14:textId="181F5749"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39C75F1E"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Andere modaliteiten: bed, stoel</w:t>
            </w:r>
          </w:p>
        </w:tc>
      </w:tr>
      <w:tr w:rsidR="00017639" w:rsidRPr="00017639" w14:paraId="49959121" w14:textId="77777777" w:rsidTr="0055020D">
        <w:sdt>
          <w:sdtPr>
            <w:id w:val="1484815199"/>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FCE9A63" w14:textId="64B81A1D"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6405B249"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Kleding voor simulatiepatiënt: nachtjapon/pyjama</w:t>
            </w:r>
          </w:p>
        </w:tc>
      </w:tr>
      <w:tr w:rsidR="00017639" w:rsidRPr="00017639" w14:paraId="334CAF43" w14:textId="77777777" w:rsidTr="0055020D">
        <w:trPr>
          <w:cnfStyle w:val="000000100000" w:firstRow="0" w:lastRow="0" w:firstColumn="0" w:lastColumn="0" w:oddVBand="0" w:evenVBand="0" w:oddHBand="1" w:evenHBand="0" w:firstRowFirstColumn="0" w:firstRowLastColumn="0" w:lastRowFirstColumn="0" w:lastRowLastColumn="0"/>
        </w:trPr>
        <w:sdt>
          <w:sdtPr>
            <w:id w:val="-1701229416"/>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9ED8D70" w14:textId="05ADA6D5"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7957AB1F"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Moulage: 83-jarige man en vrouw</w:t>
            </w:r>
          </w:p>
        </w:tc>
      </w:tr>
      <w:tr w:rsidR="00017639" w:rsidRPr="00017639" w14:paraId="2CE2608B" w14:textId="77777777" w:rsidTr="0055020D">
        <w:sdt>
          <w:sdtPr>
            <w:id w:val="764264892"/>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FEC5F81" w14:textId="192653BA"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4A189A40"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Andere vereiste rekwisieten voor simulatiepatiënt: pruik, blaaskatheter, infusie</w:t>
            </w:r>
          </w:p>
        </w:tc>
      </w:tr>
      <w:tr w:rsidR="00017639" w:rsidRPr="00017639" w14:paraId="63D57C27" w14:textId="77777777" w:rsidTr="0055020D">
        <w:trPr>
          <w:cnfStyle w:val="000000100000" w:firstRow="0" w:lastRow="0" w:firstColumn="0" w:lastColumn="0" w:oddVBand="0" w:evenVBand="0" w:oddHBand="1" w:evenHBand="0" w:firstRowFirstColumn="0" w:firstRowLastColumn="0" w:lastRowFirstColumn="0" w:lastRowLastColumn="0"/>
        </w:trPr>
        <w:sdt>
          <w:sdtPr>
            <w:id w:val="-94939701"/>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39E7F6E" w14:textId="44D014BB"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728B44A6"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 xml:space="preserve">Vereiste rekwisieten voor </w:t>
            </w:r>
            <w:r w:rsidRPr="00017639">
              <w:t>ingebedde participant</w:t>
            </w:r>
            <w:r w:rsidRPr="00017639">
              <w:rPr>
                <w:lang w:val="nl"/>
              </w:rPr>
              <w:t>: kledij geschikt voor 83-jarige man, telefoon, oordopjes (optioneel; slechthorendheid)</w:t>
            </w:r>
          </w:p>
        </w:tc>
      </w:tr>
      <w:tr w:rsidR="00017639" w:rsidRPr="00017639" w14:paraId="512FB405" w14:textId="77777777" w:rsidTr="0055020D">
        <w:sdt>
          <w:sdtPr>
            <w:id w:val="-37184636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1008DB15" w14:textId="49E3E363"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3EC97238"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Lab resultaten</w:t>
            </w:r>
          </w:p>
        </w:tc>
      </w:tr>
      <w:tr w:rsidR="00017639" w:rsidRPr="00017639" w14:paraId="0356BC8F" w14:textId="77777777" w:rsidTr="0055020D">
        <w:trPr>
          <w:cnfStyle w:val="000000100000" w:firstRow="0" w:lastRow="0" w:firstColumn="0" w:lastColumn="0" w:oddVBand="0" w:evenVBand="0" w:oddHBand="1" w:evenHBand="0" w:firstRowFirstColumn="0" w:firstRowLastColumn="0" w:lastRowFirstColumn="0" w:lastRowLastColumn="0"/>
        </w:trPr>
        <w:sdt>
          <w:sdtPr>
            <w:id w:val="-118050364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E1A1050" w14:textId="2BD746CC"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38F0A780"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RX-afbeelding</w:t>
            </w:r>
          </w:p>
        </w:tc>
      </w:tr>
      <w:tr w:rsidR="00017639" w:rsidRPr="00017639" w14:paraId="1D5A3D3E" w14:textId="77777777" w:rsidTr="0055020D">
        <w:sdt>
          <w:sdtPr>
            <w:id w:val="325332814"/>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318C725F" w14:textId="6A83E122"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740C77BB"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IV-apparatuur</w:t>
            </w:r>
          </w:p>
        </w:tc>
      </w:tr>
      <w:tr w:rsidR="00017639" w:rsidRPr="00017639" w14:paraId="0272F8A2" w14:textId="77777777" w:rsidTr="0055020D">
        <w:trPr>
          <w:cnfStyle w:val="000000100000" w:firstRow="0" w:lastRow="0" w:firstColumn="0" w:lastColumn="0" w:oddVBand="0" w:evenVBand="0" w:oddHBand="1" w:evenHBand="0" w:firstRowFirstColumn="0" w:firstRowLastColumn="0" w:lastRowFirstColumn="0" w:lastRowLastColumn="0"/>
        </w:trPr>
        <w:sdt>
          <w:sdtPr>
            <w:id w:val="-1729751945"/>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29EC3430" w14:textId="34BDA36F"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659AE5E9"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Required rekwisieten voor studenten: schort, telefoon</w:t>
            </w:r>
          </w:p>
        </w:tc>
      </w:tr>
      <w:tr w:rsidR="00017639" w:rsidRPr="00017639" w14:paraId="61EE268A" w14:textId="77777777" w:rsidTr="0055020D">
        <w:sdt>
          <w:sdtPr>
            <w:id w:val="-108522279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FB9224A" w14:textId="25C42B02"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4C6536A5"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rPr>
                <w:lang w:val="nl"/>
              </w:rPr>
              <w:t>Camera's</w:t>
            </w:r>
          </w:p>
        </w:tc>
      </w:tr>
      <w:tr w:rsidR="00017639" w:rsidRPr="00017639" w14:paraId="4FD97617" w14:textId="77777777" w:rsidTr="0055020D">
        <w:trPr>
          <w:cnfStyle w:val="000000100000" w:firstRow="0" w:lastRow="0" w:firstColumn="0" w:lastColumn="0" w:oddVBand="0" w:evenVBand="0" w:oddHBand="1" w:evenHBand="0" w:firstRowFirstColumn="0" w:firstRowLastColumn="0" w:lastRowFirstColumn="0" w:lastRowLastColumn="0"/>
        </w:trPr>
        <w:sdt>
          <w:sdtPr>
            <w:id w:val="-5817496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08496ABB" w14:textId="3B72A681"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03903F4F"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Timer</w:t>
            </w:r>
          </w:p>
        </w:tc>
      </w:tr>
      <w:tr w:rsidR="00017639" w:rsidRPr="00017639" w14:paraId="6347CD9B" w14:textId="77777777" w:rsidTr="0055020D">
        <w:sdt>
          <w:sdtPr>
            <w:id w:val="1103607994"/>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649439A1" w14:textId="4875BD65"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2573B732" w14:textId="77777777" w:rsidR="00017639" w:rsidRPr="00017639" w:rsidRDefault="00017639" w:rsidP="0055020D">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017639">
              <w:t>Informatiedocumenten voor simulatiepatiënten, ingebedde participanten en studenten</w:t>
            </w:r>
          </w:p>
        </w:tc>
      </w:tr>
      <w:tr w:rsidR="00017639" w:rsidRPr="00017639" w14:paraId="6BC99405" w14:textId="77777777" w:rsidTr="0055020D">
        <w:trPr>
          <w:cnfStyle w:val="000000100000" w:firstRow="0" w:lastRow="0" w:firstColumn="0" w:lastColumn="0" w:oddVBand="0" w:evenVBand="0" w:oddHBand="1" w:evenHBand="0" w:firstRowFirstColumn="0" w:firstRowLastColumn="0" w:lastRowFirstColumn="0" w:lastRowLastColumn="0"/>
        </w:trPr>
        <w:sdt>
          <w:sdtPr>
            <w:id w:val="220613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46" w:type="dxa"/>
              </w:tcPr>
              <w:p w14:paraId="54A7A858" w14:textId="4FB374ED" w:rsidR="00017639" w:rsidRPr="00017639" w:rsidRDefault="00017639" w:rsidP="0055020D">
                <w:pPr>
                  <w:spacing w:before="60" w:after="60"/>
                  <w:jc w:val="center"/>
                </w:pPr>
                <w:r>
                  <w:rPr>
                    <w:rFonts w:ascii="MS Gothic" w:eastAsia="MS Gothic" w:hAnsi="MS Gothic" w:hint="eastAsia"/>
                  </w:rPr>
                  <w:t>☐</w:t>
                </w:r>
              </w:p>
            </w:tc>
          </w:sdtContent>
        </w:sdt>
        <w:tc>
          <w:tcPr>
            <w:tcW w:w="8085" w:type="dxa"/>
          </w:tcPr>
          <w:p w14:paraId="3EF22D88" w14:textId="77777777" w:rsidR="00017639" w:rsidRPr="00017639" w:rsidRDefault="00017639" w:rsidP="0055020D">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017639">
              <w:rPr>
                <w:lang w:val="nl"/>
              </w:rPr>
              <w:t>Andere benodigde materialen voor facilitators: telefoon</w:t>
            </w:r>
          </w:p>
        </w:tc>
      </w:tr>
    </w:tbl>
    <w:p w14:paraId="7F01E645" w14:textId="77777777" w:rsidR="000503B5" w:rsidRDefault="000503B5" w:rsidP="000503B5">
      <w:pPr>
        <w:spacing w:before="0" w:after="0"/>
        <w:rPr>
          <w:rStyle w:val="Kop1Char"/>
          <w:color w:val="002060"/>
          <w:sz w:val="32"/>
          <w:szCs w:val="32"/>
        </w:rPr>
      </w:pPr>
    </w:p>
    <w:p w14:paraId="40DE93C3" w14:textId="1B49F327" w:rsidR="00F24E22" w:rsidRPr="00F24E22" w:rsidRDefault="00F24E22" w:rsidP="000503B5">
      <w:pPr>
        <w:pStyle w:val="Kop1"/>
        <w:spacing w:after="0"/>
        <w:rPr>
          <w:rStyle w:val="Kop1Char"/>
          <w:b/>
          <w:color w:val="002060"/>
          <w:sz w:val="32"/>
          <w:szCs w:val="32"/>
        </w:rPr>
      </w:pPr>
      <w:bookmarkStart w:id="60" w:name="_Toc159770618"/>
      <w:r w:rsidRPr="00F24E22">
        <w:rPr>
          <w:rStyle w:val="Kop1Char"/>
          <w:color w:val="002060"/>
          <w:sz w:val="32"/>
          <w:szCs w:val="32"/>
        </w:rPr>
        <w:t>Hoe? Stap 5: Identificeer beperkende/storende factoren</w:t>
      </w:r>
      <w:bookmarkEnd w:id="59"/>
      <w:bookmarkEnd w:id="60"/>
    </w:p>
    <w:p w14:paraId="35D77EB3" w14:textId="77777777" w:rsidR="00F24E22" w:rsidRPr="00B15C97" w:rsidRDefault="00F24E22" w:rsidP="00F24E22">
      <w:pPr>
        <w:rPr>
          <w:sz w:val="20"/>
          <w:szCs w:val="20"/>
        </w:rPr>
      </w:pPr>
      <w:r w:rsidRPr="00B15C97">
        <w:rPr>
          <w:sz w:val="20"/>
          <w:szCs w:val="20"/>
        </w:rPr>
        <w:t>Geen geïdentificeerd</w:t>
      </w:r>
      <w:r w:rsidRPr="00B15C97">
        <w:rPr>
          <w:sz w:val="20"/>
          <w:szCs w:val="20"/>
        </w:rPr>
        <w:br w:type="page"/>
      </w:r>
    </w:p>
    <w:p w14:paraId="27247138" w14:textId="77777777" w:rsidR="00F24E22" w:rsidRDefault="00F24E22" w:rsidP="00B15C97">
      <w:pPr>
        <w:pStyle w:val="Kop1"/>
        <w:spacing w:after="0"/>
        <w:rPr>
          <w:rStyle w:val="Kop1Char"/>
          <w:color w:val="002060"/>
          <w:sz w:val="32"/>
          <w:szCs w:val="32"/>
        </w:rPr>
      </w:pPr>
      <w:bookmarkStart w:id="61" w:name="_Toc136864011"/>
      <w:bookmarkStart w:id="62" w:name="_Toc159770619"/>
      <w:r w:rsidRPr="00F24E22">
        <w:rPr>
          <w:rStyle w:val="Kop1Char"/>
          <w:color w:val="002060"/>
          <w:sz w:val="32"/>
          <w:szCs w:val="32"/>
        </w:rPr>
        <w:lastRenderedPageBreak/>
        <w:t>Hoe? Stap 6: Voorbereiding van de briefing van de deelnemers</w:t>
      </w:r>
      <w:bookmarkEnd w:id="61"/>
      <w:bookmarkEnd w:id="62"/>
    </w:p>
    <w:p w14:paraId="32E7AEE3" w14:textId="77777777" w:rsidR="00B15C97" w:rsidRPr="00B15C97" w:rsidRDefault="00B15C97" w:rsidP="00B15C97">
      <w:pPr>
        <w:spacing w:before="0" w:after="0"/>
      </w:pPr>
    </w:p>
    <w:p w14:paraId="3C18432A" w14:textId="77777777" w:rsidR="00F24E22" w:rsidRPr="004A0AF2" w:rsidRDefault="00F24E22" w:rsidP="001C31BE">
      <w:pPr>
        <w:pStyle w:val="Kop2"/>
        <w:numPr>
          <w:ilvl w:val="0"/>
          <w:numId w:val="18"/>
        </w:numPr>
        <w:spacing w:before="0" w:after="0"/>
        <w:ind w:left="426" w:hanging="426"/>
        <w:rPr>
          <w:color w:val="00B0F0"/>
        </w:rPr>
      </w:pPr>
      <w:bookmarkStart w:id="63" w:name="_Toc136864012"/>
      <w:bookmarkStart w:id="64" w:name="_Toc159770620"/>
      <w:r w:rsidRPr="00F24E22">
        <w:rPr>
          <w:b w:val="0"/>
          <w:bCs/>
          <w:color w:val="68C6E2"/>
          <w:sz w:val="22"/>
          <w:szCs w:val="22"/>
        </w:rPr>
        <w:t>Briefing van Marthe, de simulatiepatiënt</w:t>
      </w:r>
      <w:bookmarkEnd w:id="63"/>
      <w:bookmarkEnd w:id="64"/>
    </w:p>
    <w:p w14:paraId="09D58996" w14:textId="77777777" w:rsidR="00F24E22" w:rsidRPr="00B15C97" w:rsidRDefault="00F24E22" w:rsidP="001C31BE">
      <w:pPr>
        <w:pStyle w:val="Lijstalinea"/>
        <w:numPr>
          <w:ilvl w:val="0"/>
          <w:numId w:val="19"/>
        </w:numPr>
        <w:spacing w:before="12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haar over de methodologie en het doel van simulaties</w:t>
      </w:r>
    </w:p>
    <w:p w14:paraId="600C0579"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haar of laat haar het achtergrondverhaal van Marthe en Bert lezen</w:t>
      </w:r>
    </w:p>
    <w:p w14:paraId="483AE5D2"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haar de leerdoelen van de simulatie</w:t>
      </w:r>
    </w:p>
    <w:p w14:paraId="168F9497"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haar over het startpunt en het verwachte verloop van de simulatie</w:t>
      </w:r>
    </w:p>
    <w:p w14:paraId="1D441C88" w14:textId="7CC226FA"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672B0DE3">
        <w:rPr>
          <w:rFonts w:ascii="Century Gothic" w:hAnsi="Century Gothic"/>
          <w:sz w:val="20"/>
          <w:szCs w:val="20"/>
          <w:lang w:val="nl-BE"/>
        </w:rPr>
        <w:t xml:space="preserve">Instructies: lees de schematische weergave van het verloop van het simulatiescenario; pas </w:t>
      </w:r>
      <w:r w:rsidR="346ABA3D" w:rsidRPr="672B0DE3">
        <w:rPr>
          <w:rFonts w:ascii="Century Gothic" w:hAnsi="Century Gothic"/>
          <w:sz w:val="20"/>
          <w:szCs w:val="20"/>
          <w:lang w:val="nl-BE"/>
        </w:rPr>
        <w:t xml:space="preserve">het </w:t>
      </w:r>
      <w:r w:rsidRPr="672B0DE3">
        <w:rPr>
          <w:rFonts w:ascii="Century Gothic" w:hAnsi="Century Gothic"/>
          <w:sz w:val="20"/>
          <w:szCs w:val="20"/>
          <w:lang w:val="nl-BE"/>
        </w:rPr>
        <w:t>verloop van het scenario aan in overeenstemming met de interventies van de studenten</w:t>
      </w:r>
    </w:p>
    <w:p w14:paraId="59073F4F"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Vraag of ze vragen heeft voordat de simulatie begint</w:t>
      </w:r>
    </w:p>
    <w:p w14:paraId="0614927E" w14:textId="77777777" w:rsidR="00F24E22" w:rsidRPr="00F35B89" w:rsidRDefault="00F24E22" w:rsidP="001C31BE">
      <w:pPr>
        <w:pStyle w:val="Kop2"/>
        <w:numPr>
          <w:ilvl w:val="0"/>
          <w:numId w:val="18"/>
        </w:numPr>
        <w:spacing w:before="0" w:after="0"/>
        <w:ind w:left="425" w:hanging="425"/>
        <w:rPr>
          <w:b w:val="0"/>
          <w:bCs/>
          <w:color w:val="68C6E2"/>
          <w:sz w:val="22"/>
          <w:szCs w:val="22"/>
        </w:rPr>
      </w:pPr>
      <w:bookmarkStart w:id="65" w:name="_Toc136864013"/>
      <w:bookmarkStart w:id="66" w:name="_Toc159770621"/>
      <w:r w:rsidRPr="00F35B89">
        <w:rPr>
          <w:b w:val="0"/>
          <w:bCs/>
          <w:color w:val="68C6E2"/>
          <w:sz w:val="22"/>
          <w:szCs w:val="22"/>
        </w:rPr>
        <w:t>Briefing van Bert, de ingebedde participant</w:t>
      </w:r>
      <w:bookmarkEnd w:id="65"/>
      <w:bookmarkEnd w:id="66"/>
    </w:p>
    <w:p w14:paraId="5E44A89D" w14:textId="77777777" w:rsidR="00F24E22" w:rsidRPr="00B15C97" w:rsidRDefault="00F24E22" w:rsidP="001C31BE">
      <w:pPr>
        <w:pStyle w:val="Lijstalinea"/>
        <w:numPr>
          <w:ilvl w:val="0"/>
          <w:numId w:val="19"/>
        </w:numPr>
        <w:spacing w:before="12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hem over de methodologie en het doel van simulaties</w:t>
      </w:r>
    </w:p>
    <w:p w14:paraId="0B057BC2"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hem of laat hem het achtergrondverhaal van Marthe en Bert lezen</w:t>
      </w:r>
    </w:p>
    <w:p w14:paraId="6C698A74"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hem de leerdoelen van de simulatie</w:t>
      </w:r>
    </w:p>
    <w:p w14:paraId="27F18133"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hem over het startpunt en het verwachte verloop van de simulatie</w:t>
      </w:r>
    </w:p>
    <w:p w14:paraId="76F63B25"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Instructies: lees de schematische schets van het verloop van het simulatiescenario; pas de voortgang van het scenario aan in overeenstemming met de interventies van de studenten</w:t>
      </w:r>
    </w:p>
    <w:p w14:paraId="5F47EE6E"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Vraag of hij vragen heeft voordat de simulatie begint</w:t>
      </w:r>
    </w:p>
    <w:p w14:paraId="6592D2B1" w14:textId="77777777" w:rsidR="00F24E22" w:rsidRDefault="00F24E22" w:rsidP="001C31BE">
      <w:pPr>
        <w:pStyle w:val="Kop2"/>
        <w:numPr>
          <w:ilvl w:val="0"/>
          <w:numId w:val="18"/>
        </w:numPr>
        <w:spacing w:before="0" w:after="0"/>
        <w:ind w:left="425" w:hanging="425"/>
        <w:rPr>
          <w:b w:val="0"/>
          <w:bCs/>
          <w:color w:val="68C6E2"/>
          <w:sz w:val="22"/>
          <w:szCs w:val="22"/>
        </w:rPr>
      </w:pPr>
      <w:bookmarkStart w:id="67" w:name="_Toc136864014"/>
      <w:bookmarkStart w:id="68" w:name="_Toc159770622"/>
      <w:r w:rsidRPr="00F35B89">
        <w:rPr>
          <w:b w:val="0"/>
          <w:bCs/>
          <w:color w:val="68C6E2"/>
          <w:sz w:val="22"/>
          <w:szCs w:val="22"/>
        </w:rPr>
        <w:t>Briefing van de</w:t>
      </w:r>
      <w:r w:rsidRPr="004A0AF2">
        <w:rPr>
          <w:color w:val="00B0F0"/>
        </w:rPr>
        <w:t xml:space="preserve"> </w:t>
      </w:r>
      <w:r w:rsidRPr="00F35B89">
        <w:rPr>
          <w:b w:val="0"/>
          <w:bCs/>
          <w:color w:val="68C6E2"/>
          <w:sz w:val="22"/>
          <w:szCs w:val="22"/>
        </w:rPr>
        <w:t>deelnemende studenten</w:t>
      </w:r>
      <w:bookmarkEnd w:id="67"/>
      <w:bookmarkEnd w:id="68"/>
    </w:p>
    <w:p w14:paraId="430A49BF" w14:textId="77777777" w:rsidR="00017639" w:rsidRPr="00B15C97" w:rsidRDefault="00017639" w:rsidP="001C31BE">
      <w:pPr>
        <w:pStyle w:val="Lijstalinea"/>
        <w:numPr>
          <w:ilvl w:val="0"/>
          <w:numId w:val="19"/>
        </w:numPr>
        <w:spacing w:before="12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hen over de methodologie en het doel van de simulatie</w:t>
      </w:r>
    </w:p>
    <w:p w14:paraId="7CBBF4A2"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hen of laat hen het achtergrondverhaal van Marthe en Bert lezen</w:t>
      </w:r>
    </w:p>
    <w:p w14:paraId="51A4D94C"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hen de leerdoelen van de simulatie</w:t>
      </w:r>
    </w:p>
    <w:p w14:paraId="3C31088F"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hen over het beginpunt van de simulatie</w:t>
      </w:r>
    </w:p>
    <w:p w14:paraId="40222885"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 xml:space="preserve">Instructies voor verpleegkundige 1: Je bezoekt Marthe en Bert in het ziekenhuis omdat de familie wil dat Marthe naar huis gaat. Marthe krijgt nu intraveneus antibiotica voor een </w:t>
      </w:r>
      <w:proofErr w:type="spellStart"/>
      <w:r w:rsidRPr="00B15C97">
        <w:rPr>
          <w:rFonts w:ascii="Century Gothic" w:hAnsi="Century Gothic"/>
          <w:sz w:val="20"/>
          <w:szCs w:val="20"/>
          <w:lang w:val="nl-BE"/>
        </w:rPr>
        <w:t>urosepsis</w:t>
      </w:r>
      <w:proofErr w:type="spellEnd"/>
      <w:r w:rsidRPr="00B15C97">
        <w:rPr>
          <w:rFonts w:ascii="Century Gothic" w:hAnsi="Century Gothic"/>
          <w:sz w:val="20"/>
          <w:szCs w:val="20"/>
          <w:lang w:val="nl-BE"/>
        </w:rPr>
        <w:t>: de behandeling slaat aan en eindigt morgen. Je moet Bert informeren over (1) het ontslagbeleid, en (2) de implicaties van het mee naar huis nemen van Marthe</w:t>
      </w:r>
    </w:p>
    <w:p w14:paraId="79795699"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Instructies voor verpleegkundige 2: Je gaat alleen de kamer in als verpleegkundige 1 om jouw hulp vraagt</w:t>
      </w:r>
    </w:p>
    <w:p w14:paraId="3EFC1515"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Laat hen kennismaken met de simulatieruimte</w:t>
      </w:r>
    </w:p>
    <w:p w14:paraId="67C196E0" w14:textId="3F48EF5F" w:rsid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Vraag of ze nog vragen hebben voordat de simulatie begint</w:t>
      </w:r>
    </w:p>
    <w:p w14:paraId="136C5D6E" w14:textId="6A62E23C" w:rsidR="00017639" w:rsidRPr="00B15C97" w:rsidRDefault="00B15C97" w:rsidP="00B15C97">
      <w:pPr>
        <w:keepNext w:val="0"/>
        <w:keepLines w:val="0"/>
        <w:spacing w:before="0" w:after="0" w:line="240" w:lineRule="auto"/>
        <w:jc w:val="left"/>
        <w:rPr>
          <w:sz w:val="20"/>
          <w:szCs w:val="20"/>
        </w:rPr>
      </w:pPr>
      <w:r>
        <w:rPr>
          <w:sz w:val="20"/>
          <w:szCs w:val="20"/>
        </w:rPr>
        <w:br w:type="page"/>
      </w:r>
    </w:p>
    <w:p w14:paraId="08C5FDD3" w14:textId="77777777" w:rsidR="00017639" w:rsidRPr="00017639" w:rsidRDefault="00017639" w:rsidP="001C31BE">
      <w:pPr>
        <w:pStyle w:val="Kop2"/>
        <w:numPr>
          <w:ilvl w:val="0"/>
          <w:numId w:val="18"/>
        </w:numPr>
        <w:spacing w:before="0" w:after="0"/>
        <w:ind w:left="425" w:hanging="425"/>
        <w:rPr>
          <w:b w:val="0"/>
          <w:bCs/>
          <w:color w:val="68C6E2"/>
          <w:sz w:val="22"/>
          <w:szCs w:val="22"/>
        </w:rPr>
      </w:pPr>
      <w:bookmarkStart w:id="69" w:name="_Toc157160610"/>
      <w:bookmarkStart w:id="70" w:name="_Toc159770623"/>
      <w:r w:rsidRPr="00017639">
        <w:rPr>
          <w:b w:val="0"/>
          <w:bCs/>
          <w:color w:val="68C6E2"/>
          <w:sz w:val="22"/>
          <w:szCs w:val="22"/>
        </w:rPr>
        <w:lastRenderedPageBreak/>
        <w:t>Briefing van de observerende studenten</w:t>
      </w:r>
      <w:bookmarkEnd w:id="69"/>
      <w:bookmarkEnd w:id="70"/>
    </w:p>
    <w:p w14:paraId="2EA73117" w14:textId="77777777" w:rsidR="00017639" w:rsidRPr="00B15C97" w:rsidRDefault="00017639" w:rsidP="001C31BE">
      <w:pPr>
        <w:pStyle w:val="Lijstalinea"/>
        <w:numPr>
          <w:ilvl w:val="0"/>
          <w:numId w:val="19"/>
        </w:numPr>
        <w:spacing w:before="12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hen over de methodologie en het doel van de simulatie</w:t>
      </w:r>
    </w:p>
    <w:p w14:paraId="5F1303FD"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hen of laat hen het achtergrondverhaal van Marthe en Bert lezen</w:t>
      </w:r>
    </w:p>
    <w:p w14:paraId="778CE96F"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Vertel hen de leerdoelen van de simulatie</w:t>
      </w:r>
    </w:p>
    <w:p w14:paraId="73E43012"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Informeer hen over het beginpunt van de simulatie</w:t>
      </w:r>
    </w:p>
    <w:p w14:paraId="14152059" w14:textId="77777777" w:rsidR="00017639" w:rsidRPr="00B15C97" w:rsidRDefault="00017639"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Instructies: observeer (1) de acties van de deelnemende studenten, (2) de volgorde van de interventies, (3) wat goed gaat en wat verbeterd kan worden; deze informatie wordt gebruikt tijdens de debriefing</w:t>
      </w:r>
    </w:p>
    <w:p w14:paraId="1CF43A43" w14:textId="77777777" w:rsidR="00F24E22" w:rsidRPr="00F35B89" w:rsidRDefault="00F24E22" w:rsidP="001C31BE">
      <w:pPr>
        <w:pStyle w:val="Kop2"/>
        <w:numPr>
          <w:ilvl w:val="0"/>
          <w:numId w:val="18"/>
        </w:numPr>
        <w:spacing w:before="0" w:after="0"/>
        <w:ind w:left="425" w:hanging="425"/>
        <w:rPr>
          <w:b w:val="0"/>
          <w:bCs/>
          <w:color w:val="68C6E2"/>
          <w:sz w:val="22"/>
          <w:szCs w:val="22"/>
        </w:rPr>
      </w:pPr>
      <w:bookmarkStart w:id="71" w:name="_Toc136864016"/>
      <w:bookmarkStart w:id="72" w:name="_Toc159770624"/>
      <w:r w:rsidRPr="00F35B89">
        <w:rPr>
          <w:b w:val="0"/>
          <w:bCs/>
          <w:color w:val="68C6E2"/>
          <w:sz w:val="22"/>
          <w:szCs w:val="22"/>
        </w:rPr>
        <w:t>Briefing van de facilitators</w:t>
      </w:r>
      <w:bookmarkEnd w:id="71"/>
      <w:bookmarkEnd w:id="72"/>
    </w:p>
    <w:p w14:paraId="606BE34C" w14:textId="77777777" w:rsidR="00F24E22" w:rsidRPr="00B15C97" w:rsidRDefault="00F24E22" w:rsidP="001C31BE">
      <w:pPr>
        <w:pStyle w:val="Lijstalinea"/>
        <w:numPr>
          <w:ilvl w:val="0"/>
          <w:numId w:val="19"/>
        </w:numPr>
        <w:spacing w:before="12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Lees de checklist en de belangrijkste debriefingszinnen (opgenomen in Module 2 van de e-</w:t>
      </w:r>
      <w:proofErr w:type="spellStart"/>
      <w:r w:rsidRPr="00B15C97">
        <w:rPr>
          <w:rFonts w:ascii="Century Gothic" w:hAnsi="Century Gothic"/>
          <w:sz w:val="20"/>
          <w:szCs w:val="20"/>
          <w:lang w:val="nl-BE"/>
        </w:rPr>
        <w:t>learning</w:t>
      </w:r>
      <w:proofErr w:type="spellEnd"/>
      <w:r w:rsidRPr="00B15C97">
        <w:rPr>
          <w:rFonts w:ascii="Century Gothic" w:hAnsi="Century Gothic"/>
          <w:sz w:val="20"/>
          <w:szCs w:val="20"/>
          <w:lang w:val="nl-BE"/>
        </w:rPr>
        <w:t>) om goed voorbereid te zijn</w:t>
      </w:r>
    </w:p>
    <w:p w14:paraId="25FBB4FA" w14:textId="77777777" w:rsidR="00F24E22" w:rsidRPr="00B15C97" w:rsidRDefault="00F24E22" w:rsidP="001C31BE">
      <w:pPr>
        <w:pStyle w:val="Lijstalinea"/>
        <w:numPr>
          <w:ilvl w:val="0"/>
          <w:numId w:val="19"/>
        </w:numPr>
        <w:spacing w:before="180" w:after="180" w:line="312" w:lineRule="auto"/>
        <w:ind w:left="357" w:hanging="357"/>
        <w:rPr>
          <w:rFonts w:ascii="Century Gothic" w:hAnsi="Century Gothic"/>
          <w:sz w:val="20"/>
          <w:szCs w:val="20"/>
          <w:lang w:val="nl-BE"/>
        </w:rPr>
      </w:pPr>
      <w:r w:rsidRPr="00B15C97">
        <w:rPr>
          <w:rFonts w:ascii="Century Gothic" w:hAnsi="Century Gothic"/>
          <w:sz w:val="20"/>
          <w:szCs w:val="20"/>
          <w:lang w:val="nl-BE"/>
        </w:rPr>
        <w:t>Observeer zorgvuldig het verloop van de simulatie en maak aantekeningen van bepaalde aspecten die tijdens de debriefing moeten worden besproken (kunnen zowel sterke of zwakke punten zijn)</w:t>
      </w:r>
    </w:p>
    <w:p w14:paraId="445A908B" w14:textId="77777777" w:rsidR="00F24E22" w:rsidRPr="00F24E22" w:rsidRDefault="00F24E22" w:rsidP="002136F0">
      <w:pPr>
        <w:pStyle w:val="Kop1"/>
        <w:spacing w:after="0"/>
        <w:rPr>
          <w:rStyle w:val="Kop1Char"/>
          <w:b/>
          <w:color w:val="002060"/>
          <w:sz w:val="32"/>
          <w:szCs w:val="32"/>
        </w:rPr>
      </w:pPr>
      <w:bookmarkStart w:id="73" w:name="_Toc136864017"/>
      <w:bookmarkStart w:id="74" w:name="_Toc159770625"/>
      <w:r w:rsidRPr="00F24E22">
        <w:rPr>
          <w:rStyle w:val="Kop1Char"/>
          <w:color w:val="002060"/>
          <w:sz w:val="32"/>
          <w:szCs w:val="32"/>
        </w:rPr>
        <w:t>Hoe? Stap 7: Voorbereiding van de debriefing</w:t>
      </w:r>
      <w:bookmarkEnd w:id="73"/>
      <w:bookmarkEnd w:id="74"/>
    </w:p>
    <w:p w14:paraId="61680766" w14:textId="77777777" w:rsidR="00F24E22" w:rsidRPr="00B15C97" w:rsidRDefault="00F24E22" w:rsidP="00F24E22">
      <w:pPr>
        <w:spacing w:before="120"/>
        <w:rPr>
          <w:sz w:val="20"/>
          <w:szCs w:val="20"/>
        </w:rPr>
      </w:pPr>
      <w:r w:rsidRPr="00B15C97">
        <w:rPr>
          <w:sz w:val="20"/>
          <w:szCs w:val="20"/>
        </w:rPr>
        <w:t>Debriefing gebeurt volgens het Pearls methode (zie Module 2 van de e-</w:t>
      </w:r>
      <w:proofErr w:type="spellStart"/>
      <w:r w:rsidRPr="00B15C97">
        <w:rPr>
          <w:sz w:val="20"/>
          <w:szCs w:val="20"/>
        </w:rPr>
        <w:t>learning</w:t>
      </w:r>
      <w:proofErr w:type="spellEnd"/>
      <w:r w:rsidRPr="00B15C97">
        <w:rPr>
          <w:sz w:val="20"/>
          <w:szCs w:val="20"/>
        </w:rPr>
        <w:t>)</w:t>
      </w:r>
    </w:p>
    <w:p w14:paraId="6EF0CB43" w14:textId="77777777" w:rsidR="00F24E22" w:rsidRPr="00F24E22" w:rsidRDefault="00F24E22" w:rsidP="002136F0">
      <w:pPr>
        <w:pStyle w:val="Kop1"/>
        <w:spacing w:after="0"/>
        <w:rPr>
          <w:rStyle w:val="Kop1Char"/>
          <w:b/>
          <w:color w:val="002060"/>
          <w:sz w:val="32"/>
          <w:szCs w:val="32"/>
        </w:rPr>
      </w:pPr>
      <w:bookmarkStart w:id="75" w:name="_Toc136864018"/>
      <w:bookmarkStart w:id="76" w:name="_Toc159770626"/>
      <w:r w:rsidRPr="00F24E22">
        <w:rPr>
          <w:rStyle w:val="Kop1Char"/>
          <w:color w:val="002060"/>
          <w:sz w:val="32"/>
          <w:szCs w:val="32"/>
        </w:rPr>
        <w:t>Hoe? Stap 8: Voorbereiding van de reflectie en evaluatie</w:t>
      </w:r>
      <w:bookmarkEnd w:id="75"/>
      <w:bookmarkEnd w:id="76"/>
    </w:p>
    <w:p w14:paraId="26B2C92B" w14:textId="77777777" w:rsidR="00F24E22" w:rsidRPr="00B15C97" w:rsidRDefault="00F24E22" w:rsidP="00F24E22">
      <w:pPr>
        <w:spacing w:before="120"/>
        <w:rPr>
          <w:sz w:val="20"/>
          <w:szCs w:val="20"/>
        </w:rPr>
      </w:pPr>
      <w:r w:rsidRPr="00B15C97">
        <w:rPr>
          <w:sz w:val="20"/>
          <w:szCs w:val="20"/>
        </w:rPr>
        <w:t>Na de debriefing wordt iedereen gevraagd te delen hoe men de simulatie heeft ervaren en of er aandachts- en verbeterpunten zijn. Zo ja, dan wordt de simulatieoefening aangepast.</w:t>
      </w:r>
    </w:p>
    <w:p w14:paraId="33DC4BF7" w14:textId="77777777" w:rsidR="00F24E22" w:rsidRDefault="00F24E22" w:rsidP="002136F0">
      <w:pPr>
        <w:pStyle w:val="Kop1"/>
        <w:spacing w:after="0"/>
        <w:rPr>
          <w:rStyle w:val="Kop1Char"/>
          <w:color w:val="002060"/>
          <w:sz w:val="32"/>
          <w:szCs w:val="32"/>
        </w:rPr>
      </w:pPr>
      <w:bookmarkStart w:id="77" w:name="_Toc136864019"/>
      <w:bookmarkStart w:id="78" w:name="_Toc159770627"/>
      <w:r w:rsidRPr="00F24E22">
        <w:rPr>
          <w:rStyle w:val="Kop1Char"/>
          <w:color w:val="002060"/>
          <w:sz w:val="32"/>
          <w:szCs w:val="32"/>
        </w:rPr>
        <w:t>Waar? Wanneer?</w:t>
      </w:r>
      <w:bookmarkEnd w:id="77"/>
      <w:bookmarkEnd w:id="78"/>
    </w:p>
    <w:p w14:paraId="41F27FE0" w14:textId="77777777" w:rsidR="007B4F8B" w:rsidRPr="007B4F8B" w:rsidRDefault="007B4F8B" w:rsidP="007B4F8B">
      <w:pPr>
        <w:spacing w:before="0" w:after="0"/>
      </w:pPr>
    </w:p>
    <w:tbl>
      <w:tblPr>
        <w:tblStyle w:val="Onopgemaaktetabel2"/>
        <w:tblW w:w="0" w:type="auto"/>
        <w:tblLook w:val="04A0" w:firstRow="1" w:lastRow="0" w:firstColumn="1" w:lastColumn="0" w:noHBand="0" w:noVBand="1"/>
      </w:tblPr>
      <w:tblGrid>
        <w:gridCol w:w="2835"/>
        <w:gridCol w:w="6096"/>
      </w:tblGrid>
      <w:tr w:rsidR="00F24E22" w:rsidRPr="004A0AF2" w14:paraId="0BB631BE"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7E6E6" w:themeFill="background2"/>
          </w:tcPr>
          <w:p w14:paraId="255B184D" w14:textId="77777777" w:rsidR="00F24E22" w:rsidRPr="004A0AF2" w:rsidRDefault="00F24E22" w:rsidP="009546B7">
            <w:pPr>
              <w:spacing w:before="60" w:after="60"/>
              <w:rPr>
                <w:sz w:val="24"/>
                <w:szCs w:val="24"/>
              </w:rPr>
            </w:pPr>
          </w:p>
        </w:tc>
        <w:tc>
          <w:tcPr>
            <w:tcW w:w="6096" w:type="dxa"/>
            <w:shd w:val="clear" w:color="auto" w:fill="E7E6E6" w:themeFill="background2"/>
          </w:tcPr>
          <w:p w14:paraId="32C00615" w14:textId="77777777" w:rsidR="00F24E22" w:rsidRPr="004A0AF2" w:rsidRDefault="00F24E22" w:rsidP="009546B7">
            <w:pPr>
              <w:spacing w:before="60" w:after="60"/>
              <w:cnfStyle w:val="100000000000" w:firstRow="1" w:lastRow="0" w:firstColumn="0" w:lastColumn="0" w:oddVBand="0" w:evenVBand="0" w:oddHBand="0" w:evenHBand="0" w:firstRowFirstColumn="0" w:firstRowLastColumn="0" w:lastRowFirstColumn="0" w:lastRowLastColumn="0"/>
              <w:rPr>
                <w:sz w:val="24"/>
                <w:szCs w:val="24"/>
              </w:rPr>
            </w:pPr>
          </w:p>
        </w:tc>
      </w:tr>
      <w:tr w:rsidR="00F24E22" w:rsidRPr="004A0AF2" w14:paraId="3A27BA8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79EFEE4" w14:textId="77777777" w:rsidR="00F24E22" w:rsidRPr="004A0AF2" w:rsidRDefault="00F24E22" w:rsidP="009546B7">
            <w:pPr>
              <w:spacing w:before="60" w:after="60"/>
            </w:pPr>
            <w:r w:rsidRPr="004A0AF2">
              <w:t>Datum van simulatie</w:t>
            </w:r>
          </w:p>
        </w:tc>
        <w:tc>
          <w:tcPr>
            <w:tcW w:w="6096" w:type="dxa"/>
          </w:tcPr>
          <w:p w14:paraId="59A56BDC"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p>
        </w:tc>
      </w:tr>
      <w:tr w:rsidR="00F24E22" w:rsidRPr="004A0AF2" w14:paraId="7C85C1C4"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212AA9B4" w14:textId="77777777" w:rsidR="00F24E22" w:rsidRPr="004A0AF2" w:rsidRDefault="00F24E22" w:rsidP="009546B7">
            <w:pPr>
              <w:spacing w:before="60" w:after="60"/>
            </w:pPr>
            <w:r w:rsidRPr="004A0AF2">
              <w:t>Locatie van de briefing</w:t>
            </w:r>
          </w:p>
        </w:tc>
        <w:tc>
          <w:tcPr>
            <w:tcW w:w="6096" w:type="dxa"/>
          </w:tcPr>
          <w:p w14:paraId="7CBD12C3" w14:textId="2F65A98C"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lokaal dicht bij simulatieruimte</w:t>
            </w:r>
          </w:p>
        </w:tc>
      </w:tr>
      <w:tr w:rsidR="00F24E22" w:rsidRPr="004A0AF2" w14:paraId="2FBA0305"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677104" w14:textId="77777777" w:rsidR="00F24E22" w:rsidRPr="004A0AF2" w:rsidRDefault="00F24E22" w:rsidP="009546B7">
            <w:pPr>
              <w:spacing w:before="60" w:after="60"/>
            </w:pPr>
            <w:r w:rsidRPr="004A0AF2">
              <w:t>Duur van de briefing</w:t>
            </w:r>
          </w:p>
        </w:tc>
        <w:tc>
          <w:tcPr>
            <w:tcW w:w="6096" w:type="dxa"/>
          </w:tcPr>
          <w:p w14:paraId="4567872F"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15 min – 30 min</w:t>
            </w:r>
          </w:p>
        </w:tc>
      </w:tr>
      <w:tr w:rsidR="00F24E22" w:rsidRPr="004A0AF2" w14:paraId="071F9EE1"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0E12B4B4" w14:textId="77777777" w:rsidR="00F24E22" w:rsidRPr="004A0AF2" w:rsidRDefault="00F24E22" w:rsidP="009546B7">
            <w:pPr>
              <w:spacing w:before="60" w:after="60"/>
            </w:pPr>
            <w:r w:rsidRPr="004A0AF2">
              <w:t>Locatie van de simulatie</w:t>
            </w:r>
          </w:p>
        </w:tc>
        <w:tc>
          <w:tcPr>
            <w:tcW w:w="6096" w:type="dxa"/>
          </w:tcPr>
          <w:p w14:paraId="7EAB27B7" w14:textId="77777777"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thuiszorgkamer van faciliteit</w:t>
            </w:r>
          </w:p>
        </w:tc>
      </w:tr>
      <w:tr w:rsidR="00F24E22" w:rsidRPr="004A0AF2" w14:paraId="0C6D676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31ED9E7" w14:textId="77777777" w:rsidR="00F24E22" w:rsidRPr="004A0AF2" w:rsidRDefault="00F24E22" w:rsidP="009546B7">
            <w:pPr>
              <w:spacing w:before="60" w:after="60"/>
            </w:pPr>
            <w:r w:rsidRPr="004A0AF2">
              <w:t>Verwachte simulatietijd</w:t>
            </w:r>
          </w:p>
        </w:tc>
        <w:tc>
          <w:tcPr>
            <w:tcW w:w="6096" w:type="dxa"/>
          </w:tcPr>
          <w:p w14:paraId="319A6DA7"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10 min – 15 min</w:t>
            </w:r>
          </w:p>
        </w:tc>
      </w:tr>
      <w:tr w:rsidR="00F24E22" w:rsidRPr="004A0AF2" w14:paraId="3B405A12"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5C23A132" w14:textId="77777777" w:rsidR="00F24E22" w:rsidRPr="004A0AF2" w:rsidRDefault="00F24E22" w:rsidP="009546B7">
            <w:pPr>
              <w:spacing w:before="60" w:after="60"/>
            </w:pPr>
            <w:r w:rsidRPr="004A0AF2">
              <w:t>Locatie van debriefing</w:t>
            </w:r>
          </w:p>
        </w:tc>
        <w:tc>
          <w:tcPr>
            <w:tcW w:w="6096" w:type="dxa"/>
          </w:tcPr>
          <w:p w14:paraId="5DEBD467" w14:textId="20E4D49C"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lokaal dicht bij simulatieruimte</w:t>
            </w:r>
          </w:p>
        </w:tc>
      </w:tr>
      <w:tr w:rsidR="00F24E22" w:rsidRPr="004A0AF2" w14:paraId="3429E090"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CC3889" w14:textId="77777777" w:rsidR="00F24E22" w:rsidRPr="004A0AF2" w:rsidRDefault="00F24E22" w:rsidP="009546B7">
            <w:pPr>
              <w:spacing w:before="60" w:after="60"/>
            </w:pPr>
            <w:r w:rsidRPr="004A0AF2">
              <w:t>Duur van de debriefing</w:t>
            </w:r>
          </w:p>
        </w:tc>
        <w:tc>
          <w:tcPr>
            <w:tcW w:w="6096" w:type="dxa"/>
          </w:tcPr>
          <w:p w14:paraId="6BA1AAFF"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30 min – 1 uur</w:t>
            </w:r>
          </w:p>
        </w:tc>
      </w:tr>
    </w:tbl>
    <w:p w14:paraId="465C1131" w14:textId="71E0B8EA" w:rsidR="00345165" w:rsidRPr="00E67D40" w:rsidRDefault="00345165" w:rsidP="00F35B89">
      <w:pPr>
        <w:pStyle w:val="paragraph"/>
        <w:spacing w:before="0" w:beforeAutospacing="0" w:after="0" w:afterAutospacing="0"/>
        <w:textAlignment w:val="baseline"/>
        <w:rPr>
          <w:rFonts w:ascii="Segoe UI" w:hAnsi="Segoe UI" w:cs="Segoe UI"/>
          <w:sz w:val="18"/>
          <w:szCs w:val="18"/>
        </w:rPr>
      </w:pPr>
    </w:p>
    <w:sectPr w:rsidR="00345165" w:rsidRPr="00E67D40" w:rsidSect="002E2D14">
      <w:pgSz w:w="11906" w:h="16838"/>
      <w:pgMar w:top="851" w:right="1440" w:bottom="851"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D6FA7" w14:textId="77777777" w:rsidR="002E2D14" w:rsidRDefault="002E2D14" w:rsidP="00020CB9">
      <w:r>
        <w:separator/>
      </w:r>
    </w:p>
  </w:endnote>
  <w:endnote w:type="continuationSeparator" w:id="0">
    <w:p w14:paraId="3DD9B4EB" w14:textId="77777777" w:rsidR="002E2D14" w:rsidRDefault="002E2D14" w:rsidP="00020CB9">
      <w:r>
        <w:continuationSeparator/>
      </w:r>
    </w:p>
  </w:endnote>
  <w:endnote w:type="continuationNotice" w:id="1">
    <w:p w14:paraId="32035FE3" w14:textId="77777777" w:rsidR="002E2D14" w:rsidRDefault="002E2D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4162" w14:textId="251A133F" w:rsidR="00DA43AD" w:rsidRDefault="00DA43AD">
    <w:pPr>
      <w:pStyle w:val="Voettekst"/>
      <w:jc w:val="right"/>
    </w:pPr>
  </w:p>
  <w:p w14:paraId="104DACFB" w14:textId="77777777" w:rsidR="00FA5FA0" w:rsidRDefault="00FA5FA0"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95B9" w14:textId="185322AF" w:rsidR="00F81191" w:rsidRDefault="00F81191">
    <w:pPr>
      <w:pStyle w:val="Voettekst"/>
      <w:jc w:val="right"/>
    </w:pPr>
  </w:p>
  <w:p w14:paraId="745E3B6B" w14:textId="0B951E89" w:rsidR="002B723F" w:rsidRDefault="002B72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390968"/>
      <w:docPartObj>
        <w:docPartGallery w:val="Page Numbers (Bottom of Page)"/>
        <w:docPartUnique/>
      </w:docPartObj>
    </w:sdtPr>
    <w:sdtContent>
      <w:p w14:paraId="285E7B57" w14:textId="77777777" w:rsidR="00F81191" w:rsidRDefault="00F81191">
        <w:pPr>
          <w:pStyle w:val="Voettekst"/>
          <w:jc w:val="right"/>
        </w:pPr>
        <w:r>
          <w:fldChar w:fldCharType="begin"/>
        </w:r>
        <w:r>
          <w:instrText>PAGE   \* MERGEFORMAT</w:instrText>
        </w:r>
        <w:r>
          <w:fldChar w:fldCharType="separate"/>
        </w:r>
        <w:r>
          <w:rPr>
            <w:lang w:val="nl-NL"/>
          </w:rPr>
          <w:t>2</w:t>
        </w:r>
        <w:r>
          <w:fldChar w:fldCharType="end"/>
        </w:r>
      </w:p>
    </w:sdtContent>
  </w:sdt>
  <w:p w14:paraId="4BAE8D20" w14:textId="77777777" w:rsidR="00F81191" w:rsidRDefault="00F8119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5E46" w14:textId="35B18002" w:rsidR="00FA5FA0" w:rsidRDefault="00FA5FA0" w:rsidP="00713335">
    <w:pPr>
      <w:pStyle w:val="Voettekst"/>
      <w:framePr w:wrap="none" w:vAnchor="text" w:hAnchor="page" w:x="15649" w:y="356"/>
      <w:rPr>
        <w:rStyle w:val="Paginanummer"/>
      </w:rPr>
    </w:pPr>
  </w:p>
  <w:p w14:paraId="61485328" w14:textId="1947E1A5" w:rsidR="00FA5FA0" w:rsidRDefault="00FA5FA0" w:rsidP="00BC4BC8">
    <w:pPr>
      <w:pStyle w:val="Voettekst"/>
      <w:ind w:right="360"/>
      <w:rPr>
        <w:rStyle w:val="Paginanummer"/>
      </w:rPr>
    </w:pPr>
    <w:r>
      <w:rPr>
        <w:rStyle w:val="Paginanummer"/>
      </w:rPr>
      <w:tab/>
    </w:r>
    <w:r>
      <w:rPr>
        <w:rStyle w:val="Paginanummer"/>
      </w:rPr>
      <w:tab/>
    </w:r>
  </w:p>
  <w:p w14:paraId="2EAB1A6C" w14:textId="2A70DF09" w:rsidR="00FA5FA0" w:rsidRDefault="00FA5FA0" w:rsidP="00A507B5">
    <w:pPr>
      <w:pStyle w:val="Voettekst"/>
      <w:jc w:val="right"/>
      <w:rPr>
        <w:rStyle w:val="Paginanummer"/>
      </w:rPr>
    </w:pPr>
    <w:r w:rsidRPr="00FA5FA0">
      <w:rPr>
        <w:rStyle w:val="Paginanummer"/>
      </w:rPr>
      <w:fldChar w:fldCharType="begin"/>
    </w:r>
    <w:r w:rsidRPr="00FA5FA0">
      <w:rPr>
        <w:rStyle w:val="Paginanummer"/>
      </w:rPr>
      <w:instrText>PAGE   \* MERGEFORMAT</w:instrText>
    </w:r>
    <w:r w:rsidRPr="00FA5FA0">
      <w:rPr>
        <w:rStyle w:val="Paginanummer"/>
      </w:rPr>
      <w:fldChar w:fldCharType="separate"/>
    </w:r>
    <w:r w:rsidRPr="00FA5FA0">
      <w:rPr>
        <w:rStyle w:val="Paginanummer"/>
        <w:lang w:val="nl-NL"/>
      </w:rPr>
      <w:t>1</w:t>
    </w:r>
    <w:r w:rsidRPr="00FA5FA0">
      <w:rPr>
        <w:rStyle w:val="Paginanummer"/>
      </w:rPr>
      <w:fldChar w:fldCharType="end"/>
    </w:r>
  </w:p>
  <w:p w14:paraId="75216DF5" w14:textId="77777777" w:rsidR="00FA5FA0" w:rsidRDefault="00FA5FA0" w:rsidP="00020CB9">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9E86" w14:textId="77777777" w:rsidR="00FA5FA0" w:rsidRDefault="00FA5FA0">
    <w:pPr>
      <w:pStyle w:val="Voettekst"/>
      <w:jc w:val="right"/>
    </w:pPr>
    <w:r>
      <w:fldChar w:fldCharType="begin"/>
    </w:r>
    <w:r>
      <w:instrText>PAGE   \* MERGEFORMAT</w:instrText>
    </w:r>
    <w:r>
      <w:fldChar w:fldCharType="separate"/>
    </w:r>
    <w:r>
      <w:rPr>
        <w:lang w:val="nl-NL"/>
      </w:rPr>
      <w:t>1</w:t>
    </w:r>
    <w:r>
      <w:fldChar w:fldCharType="end"/>
    </w:r>
  </w:p>
  <w:p w14:paraId="630B6D2B" w14:textId="77777777" w:rsidR="00FA5FA0" w:rsidRDefault="00FA5F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0469" w14:textId="77777777" w:rsidR="002E2D14" w:rsidRDefault="002E2D14" w:rsidP="00020CB9">
      <w:r>
        <w:separator/>
      </w:r>
    </w:p>
  </w:footnote>
  <w:footnote w:type="continuationSeparator" w:id="0">
    <w:p w14:paraId="16CCDD45" w14:textId="77777777" w:rsidR="002E2D14" w:rsidRDefault="002E2D14" w:rsidP="00020CB9">
      <w:r>
        <w:continuationSeparator/>
      </w:r>
    </w:p>
  </w:footnote>
  <w:footnote w:type="continuationNotice" w:id="1">
    <w:p w14:paraId="67916692" w14:textId="77777777" w:rsidR="002E2D14" w:rsidRDefault="002E2D1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9F5"/>
    <w:multiLevelType w:val="multilevel"/>
    <w:tmpl w:val="AD40F0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C50C77"/>
    <w:multiLevelType w:val="hybridMultilevel"/>
    <w:tmpl w:val="0C3CB9B6"/>
    <w:lvl w:ilvl="0" w:tplc="3C12FEE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4A77A6"/>
    <w:multiLevelType w:val="hybridMultilevel"/>
    <w:tmpl w:val="F73C580C"/>
    <w:lvl w:ilvl="0" w:tplc="0813000D">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EC2E53"/>
    <w:multiLevelType w:val="hybridMultilevel"/>
    <w:tmpl w:val="E20A5FF6"/>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65C2F1E"/>
    <w:multiLevelType w:val="hybridMultilevel"/>
    <w:tmpl w:val="A1E075F4"/>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A72AD2"/>
    <w:multiLevelType w:val="multilevel"/>
    <w:tmpl w:val="EAC41A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BAC6D66"/>
    <w:multiLevelType w:val="hybridMultilevel"/>
    <w:tmpl w:val="BF943F00"/>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86330D5"/>
    <w:multiLevelType w:val="hybridMultilevel"/>
    <w:tmpl w:val="53BCDC66"/>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C21630"/>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FB7E90"/>
    <w:multiLevelType w:val="multilevel"/>
    <w:tmpl w:val="5CACB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D805EDE"/>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C77A9C"/>
    <w:multiLevelType w:val="hybridMultilevel"/>
    <w:tmpl w:val="105E6436"/>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5350BBC"/>
    <w:multiLevelType w:val="hybridMultilevel"/>
    <w:tmpl w:val="CAB062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261E1609"/>
    <w:multiLevelType w:val="multilevel"/>
    <w:tmpl w:val="1B7E1D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E02308A"/>
    <w:multiLevelType w:val="hybridMultilevel"/>
    <w:tmpl w:val="C8A88544"/>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224B81"/>
    <w:multiLevelType w:val="hybridMultilevel"/>
    <w:tmpl w:val="4E9ABDCE"/>
    <w:lvl w:ilvl="0" w:tplc="08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04C0478"/>
    <w:multiLevelType w:val="multilevel"/>
    <w:tmpl w:val="CE52D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F9053E"/>
    <w:multiLevelType w:val="multilevel"/>
    <w:tmpl w:val="87E6E9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501227A"/>
    <w:multiLevelType w:val="hybridMultilevel"/>
    <w:tmpl w:val="9B30E96C"/>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3A841B09"/>
    <w:multiLevelType w:val="hybridMultilevel"/>
    <w:tmpl w:val="F9B2D89E"/>
    <w:lvl w:ilvl="0" w:tplc="925672D8">
      <w:start w:val="1"/>
      <w:numFmt w:val="bullet"/>
      <w:lvlText w:val="o"/>
      <w:lvlJc w:val="left"/>
      <w:pPr>
        <w:ind w:left="360" w:hanging="360"/>
      </w:pPr>
      <w:rPr>
        <w:rFonts w:ascii="Courier New" w:hAnsi="Courier New" w:cs="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B0F7243"/>
    <w:multiLevelType w:val="multilevel"/>
    <w:tmpl w:val="1930B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DF03DE"/>
    <w:multiLevelType w:val="hybridMultilevel"/>
    <w:tmpl w:val="D70800C0"/>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813517E"/>
    <w:multiLevelType w:val="hybridMultilevel"/>
    <w:tmpl w:val="1E3A1F22"/>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1E720E"/>
    <w:multiLevelType w:val="multilevel"/>
    <w:tmpl w:val="3E5A6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5B5991"/>
    <w:multiLevelType w:val="hybridMultilevel"/>
    <w:tmpl w:val="CF6ACFE2"/>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577659"/>
    <w:multiLevelType w:val="multilevel"/>
    <w:tmpl w:val="00283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0962C12"/>
    <w:multiLevelType w:val="multilevel"/>
    <w:tmpl w:val="DEBA0E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3697350"/>
    <w:multiLevelType w:val="hybridMultilevel"/>
    <w:tmpl w:val="2D14D866"/>
    <w:lvl w:ilvl="0" w:tplc="925672D8">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4E903C9"/>
    <w:multiLevelType w:val="hybridMultilevel"/>
    <w:tmpl w:val="71A687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676308BC"/>
    <w:multiLevelType w:val="multilevel"/>
    <w:tmpl w:val="91E812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3247272"/>
    <w:multiLevelType w:val="multilevel"/>
    <w:tmpl w:val="BC964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9A234C"/>
    <w:multiLevelType w:val="hybridMultilevel"/>
    <w:tmpl w:val="B8E01CC0"/>
    <w:lvl w:ilvl="0" w:tplc="925672D8">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77F0605"/>
    <w:multiLevelType w:val="multilevel"/>
    <w:tmpl w:val="2E3AC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AC10F6C"/>
    <w:multiLevelType w:val="hybridMultilevel"/>
    <w:tmpl w:val="9E5A8A94"/>
    <w:lvl w:ilvl="0" w:tplc="DBAC020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ACD640D"/>
    <w:multiLevelType w:val="hybridMultilevel"/>
    <w:tmpl w:val="46C8FADA"/>
    <w:lvl w:ilvl="0" w:tplc="FFFFFFFF">
      <w:start w:val="1"/>
      <w:numFmt w:val="decimal"/>
      <w:lvlText w:val="%1."/>
      <w:lvlJc w:val="left"/>
      <w:pPr>
        <w:ind w:left="720" w:hanging="360"/>
      </w:pPr>
    </w:lvl>
    <w:lvl w:ilvl="1" w:tplc="6A04AC04">
      <w:numFmt w:val="bullet"/>
      <w:lvlText w:val="-"/>
      <w:lvlJc w:val="left"/>
      <w:pPr>
        <w:ind w:left="1440" w:hanging="360"/>
      </w:pPr>
      <w:rPr>
        <w:rFonts w:ascii="Century Gothic" w:eastAsiaTheme="minorHAnsi" w:hAnsi="Century Gothic"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3F6EBD"/>
    <w:multiLevelType w:val="hybridMultilevel"/>
    <w:tmpl w:val="37A0418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7C243FE1"/>
    <w:multiLevelType w:val="multilevel"/>
    <w:tmpl w:val="F40403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3957557">
    <w:abstractNumId w:val="29"/>
  </w:num>
  <w:num w:numId="2" w16cid:durableId="974675699">
    <w:abstractNumId w:val="25"/>
  </w:num>
  <w:num w:numId="3" w16cid:durableId="1582374053">
    <w:abstractNumId w:val="20"/>
  </w:num>
  <w:num w:numId="4" w16cid:durableId="970554537">
    <w:abstractNumId w:val="32"/>
  </w:num>
  <w:num w:numId="5" w16cid:durableId="7603103">
    <w:abstractNumId w:val="16"/>
  </w:num>
  <w:num w:numId="6" w16cid:durableId="2092582237">
    <w:abstractNumId w:val="0"/>
  </w:num>
  <w:num w:numId="7" w16cid:durableId="1099641707">
    <w:abstractNumId w:val="23"/>
  </w:num>
  <w:num w:numId="8" w16cid:durableId="992610711">
    <w:abstractNumId w:val="30"/>
  </w:num>
  <w:num w:numId="9" w16cid:durableId="1903102250">
    <w:abstractNumId w:val="9"/>
  </w:num>
  <w:num w:numId="10" w16cid:durableId="1468543570">
    <w:abstractNumId w:val="17"/>
  </w:num>
  <w:num w:numId="11" w16cid:durableId="1089079710">
    <w:abstractNumId w:val="13"/>
  </w:num>
  <w:num w:numId="12" w16cid:durableId="1861577991">
    <w:abstractNumId w:val="36"/>
  </w:num>
  <w:num w:numId="13" w16cid:durableId="2048799835">
    <w:abstractNumId w:val="5"/>
  </w:num>
  <w:num w:numId="14" w16cid:durableId="268004757">
    <w:abstractNumId w:val="26"/>
  </w:num>
  <w:num w:numId="15" w16cid:durableId="1389642735">
    <w:abstractNumId w:val="8"/>
  </w:num>
  <w:num w:numId="16" w16cid:durableId="780076994">
    <w:abstractNumId w:val="10"/>
  </w:num>
  <w:num w:numId="17" w16cid:durableId="348262575">
    <w:abstractNumId w:val="34"/>
  </w:num>
  <w:num w:numId="18" w16cid:durableId="1658144685">
    <w:abstractNumId w:val="33"/>
  </w:num>
  <w:num w:numId="19" w16cid:durableId="352535733">
    <w:abstractNumId w:val="12"/>
  </w:num>
  <w:num w:numId="20" w16cid:durableId="1366760107">
    <w:abstractNumId w:val="19"/>
  </w:num>
  <w:num w:numId="21" w16cid:durableId="1291595026">
    <w:abstractNumId w:val="22"/>
  </w:num>
  <w:num w:numId="22" w16cid:durableId="950822605">
    <w:abstractNumId w:val="4"/>
  </w:num>
  <w:num w:numId="23" w16cid:durableId="658458284">
    <w:abstractNumId w:val="31"/>
  </w:num>
  <w:num w:numId="24" w16cid:durableId="488598619">
    <w:abstractNumId w:val="11"/>
  </w:num>
  <w:num w:numId="25" w16cid:durableId="713121049">
    <w:abstractNumId w:val="27"/>
  </w:num>
  <w:num w:numId="26" w16cid:durableId="1379429597">
    <w:abstractNumId w:val="18"/>
  </w:num>
  <w:num w:numId="27" w16cid:durableId="634675997">
    <w:abstractNumId w:val="7"/>
  </w:num>
  <w:num w:numId="28" w16cid:durableId="1538588695">
    <w:abstractNumId w:val="14"/>
  </w:num>
  <w:num w:numId="29" w16cid:durableId="1278371995">
    <w:abstractNumId w:val="24"/>
  </w:num>
  <w:num w:numId="30" w16cid:durableId="411894451">
    <w:abstractNumId w:val="21"/>
  </w:num>
  <w:num w:numId="31" w16cid:durableId="2003387576">
    <w:abstractNumId w:val="6"/>
  </w:num>
  <w:num w:numId="32" w16cid:durableId="2074741539">
    <w:abstractNumId w:val="2"/>
  </w:num>
  <w:num w:numId="33" w16cid:durableId="1229072844">
    <w:abstractNumId w:val="15"/>
  </w:num>
  <w:num w:numId="34" w16cid:durableId="1111827754">
    <w:abstractNumId w:val="35"/>
  </w:num>
  <w:num w:numId="35" w16cid:durableId="1354263835">
    <w:abstractNumId w:val="3"/>
  </w:num>
  <w:num w:numId="36" w16cid:durableId="1836337776">
    <w:abstractNumId w:val="1"/>
  </w:num>
  <w:num w:numId="37" w16cid:durableId="1241645351">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104B"/>
    <w:rsid w:val="00002E20"/>
    <w:rsid w:val="00005080"/>
    <w:rsid w:val="00006729"/>
    <w:rsid w:val="000072D4"/>
    <w:rsid w:val="0001150B"/>
    <w:rsid w:val="000141AA"/>
    <w:rsid w:val="00017639"/>
    <w:rsid w:val="00020CB9"/>
    <w:rsid w:val="00036368"/>
    <w:rsid w:val="00037C5F"/>
    <w:rsid w:val="000503B5"/>
    <w:rsid w:val="00051BA2"/>
    <w:rsid w:val="000543A2"/>
    <w:rsid w:val="00055F07"/>
    <w:rsid w:val="000607F9"/>
    <w:rsid w:val="000679E2"/>
    <w:rsid w:val="000702BB"/>
    <w:rsid w:val="00071D9B"/>
    <w:rsid w:val="00073B69"/>
    <w:rsid w:val="000801F4"/>
    <w:rsid w:val="0008081D"/>
    <w:rsid w:val="00090C75"/>
    <w:rsid w:val="00090ED2"/>
    <w:rsid w:val="000A2518"/>
    <w:rsid w:val="000A34F4"/>
    <w:rsid w:val="000A54B0"/>
    <w:rsid w:val="000B00E3"/>
    <w:rsid w:val="000B10BF"/>
    <w:rsid w:val="000B4042"/>
    <w:rsid w:val="000B7B68"/>
    <w:rsid w:val="000C029D"/>
    <w:rsid w:val="000C04D1"/>
    <w:rsid w:val="000C69EA"/>
    <w:rsid w:val="000D250A"/>
    <w:rsid w:val="000D26AB"/>
    <w:rsid w:val="000D42BB"/>
    <w:rsid w:val="000E4AB5"/>
    <w:rsid w:val="000F1335"/>
    <w:rsid w:val="000F287F"/>
    <w:rsid w:val="000F4009"/>
    <w:rsid w:val="000F43A9"/>
    <w:rsid w:val="0010054E"/>
    <w:rsid w:val="00103278"/>
    <w:rsid w:val="00104490"/>
    <w:rsid w:val="00120253"/>
    <w:rsid w:val="00120263"/>
    <w:rsid w:val="001279AD"/>
    <w:rsid w:val="001311AF"/>
    <w:rsid w:val="00135C7A"/>
    <w:rsid w:val="00135FDB"/>
    <w:rsid w:val="00140A66"/>
    <w:rsid w:val="00144E67"/>
    <w:rsid w:val="00145CBD"/>
    <w:rsid w:val="001543BD"/>
    <w:rsid w:val="00154F1A"/>
    <w:rsid w:val="00156391"/>
    <w:rsid w:val="001573E1"/>
    <w:rsid w:val="00160E05"/>
    <w:rsid w:val="00164517"/>
    <w:rsid w:val="00166BC2"/>
    <w:rsid w:val="00171D2B"/>
    <w:rsid w:val="00172B38"/>
    <w:rsid w:val="001748B2"/>
    <w:rsid w:val="0018293F"/>
    <w:rsid w:val="001A1B3C"/>
    <w:rsid w:val="001A43EE"/>
    <w:rsid w:val="001B5ECB"/>
    <w:rsid w:val="001C0F16"/>
    <w:rsid w:val="001C31BE"/>
    <w:rsid w:val="001C390A"/>
    <w:rsid w:val="001C7306"/>
    <w:rsid w:val="001C75DD"/>
    <w:rsid w:val="001C7DF8"/>
    <w:rsid w:val="001D1FD8"/>
    <w:rsid w:val="001E14B8"/>
    <w:rsid w:val="001E425D"/>
    <w:rsid w:val="001F06BD"/>
    <w:rsid w:val="001F33D1"/>
    <w:rsid w:val="001F3682"/>
    <w:rsid w:val="001F72CA"/>
    <w:rsid w:val="00201291"/>
    <w:rsid w:val="002013F8"/>
    <w:rsid w:val="002049D0"/>
    <w:rsid w:val="00207638"/>
    <w:rsid w:val="002136F0"/>
    <w:rsid w:val="002266FC"/>
    <w:rsid w:val="0023332A"/>
    <w:rsid w:val="0023549A"/>
    <w:rsid w:val="00236A0D"/>
    <w:rsid w:val="002406EB"/>
    <w:rsid w:val="00240C5A"/>
    <w:rsid w:val="002412A0"/>
    <w:rsid w:val="00242BF5"/>
    <w:rsid w:val="00243369"/>
    <w:rsid w:val="002456BF"/>
    <w:rsid w:val="0025076A"/>
    <w:rsid w:val="00261810"/>
    <w:rsid w:val="00267387"/>
    <w:rsid w:val="00270E7A"/>
    <w:rsid w:val="00281C3D"/>
    <w:rsid w:val="002820A2"/>
    <w:rsid w:val="00282599"/>
    <w:rsid w:val="00284D2B"/>
    <w:rsid w:val="00286EFF"/>
    <w:rsid w:val="00291835"/>
    <w:rsid w:val="002921B9"/>
    <w:rsid w:val="00292F94"/>
    <w:rsid w:val="0029334A"/>
    <w:rsid w:val="0029410F"/>
    <w:rsid w:val="002A15BC"/>
    <w:rsid w:val="002A2004"/>
    <w:rsid w:val="002A7A64"/>
    <w:rsid w:val="002B3298"/>
    <w:rsid w:val="002B45C5"/>
    <w:rsid w:val="002B63E4"/>
    <w:rsid w:val="002B723F"/>
    <w:rsid w:val="002D7E06"/>
    <w:rsid w:val="002E1797"/>
    <w:rsid w:val="002E2D14"/>
    <w:rsid w:val="002E454F"/>
    <w:rsid w:val="002E67A2"/>
    <w:rsid w:val="002F18A2"/>
    <w:rsid w:val="002F70C2"/>
    <w:rsid w:val="0031063A"/>
    <w:rsid w:val="003111A8"/>
    <w:rsid w:val="00315C06"/>
    <w:rsid w:val="00323BE1"/>
    <w:rsid w:val="00325A23"/>
    <w:rsid w:val="00327719"/>
    <w:rsid w:val="003320AC"/>
    <w:rsid w:val="00336223"/>
    <w:rsid w:val="00340014"/>
    <w:rsid w:val="00342BC5"/>
    <w:rsid w:val="003445C1"/>
    <w:rsid w:val="00345165"/>
    <w:rsid w:val="0034578D"/>
    <w:rsid w:val="00346A20"/>
    <w:rsid w:val="00350386"/>
    <w:rsid w:val="00353056"/>
    <w:rsid w:val="0035330D"/>
    <w:rsid w:val="00354CEF"/>
    <w:rsid w:val="00360315"/>
    <w:rsid w:val="00361391"/>
    <w:rsid w:val="00363C7E"/>
    <w:rsid w:val="00364B20"/>
    <w:rsid w:val="003678E5"/>
    <w:rsid w:val="00371CE1"/>
    <w:rsid w:val="00376A32"/>
    <w:rsid w:val="00381A95"/>
    <w:rsid w:val="00381D0B"/>
    <w:rsid w:val="00386722"/>
    <w:rsid w:val="003930B9"/>
    <w:rsid w:val="00393A6F"/>
    <w:rsid w:val="00394609"/>
    <w:rsid w:val="0039460B"/>
    <w:rsid w:val="003A1C17"/>
    <w:rsid w:val="003A51FA"/>
    <w:rsid w:val="003A6D7A"/>
    <w:rsid w:val="003B36F8"/>
    <w:rsid w:val="003B38D6"/>
    <w:rsid w:val="003B47E1"/>
    <w:rsid w:val="003C0441"/>
    <w:rsid w:val="003C0D71"/>
    <w:rsid w:val="003C1203"/>
    <w:rsid w:val="003C2778"/>
    <w:rsid w:val="003C7D6E"/>
    <w:rsid w:val="003D0E48"/>
    <w:rsid w:val="003D2B62"/>
    <w:rsid w:val="003D3897"/>
    <w:rsid w:val="003D3FCB"/>
    <w:rsid w:val="003D4853"/>
    <w:rsid w:val="003D5FB7"/>
    <w:rsid w:val="003D7025"/>
    <w:rsid w:val="003E01FD"/>
    <w:rsid w:val="003E48AF"/>
    <w:rsid w:val="003F10A3"/>
    <w:rsid w:val="003F324B"/>
    <w:rsid w:val="003F5E40"/>
    <w:rsid w:val="003F6AE1"/>
    <w:rsid w:val="00401F34"/>
    <w:rsid w:val="00402743"/>
    <w:rsid w:val="00402D4A"/>
    <w:rsid w:val="00402F65"/>
    <w:rsid w:val="00405272"/>
    <w:rsid w:val="00410ABC"/>
    <w:rsid w:val="00412C0B"/>
    <w:rsid w:val="00415438"/>
    <w:rsid w:val="00422843"/>
    <w:rsid w:val="00424F50"/>
    <w:rsid w:val="00431E74"/>
    <w:rsid w:val="0044096E"/>
    <w:rsid w:val="004437F3"/>
    <w:rsid w:val="00446B3F"/>
    <w:rsid w:val="00446CAF"/>
    <w:rsid w:val="00454157"/>
    <w:rsid w:val="00457A74"/>
    <w:rsid w:val="00462FC6"/>
    <w:rsid w:val="00463669"/>
    <w:rsid w:val="00465460"/>
    <w:rsid w:val="004657FB"/>
    <w:rsid w:val="004674CE"/>
    <w:rsid w:val="0046784A"/>
    <w:rsid w:val="004700ED"/>
    <w:rsid w:val="00471BA6"/>
    <w:rsid w:val="00471D86"/>
    <w:rsid w:val="004733C9"/>
    <w:rsid w:val="00483D42"/>
    <w:rsid w:val="004911E2"/>
    <w:rsid w:val="004A1026"/>
    <w:rsid w:val="004A2193"/>
    <w:rsid w:val="004A5E06"/>
    <w:rsid w:val="004A6C50"/>
    <w:rsid w:val="004B4E23"/>
    <w:rsid w:val="004B4EF5"/>
    <w:rsid w:val="004C2308"/>
    <w:rsid w:val="004C46C8"/>
    <w:rsid w:val="004C4893"/>
    <w:rsid w:val="004C4A38"/>
    <w:rsid w:val="004D2DA7"/>
    <w:rsid w:val="004E0F78"/>
    <w:rsid w:val="004E1F8E"/>
    <w:rsid w:val="004E299C"/>
    <w:rsid w:val="004E7383"/>
    <w:rsid w:val="004F0341"/>
    <w:rsid w:val="004F3C9A"/>
    <w:rsid w:val="004F7E60"/>
    <w:rsid w:val="00511BBE"/>
    <w:rsid w:val="00511ED8"/>
    <w:rsid w:val="00513A9A"/>
    <w:rsid w:val="0051465E"/>
    <w:rsid w:val="00521010"/>
    <w:rsid w:val="00522620"/>
    <w:rsid w:val="00524B2A"/>
    <w:rsid w:val="00531BB4"/>
    <w:rsid w:val="00542A19"/>
    <w:rsid w:val="0054386E"/>
    <w:rsid w:val="00543D1D"/>
    <w:rsid w:val="00545837"/>
    <w:rsid w:val="00546DE4"/>
    <w:rsid w:val="0055508E"/>
    <w:rsid w:val="005559AA"/>
    <w:rsid w:val="005614FB"/>
    <w:rsid w:val="00563F09"/>
    <w:rsid w:val="00564FE4"/>
    <w:rsid w:val="005714C5"/>
    <w:rsid w:val="0057239E"/>
    <w:rsid w:val="0057364E"/>
    <w:rsid w:val="00573E33"/>
    <w:rsid w:val="00586DDE"/>
    <w:rsid w:val="00593212"/>
    <w:rsid w:val="00594387"/>
    <w:rsid w:val="0059539B"/>
    <w:rsid w:val="00595FEA"/>
    <w:rsid w:val="00597ED8"/>
    <w:rsid w:val="005A0A2A"/>
    <w:rsid w:val="005A13AB"/>
    <w:rsid w:val="005A18DC"/>
    <w:rsid w:val="005A52B1"/>
    <w:rsid w:val="005A663E"/>
    <w:rsid w:val="005A681D"/>
    <w:rsid w:val="005B6DEF"/>
    <w:rsid w:val="005B7C46"/>
    <w:rsid w:val="005D64D0"/>
    <w:rsid w:val="005D6C05"/>
    <w:rsid w:val="005D6FB1"/>
    <w:rsid w:val="005E2C9B"/>
    <w:rsid w:val="005E41DE"/>
    <w:rsid w:val="005E5ADC"/>
    <w:rsid w:val="005E5CD9"/>
    <w:rsid w:val="005F5FE0"/>
    <w:rsid w:val="005F62BF"/>
    <w:rsid w:val="006038E5"/>
    <w:rsid w:val="006051A5"/>
    <w:rsid w:val="00606ABC"/>
    <w:rsid w:val="00607ECB"/>
    <w:rsid w:val="00612773"/>
    <w:rsid w:val="006159A4"/>
    <w:rsid w:val="00615A87"/>
    <w:rsid w:val="006222DC"/>
    <w:rsid w:val="0062310E"/>
    <w:rsid w:val="00623D2A"/>
    <w:rsid w:val="006263A0"/>
    <w:rsid w:val="00632DCF"/>
    <w:rsid w:val="0064018A"/>
    <w:rsid w:val="0065007C"/>
    <w:rsid w:val="00651234"/>
    <w:rsid w:val="00655352"/>
    <w:rsid w:val="00657A8A"/>
    <w:rsid w:val="006605A1"/>
    <w:rsid w:val="00674D56"/>
    <w:rsid w:val="00675EE3"/>
    <w:rsid w:val="006802ED"/>
    <w:rsid w:val="006832A4"/>
    <w:rsid w:val="006869FB"/>
    <w:rsid w:val="00691C88"/>
    <w:rsid w:val="006929D8"/>
    <w:rsid w:val="00693FAD"/>
    <w:rsid w:val="006945C2"/>
    <w:rsid w:val="006A5D65"/>
    <w:rsid w:val="006B7E15"/>
    <w:rsid w:val="006C3A1B"/>
    <w:rsid w:val="006C46B5"/>
    <w:rsid w:val="006C69FD"/>
    <w:rsid w:val="006C755C"/>
    <w:rsid w:val="006D1B54"/>
    <w:rsid w:val="006D7E9F"/>
    <w:rsid w:val="007014C5"/>
    <w:rsid w:val="00701548"/>
    <w:rsid w:val="00701E13"/>
    <w:rsid w:val="00704DD8"/>
    <w:rsid w:val="007059DD"/>
    <w:rsid w:val="00710F5A"/>
    <w:rsid w:val="00713335"/>
    <w:rsid w:val="0071343F"/>
    <w:rsid w:val="00722676"/>
    <w:rsid w:val="00724FBC"/>
    <w:rsid w:val="0073352E"/>
    <w:rsid w:val="00734E0B"/>
    <w:rsid w:val="00744CD0"/>
    <w:rsid w:val="00746B2F"/>
    <w:rsid w:val="00753D18"/>
    <w:rsid w:val="00765BC4"/>
    <w:rsid w:val="00773367"/>
    <w:rsid w:val="00775524"/>
    <w:rsid w:val="00776DAA"/>
    <w:rsid w:val="00777569"/>
    <w:rsid w:val="0078618C"/>
    <w:rsid w:val="00786E51"/>
    <w:rsid w:val="00792A89"/>
    <w:rsid w:val="0079538D"/>
    <w:rsid w:val="007A6B3B"/>
    <w:rsid w:val="007A7C1A"/>
    <w:rsid w:val="007B0E8A"/>
    <w:rsid w:val="007B4F8B"/>
    <w:rsid w:val="007B62AD"/>
    <w:rsid w:val="007B7B7B"/>
    <w:rsid w:val="007B7B9C"/>
    <w:rsid w:val="007C29D6"/>
    <w:rsid w:val="007C2DE1"/>
    <w:rsid w:val="007C7BB9"/>
    <w:rsid w:val="007D1036"/>
    <w:rsid w:val="007D2DED"/>
    <w:rsid w:val="007D31D5"/>
    <w:rsid w:val="007D6832"/>
    <w:rsid w:val="007D72B8"/>
    <w:rsid w:val="007D7C57"/>
    <w:rsid w:val="007E0006"/>
    <w:rsid w:val="007E0433"/>
    <w:rsid w:val="007E0527"/>
    <w:rsid w:val="007E39F3"/>
    <w:rsid w:val="007E53FA"/>
    <w:rsid w:val="007E72C6"/>
    <w:rsid w:val="007F2BA6"/>
    <w:rsid w:val="007F36A3"/>
    <w:rsid w:val="00801610"/>
    <w:rsid w:val="00806B38"/>
    <w:rsid w:val="008076A9"/>
    <w:rsid w:val="00807ED4"/>
    <w:rsid w:val="00810113"/>
    <w:rsid w:val="0082206A"/>
    <w:rsid w:val="00822C70"/>
    <w:rsid w:val="00823236"/>
    <w:rsid w:val="00823CB2"/>
    <w:rsid w:val="00824158"/>
    <w:rsid w:val="0083093F"/>
    <w:rsid w:val="00836240"/>
    <w:rsid w:val="00837A0D"/>
    <w:rsid w:val="008411AA"/>
    <w:rsid w:val="00844561"/>
    <w:rsid w:val="0085028D"/>
    <w:rsid w:val="00851F51"/>
    <w:rsid w:val="0085361A"/>
    <w:rsid w:val="00865CBA"/>
    <w:rsid w:val="00871490"/>
    <w:rsid w:val="0087692C"/>
    <w:rsid w:val="008773AB"/>
    <w:rsid w:val="0088086A"/>
    <w:rsid w:val="00880F00"/>
    <w:rsid w:val="00894BC4"/>
    <w:rsid w:val="008A24B4"/>
    <w:rsid w:val="008A468F"/>
    <w:rsid w:val="008A6DA5"/>
    <w:rsid w:val="008B0171"/>
    <w:rsid w:val="008B0BA1"/>
    <w:rsid w:val="008B4B64"/>
    <w:rsid w:val="008B6275"/>
    <w:rsid w:val="008B687D"/>
    <w:rsid w:val="008B6BF0"/>
    <w:rsid w:val="008C30CE"/>
    <w:rsid w:val="008C4813"/>
    <w:rsid w:val="008D104E"/>
    <w:rsid w:val="008D2D1D"/>
    <w:rsid w:val="008D4297"/>
    <w:rsid w:val="008D69AE"/>
    <w:rsid w:val="008E4E69"/>
    <w:rsid w:val="008E59AB"/>
    <w:rsid w:val="008F34BF"/>
    <w:rsid w:val="008F5A22"/>
    <w:rsid w:val="00900075"/>
    <w:rsid w:val="00905D36"/>
    <w:rsid w:val="0091225B"/>
    <w:rsid w:val="00916B6A"/>
    <w:rsid w:val="00917833"/>
    <w:rsid w:val="00922E84"/>
    <w:rsid w:val="00927010"/>
    <w:rsid w:val="00932191"/>
    <w:rsid w:val="00932ED0"/>
    <w:rsid w:val="00934989"/>
    <w:rsid w:val="009415DC"/>
    <w:rsid w:val="00951DAA"/>
    <w:rsid w:val="0095213D"/>
    <w:rsid w:val="009606CF"/>
    <w:rsid w:val="0096165D"/>
    <w:rsid w:val="009621A7"/>
    <w:rsid w:val="009626F7"/>
    <w:rsid w:val="0097426F"/>
    <w:rsid w:val="009758B4"/>
    <w:rsid w:val="00976017"/>
    <w:rsid w:val="009805A6"/>
    <w:rsid w:val="00980A35"/>
    <w:rsid w:val="00982ECA"/>
    <w:rsid w:val="00983719"/>
    <w:rsid w:val="00984E73"/>
    <w:rsid w:val="00990968"/>
    <w:rsid w:val="0099159A"/>
    <w:rsid w:val="009937EF"/>
    <w:rsid w:val="0099582B"/>
    <w:rsid w:val="009A0BA7"/>
    <w:rsid w:val="009A366C"/>
    <w:rsid w:val="009B055C"/>
    <w:rsid w:val="009B2BC6"/>
    <w:rsid w:val="009B3302"/>
    <w:rsid w:val="009B387A"/>
    <w:rsid w:val="009C0A64"/>
    <w:rsid w:val="009C14F1"/>
    <w:rsid w:val="009C69FA"/>
    <w:rsid w:val="009D2B3A"/>
    <w:rsid w:val="009D701E"/>
    <w:rsid w:val="009E0C3D"/>
    <w:rsid w:val="009E234B"/>
    <w:rsid w:val="009E2B30"/>
    <w:rsid w:val="009E335D"/>
    <w:rsid w:val="009F4176"/>
    <w:rsid w:val="00A00008"/>
    <w:rsid w:val="00A00B76"/>
    <w:rsid w:val="00A121E9"/>
    <w:rsid w:val="00A2779F"/>
    <w:rsid w:val="00A328D9"/>
    <w:rsid w:val="00A3526F"/>
    <w:rsid w:val="00A46073"/>
    <w:rsid w:val="00A507B5"/>
    <w:rsid w:val="00A51DCA"/>
    <w:rsid w:val="00A53669"/>
    <w:rsid w:val="00A57C40"/>
    <w:rsid w:val="00A60D16"/>
    <w:rsid w:val="00A66BD6"/>
    <w:rsid w:val="00A71284"/>
    <w:rsid w:val="00A72265"/>
    <w:rsid w:val="00A806E9"/>
    <w:rsid w:val="00A81757"/>
    <w:rsid w:val="00A83BE4"/>
    <w:rsid w:val="00A90393"/>
    <w:rsid w:val="00A90A74"/>
    <w:rsid w:val="00AA1AE6"/>
    <w:rsid w:val="00AA27D0"/>
    <w:rsid w:val="00AA2CAD"/>
    <w:rsid w:val="00AA39D7"/>
    <w:rsid w:val="00AA62D0"/>
    <w:rsid w:val="00AB168F"/>
    <w:rsid w:val="00AB29D3"/>
    <w:rsid w:val="00AB33D2"/>
    <w:rsid w:val="00AB5B14"/>
    <w:rsid w:val="00AC28F2"/>
    <w:rsid w:val="00AC4559"/>
    <w:rsid w:val="00AC6DE3"/>
    <w:rsid w:val="00AD1A9E"/>
    <w:rsid w:val="00AD39AA"/>
    <w:rsid w:val="00AE0FE3"/>
    <w:rsid w:val="00AE16E4"/>
    <w:rsid w:val="00AE39D2"/>
    <w:rsid w:val="00AE44D7"/>
    <w:rsid w:val="00AE5F90"/>
    <w:rsid w:val="00AF15B4"/>
    <w:rsid w:val="00AF4D2A"/>
    <w:rsid w:val="00AF6B2A"/>
    <w:rsid w:val="00B05A4C"/>
    <w:rsid w:val="00B077AD"/>
    <w:rsid w:val="00B12818"/>
    <w:rsid w:val="00B12F89"/>
    <w:rsid w:val="00B14AA3"/>
    <w:rsid w:val="00B15C97"/>
    <w:rsid w:val="00B172C4"/>
    <w:rsid w:val="00B1745F"/>
    <w:rsid w:val="00B27314"/>
    <w:rsid w:val="00B328B8"/>
    <w:rsid w:val="00B35056"/>
    <w:rsid w:val="00B36381"/>
    <w:rsid w:val="00B378BB"/>
    <w:rsid w:val="00B43268"/>
    <w:rsid w:val="00B43BCF"/>
    <w:rsid w:val="00B52A0A"/>
    <w:rsid w:val="00B539B7"/>
    <w:rsid w:val="00B5481E"/>
    <w:rsid w:val="00B54DAC"/>
    <w:rsid w:val="00B60853"/>
    <w:rsid w:val="00B60F41"/>
    <w:rsid w:val="00B64D3D"/>
    <w:rsid w:val="00B66492"/>
    <w:rsid w:val="00B66F57"/>
    <w:rsid w:val="00B672FD"/>
    <w:rsid w:val="00B7094D"/>
    <w:rsid w:val="00B718E5"/>
    <w:rsid w:val="00B719EB"/>
    <w:rsid w:val="00B71DFF"/>
    <w:rsid w:val="00B72A76"/>
    <w:rsid w:val="00B72FCD"/>
    <w:rsid w:val="00B74607"/>
    <w:rsid w:val="00B82149"/>
    <w:rsid w:val="00B827D7"/>
    <w:rsid w:val="00B8586B"/>
    <w:rsid w:val="00B867FF"/>
    <w:rsid w:val="00B87E77"/>
    <w:rsid w:val="00B917E9"/>
    <w:rsid w:val="00B92D87"/>
    <w:rsid w:val="00B93F31"/>
    <w:rsid w:val="00BA0AAE"/>
    <w:rsid w:val="00BA5FA2"/>
    <w:rsid w:val="00BB0DA2"/>
    <w:rsid w:val="00BB7B26"/>
    <w:rsid w:val="00BC4BC8"/>
    <w:rsid w:val="00BD2661"/>
    <w:rsid w:val="00BD2C40"/>
    <w:rsid w:val="00BD56EA"/>
    <w:rsid w:val="00BD7150"/>
    <w:rsid w:val="00BE5960"/>
    <w:rsid w:val="00BF41F4"/>
    <w:rsid w:val="00C014D0"/>
    <w:rsid w:val="00C01C23"/>
    <w:rsid w:val="00C046DD"/>
    <w:rsid w:val="00C04742"/>
    <w:rsid w:val="00C101BA"/>
    <w:rsid w:val="00C128F4"/>
    <w:rsid w:val="00C13178"/>
    <w:rsid w:val="00C147C0"/>
    <w:rsid w:val="00C15A98"/>
    <w:rsid w:val="00C203CD"/>
    <w:rsid w:val="00C20EEB"/>
    <w:rsid w:val="00C236C8"/>
    <w:rsid w:val="00C23792"/>
    <w:rsid w:val="00C24F85"/>
    <w:rsid w:val="00C331A8"/>
    <w:rsid w:val="00C338E2"/>
    <w:rsid w:val="00C3474D"/>
    <w:rsid w:val="00C406E7"/>
    <w:rsid w:val="00C43834"/>
    <w:rsid w:val="00C44FCB"/>
    <w:rsid w:val="00C47B3E"/>
    <w:rsid w:val="00C52F6A"/>
    <w:rsid w:val="00C5401C"/>
    <w:rsid w:val="00C64829"/>
    <w:rsid w:val="00C64861"/>
    <w:rsid w:val="00C67A76"/>
    <w:rsid w:val="00C728ED"/>
    <w:rsid w:val="00C82EDD"/>
    <w:rsid w:val="00CA078F"/>
    <w:rsid w:val="00CA28B7"/>
    <w:rsid w:val="00CA52D2"/>
    <w:rsid w:val="00CA7490"/>
    <w:rsid w:val="00CB0E68"/>
    <w:rsid w:val="00CB15C2"/>
    <w:rsid w:val="00CC022B"/>
    <w:rsid w:val="00CC0875"/>
    <w:rsid w:val="00CC34A4"/>
    <w:rsid w:val="00CC5518"/>
    <w:rsid w:val="00CC5BDE"/>
    <w:rsid w:val="00CD062B"/>
    <w:rsid w:val="00CD3A44"/>
    <w:rsid w:val="00CD5386"/>
    <w:rsid w:val="00CE62A9"/>
    <w:rsid w:val="00CF0913"/>
    <w:rsid w:val="00CF12ED"/>
    <w:rsid w:val="00D102D6"/>
    <w:rsid w:val="00D132FC"/>
    <w:rsid w:val="00D13630"/>
    <w:rsid w:val="00D14273"/>
    <w:rsid w:val="00D15488"/>
    <w:rsid w:val="00D17206"/>
    <w:rsid w:val="00D17B30"/>
    <w:rsid w:val="00D26202"/>
    <w:rsid w:val="00D307EF"/>
    <w:rsid w:val="00D31CD6"/>
    <w:rsid w:val="00D322F4"/>
    <w:rsid w:val="00D33C26"/>
    <w:rsid w:val="00D34546"/>
    <w:rsid w:val="00D348DB"/>
    <w:rsid w:val="00D35A94"/>
    <w:rsid w:val="00D50A5E"/>
    <w:rsid w:val="00D71FFA"/>
    <w:rsid w:val="00D73107"/>
    <w:rsid w:val="00D866E4"/>
    <w:rsid w:val="00D96525"/>
    <w:rsid w:val="00D966EC"/>
    <w:rsid w:val="00DA43AD"/>
    <w:rsid w:val="00DB0ADF"/>
    <w:rsid w:val="00DB11D5"/>
    <w:rsid w:val="00DB1C29"/>
    <w:rsid w:val="00DB632E"/>
    <w:rsid w:val="00DD326F"/>
    <w:rsid w:val="00DD7145"/>
    <w:rsid w:val="00DD7FC0"/>
    <w:rsid w:val="00DE018B"/>
    <w:rsid w:val="00DE44EA"/>
    <w:rsid w:val="00DE6145"/>
    <w:rsid w:val="00DF0857"/>
    <w:rsid w:val="00DF6ABF"/>
    <w:rsid w:val="00E00633"/>
    <w:rsid w:val="00E00F47"/>
    <w:rsid w:val="00E1436E"/>
    <w:rsid w:val="00E166A4"/>
    <w:rsid w:val="00E20585"/>
    <w:rsid w:val="00E232F7"/>
    <w:rsid w:val="00E27B40"/>
    <w:rsid w:val="00E310D5"/>
    <w:rsid w:val="00E3346B"/>
    <w:rsid w:val="00E340F4"/>
    <w:rsid w:val="00E345A4"/>
    <w:rsid w:val="00E34600"/>
    <w:rsid w:val="00E35098"/>
    <w:rsid w:val="00E42CC9"/>
    <w:rsid w:val="00E45697"/>
    <w:rsid w:val="00E532B1"/>
    <w:rsid w:val="00E628AC"/>
    <w:rsid w:val="00E63601"/>
    <w:rsid w:val="00E63838"/>
    <w:rsid w:val="00E64E90"/>
    <w:rsid w:val="00E65155"/>
    <w:rsid w:val="00E66F1B"/>
    <w:rsid w:val="00E67D40"/>
    <w:rsid w:val="00E83045"/>
    <w:rsid w:val="00E8375A"/>
    <w:rsid w:val="00E8794C"/>
    <w:rsid w:val="00E93F24"/>
    <w:rsid w:val="00EA0BFD"/>
    <w:rsid w:val="00EA258B"/>
    <w:rsid w:val="00EB68C2"/>
    <w:rsid w:val="00EC0238"/>
    <w:rsid w:val="00EC3E02"/>
    <w:rsid w:val="00ED6001"/>
    <w:rsid w:val="00EE102F"/>
    <w:rsid w:val="00EE2B4E"/>
    <w:rsid w:val="00EE76BE"/>
    <w:rsid w:val="00EF21A8"/>
    <w:rsid w:val="00EF3C8D"/>
    <w:rsid w:val="00F01129"/>
    <w:rsid w:val="00F02B0D"/>
    <w:rsid w:val="00F05825"/>
    <w:rsid w:val="00F142EA"/>
    <w:rsid w:val="00F24E22"/>
    <w:rsid w:val="00F30753"/>
    <w:rsid w:val="00F3177F"/>
    <w:rsid w:val="00F35B89"/>
    <w:rsid w:val="00F35EAA"/>
    <w:rsid w:val="00F36017"/>
    <w:rsid w:val="00F427E0"/>
    <w:rsid w:val="00F51071"/>
    <w:rsid w:val="00F534DC"/>
    <w:rsid w:val="00F56C0A"/>
    <w:rsid w:val="00F56DC8"/>
    <w:rsid w:val="00F57682"/>
    <w:rsid w:val="00F635CF"/>
    <w:rsid w:val="00F64B72"/>
    <w:rsid w:val="00F67DB0"/>
    <w:rsid w:val="00F75AFE"/>
    <w:rsid w:val="00F7650F"/>
    <w:rsid w:val="00F81191"/>
    <w:rsid w:val="00F835F0"/>
    <w:rsid w:val="00F83D32"/>
    <w:rsid w:val="00F84044"/>
    <w:rsid w:val="00F8711F"/>
    <w:rsid w:val="00F92BE0"/>
    <w:rsid w:val="00F95A7A"/>
    <w:rsid w:val="00FA074B"/>
    <w:rsid w:val="00FA56CD"/>
    <w:rsid w:val="00FA5FA0"/>
    <w:rsid w:val="00FA72F6"/>
    <w:rsid w:val="00FB3025"/>
    <w:rsid w:val="00FB5159"/>
    <w:rsid w:val="00FB5DC6"/>
    <w:rsid w:val="00FB5E09"/>
    <w:rsid w:val="00FC2F6D"/>
    <w:rsid w:val="00FC340C"/>
    <w:rsid w:val="00FC50B9"/>
    <w:rsid w:val="00FD1477"/>
    <w:rsid w:val="00FD1F8B"/>
    <w:rsid w:val="00FD720D"/>
    <w:rsid w:val="00FE0271"/>
    <w:rsid w:val="00FE495F"/>
    <w:rsid w:val="00FE60CD"/>
    <w:rsid w:val="00FE77C4"/>
    <w:rsid w:val="00FE7ABC"/>
    <w:rsid w:val="00FF029C"/>
    <w:rsid w:val="00FF0536"/>
    <w:rsid w:val="00FF1659"/>
    <w:rsid w:val="00FF59B2"/>
    <w:rsid w:val="00FF6926"/>
    <w:rsid w:val="00FF795D"/>
    <w:rsid w:val="01FAF296"/>
    <w:rsid w:val="04D7F3A9"/>
    <w:rsid w:val="08B6C687"/>
    <w:rsid w:val="0C642687"/>
    <w:rsid w:val="0D16D503"/>
    <w:rsid w:val="0E316830"/>
    <w:rsid w:val="0FD0C4C5"/>
    <w:rsid w:val="12355E09"/>
    <w:rsid w:val="13A84E3F"/>
    <w:rsid w:val="14C7B2E9"/>
    <w:rsid w:val="1B42DD07"/>
    <w:rsid w:val="21DDBB47"/>
    <w:rsid w:val="2574A94A"/>
    <w:rsid w:val="2CB0A48C"/>
    <w:rsid w:val="2CCCFEAF"/>
    <w:rsid w:val="346ABA3D"/>
    <w:rsid w:val="3767A3E8"/>
    <w:rsid w:val="380F529F"/>
    <w:rsid w:val="3992595A"/>
    <w:rsid w:val="3A1109FE"/>
    <w:rsid w:val="3A17A3FB"/>
    <w:rsid w:val="474BD166"/>
    <w:rsid w:val="4E0A914E"/>
    <w:rsid w:val="55F05097"/>
    <w:rsid w:val="57A8EF91"/>
    <w:rsid w:val="672B0DE3"/>
    <w:rsid w:val="69626BA0"/>
    <w:rsid w:val="7515B1F2"/>
    <w:rsid w:val="79C67A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table" w:styleId="Tabelraster">
    <w:name w:val="Table Grid"/>
    <w:basedOn w:val="Standaardtabel"/>
    <w:uiPriority w:val="39"/>
    <w:rsid w:val="00713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263A0"/>
    <w:rPr>
      <w:sz w:val="16"/>
      <w:szCs w:val="16"/>
    </w:rPr>
  </w:style>
  <w:style w:type="paragraph" w:styleId="Tekstopmerking">
    <w:name w:val="annotation text"/>
    <w:basedOn w:val="Standaard"/>
    <w:link w:val="TekstopmerkingChar"/>
    <w:uiPriority w:val="99"/>
    <w:unhideWhenUsed/>
    <w:rsid w:val="006263A0"/>
    <w:pPr>
      <w:spacing w:line="240" w:lineRule="auto"/>
    </w:pPr>
    <w:rPr>
      <w:sz w:val="20"/>
      <w:szCs w:val="20"/>
    </w:rPr>
  </w:style>
  <w:style w:type="character" w:customStyle="1" w:styleId="TekstopmerkingChar">
    <w:name w:val="Tekst opmerking Char"/>
    <w:basedOn w:val="Standaardalinea-lettertype"/>
    <w:link w:val="Tekstopmerking"/>
    <w:uiPriority w:val="99"/>
    <w:rsid w:val="006263A0"/>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263A0"/>
    <w:rPr>
      <w:b/>
      <w:bCs/>
    </w:rPr>
  </w:style>
  <w:style w:type="character" w:customStyle="1" w:styleId="OnderwerpvanopmerkingChar">
    <w:name w:val="Onderwerp van opmerking Char"/>
    <w:basedOn w:val="TekstopmerkingChar"/>
    <w:link w:val="Onderwerpvanopmerking"/>
    <w:uiPriority w:val="99"/>
    <w:semiHidden/>
    <w:rsid w:val="006263A0"/>
    <w:rPr>
      <w:rFonts w:ascii="Century Gothic" w:hAnsi="Century Gothic"/>
      <w:b/>
      <w:bCs/>
      <w:sz w:val="20"/>
      <w:szCs w:val="20"/>
    </w:rPr>
  </w:style>
  <w:style w:type="character" w:customStyle="1" w:styleId="normaltextrun">
    <w:name w:val="normaltextrun"/>
    <w:basedOn w:val="Standaardalinea-lettertype"/>
    <w:rsid w:val="0064018A"/>
  </w:style>
  <w:style w:type="character" w:customStyle="1" w:styleId="eop">
    <w:name w:val="eop"/>
    <w:basedOn w:val="Standaardalinea-lettertype"/>
    <w:rsid w:val="0064018A"/>
  </w:style>
  <w:style w:type="character" w:customStyle="1" w:styleId="wacimagecontainer">
    <w:name w:val="wacimagecontainer"/>
    <w:basedOn w:val="Standaardalinea-lettertype"/>
    <w:rsid w:val="0064018A"/>
  </w:style>
  <w:style w:type="paragraph" w:customStyle="1" w:styleId="paragraph">
    <w:name w:val="paragraph"/>
    <w:basedOn w:val="Standaard"/>
    <w:rsid w:val="0064018A"/>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table" w:styleId="Onopgemaaktetabel2">
    <w:name w:val="Plain Table 2"/>
    <w:basedOn w:val="Standaardtabel"/>
    <w:uiPriority w:val="42"/>
    <w:rsid w:val="00360315"/>
    <w:pPr>
      <w:ind w:left="357" w:hanging="357"/>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8220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1571">
      <w:bodyDiv w:val="1"/>
      <w:marLeft w:val="0"/>
      <w:marRight w:val="0"/>
      <w:marTop w:val="0"/>
      <w:marBottom w:val="0"/>
      <w:divBdr>
        <w:top w:val="none" w:sz="0" w:space="0" w:color="auto"/>
        <w:left w:val="none" w:sz="0" w:space="0" w:color="auto"/>
        <w:bottom w:val="none" w:sz="0" w:space="0" w:color="auto"/>
        <w:right w:val="none" w:sz="0" w:space="0" w:color="auto"/>
      </w:divBdr>
      <w:divsChild>
        <w:div w:id="1904411387">
          <w:marLeft w:val="0"/>
          <w:marRight w:val="0"/>
          <w:marTop w:val="0"/>
          <w:marBottom w:val="0"/>
          <w:divBdr>
            <w:top w:val="none" w:sz="0" w:space="0" w:color="auto"/>
            <w:left w:val="none" w:sz="0" w:space="0" w:color="auto"/>
            <w:bottom w:val="none" w:sz="0" w:space="0" w:color="auto"/>
            <w:right w:val="none" w:sz="0" w:space="0" w:color="auto"/>
          </w:divBdr>
          <w:divsChild>
            <w:div w:id="467631375">
              <w:marLeft w:val="0"/>
              <w:marRight w:val="0"/>
              <w:marTop w:val="0"/>
              <w:marBottom w:val="0"/>
              <w:divBdr>
                <w:top w:val="none" w:sz="0" w:space="0" w:color="auto"/>
                <w:left w:val="none" w:sz="0" w:space="0" w:color="auto"/>
                <w:bottom w:val="none" w:sz="0" w:space="0" w:color="auto"/>
                <w:right w:val="none" w:sz="0" w:space="0" w:color="auto"/>
              </w:divBdr>
            </w:div>
            <w:div w:id="1180583486">
              <w:marLeft w:val="0"/>
              <w:marRight w:val="0"/>
              <w:marTop w:val="0"/>
              <w:marBottom w:val="0"/>
              <w:divBdr>
                <w:top w:val="none" w:sz="0" w:space="0" w:color="auto"/>
                <w:left w:val="none" w:sz="0" w:space="0" w:color="auto"/>
                <w:bottom w:val="none" w:sz="0" w:space="0" w:color="auto"/>
                <w:right w:val="none" w:sz="0" w:space="0" w:color="auto"/>
              </w:divBdr>
            </w:div>
            <w:div w:id="1145514888">
              <w:marLeft w:val="0"/>
              <w:marRight w:val="0"/>
              <w:marTop w:val="0"/>
              <w:marBottom w:val="0"/>
              <w:divBdr>
                <w:top w:val="none" w:sz="0" w:space="0" w:color="auto"/>
                <w:left w:val="none" w:sz="0" w:space="0" w:color="auto"/>
                <w:bottom w:val="none" w:sz="0" w:space="0" w:color="auto"/>
                <w:right w:val="none" w:sz="0" w:space="0" w:color="auto"/>
              </w:divBdr>
            </w:div>
            <w:div w:id="579755812">
              <w:marLeft w:val="0"/>
              <w:marRight w:val="0"/>
              <w:marTop w:val="0"/>
              <w:marBottom w:val="0"/>
              <w:divBdr>
                <w:top w:val="none" w:sz="0" w:space="0" w:color="auto"/>
                <w:left w:val="none" w:sz="0" w:space="0" w:color="auto"/>
                <w:bottom w:val="none" w:sz="0" w:space="0" w:color="auto"/>
                <w:right w:val="none" w:sz="0" w:space="0" w:color="auto"/>
              </w:divBdr>
            </w:div>
            <w:div w:id="2072533746">
              <w:marLeft w:val="0"/>
              <w:marRight w:val="0"/>
              <w:marTop w:val="0"/>
              <w:marBottom w:val="0"/>
              <w:divBdr>
                <w:top w:val="none" w:sz="0" w:space="0" w:color="auto"/>
                <w:left w:val="none" w:sz="0" w:space="0" w:color="auto"/>
                <w:bottom w:val="none" w:sz="0" w:space="0" w:color="auto"/>
                <w:right w:val="none" w:sz="0" w:space="0" w:color="auto"/>
              </w:divBdr>
            </w:div>
            <w:div w:id="388967822">
              <w:marLeft w:val="0"/>
              <w:marRight w:val="0"/>
              <w:marTop w:val="0"/>
              <w:marBottom w:val="0"/>
              <w:divBdr>
                <w:top w:val="none" w:sz="0" w:space="0" w:color="auto"/>
                <w:left w:val="none" w:sz="0" w:space="0" w:color="auto"/>
                <w:bottom w:val="none" w:sz="0" w:space="0" w:color="auto"/>
                <w:right w:val="none" w:sz="0" w:space="0" w:color="auto"/>
              </w:divBdr>
            </w:div>
            <w:div w:id="1051612678">
              <w:marLeft w:val="0"/>
              <w:marRight w:val="0"/>
              <w:marTop w:val="0"/>
              <w:marBottom w:val="0"/>
              <w:divBdr>
                <w:top w:val="none" w:sz="0" w:space="0" w:color="auto"/>
                <w:left w:val="none" w:sz="0" w:space="0" w:color="auto"/>
                <w:bottom w:val="none" w:sz="0" w:space="0" w:color="auto"/>
                <w:right w:val="none" w:sz="0" w:space="0" w:color="auto"/>
              </w:divBdr>
            </w:div>
            <w:div w:id="1410544219">
              <w:marLeft w:val="0"/>
              <w:marRight w:val="0"/>
              <w:marTop w:val="0"/>
              <w:marBottom w:val="0"/>
              <w:divBdr>
                <w:top w:val="none" w:sz="0" w:space="0" w:color="auto"/>
                <w:left w:val="none" w:sz="0" w:space="0" w:color="auto"/>
                <w:bottom w:val="none" w:sz="0" w:space="0" w:color="auto"/>
                <w:right w:val="none" w:sz="0" w:space="0" w:color="auto"/>
              </w:divBdr>
            </w:div>
            <w:div w:id="1792895850">
              <w:marLeft w:val="0"/>
              <w:marRight w:val="0"/>
              <w:marTop w:val="0"/>
              <w:marBottom w:val="0"/>
              <w:divBdr>
                <w:top w:val="none" w:sz="0" w:space="0" w:color="auto"/>
                <w:left w:val="none" w:sz="0" w:space="0" w:color="auto"/>
                <w:bottom w:val="none" w:sz="0" w:space="0" w:color="auto"/>
                <w:right w:val="none" w:sz="0" w:space="0" w:color="auto"/>
              </w:divBdr>
            </w:div>
          </w:divsChild>
        </w:div>
        <w:div w:id="41099843">
          <w:marLeft w:val="0"/>
          <w:marRight w:val="0"/>
          <w:marTop w:val="0"/>
          <w:marBottom w:val="0"/>
          <w:divBdr>
            <w:top w:val="none" w:sz="0" w:space="0" w:color="auto"/>
            <w:left w:val="none" w:sz="0" w:space="0" w:color="auto"/>
            <w:bottom w:val="none" w:sz="0" w:space="0" w:color="auto"/>
            <w:right w:val="none" w:sz="0" w:space="0" w:color="auto"/>
          </w:divBdr>
          <w:divsChild>
            <w:div w:id="508301523">
              <w:marLeft w:val="0"/>
              <w:marRight w:val="0"/>
              <w:marTop w:val="0"/>
              <w:marBottom w:val="0"/>
              <w:divBdr>
                <w:top w:val="none" w:sz="0" w:space="0" w:color="auto"/>
                <w:left w:val="none" w:sz="0" w:space="0" w:color="auto"/>
                <w:bottom w:val="none" w:sz="0" w:space="0" w:color="auto"/>
                <w:right w:val="none" w:sz="0" w:space="0" w:color="auto"/>
              </w:divBdr>
            </w:div>
            <w:div w:id="1093361208">
              <w:marLeft w:val="0"/>
              <w:marRight w:val="0"/>
              <w:marTop w:val="0"/>
              <w:marBottom w:val="0"/>
              <w:divBdr>
                <w:top w:val="none" w:sz="0" w:space="0" w:color="auto"/>
                <w:left w:val="none" w:sz="0" w:space="0" w:color="auto"/>
                <w:bottom w:val="none" w:sz="0" w:space="0" w:color="auto"/>
                <w:right w:val="none" w:sz="0" w:space="0" w:color="auto"/>
              </w:divBdr>
            </w:div>
            <w:div w:id="1332640421">
              <w:marLeft w:val="0"/>
              <w:marRight w:val="0"/>
              <w:marTop w:val="0"/>
              <w:marBottom w:val="0"/>
              <w:divBdr>
                <w:top w:val="none" w:sz="0" w:space="0" w:color="auto"/>
                <w:left w:val="none" w:sz="0" w:space="0" w:color="auto"/>
                <w:bottom w:val="none" w:sz="0" w:space="0" w:color="auto"/>
                <w:right w:val="none" w:sz="0" w:space="0" w:color="auto"/>
              </w:divBdr>
            </w:div>
            <w:div w:id="9163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8644">
      <w:bodyDiv w:val="1"/>
      <w:marLeft w:val="0"/>
      <w:marRight w:val="0"/>
      <w:marTop w:val="0"/>
      <w:marBottom w:val="0"/>
      <w:divBdr>
        <w:top w:val="none" w:sz="0" w:space="0" w:color="auto"/>
        <w:left w:val="none" w:sz="0" w:space="0" w:color="auto"/>
        <w:bottom w:val="none" w:sz="0" w:space="0" w:color="auto"/>
        <w:right w:val="none" w:sz="0" w:space="0" w:color="auto"/>
      </w:divBdr>
      <w:divsChild>
        <w:div w:id="77337978">
          <w:marLeft w:val="0"/>
          <w:marRight w:val="0"/>
          <w:marTop w:val="0"/>
          <w:marBottom w:val="0"/>
          <w:divBdr>
            <w:top w:val="none" w:sz="0" w:space="0" w:color="auto"/>
            <w:left w:val="none" w:sz="0" w:space="0" w:color="auto"/>
            <w:bottom w:val="none" w:sz="0" w:space="0" w:color="auto"/>
            <w:right w:val="none" w:sz="0" w:space="0" w:color="auto"/>
          </w:divBdr>
        </w:div>
        <w:div w:id="6905284">
          <w:marLeft w:val="0"/>
          <w:marRight w:val="0"/>
          <w:marTop w:val="0"/>
          <w:marBottom w:val="0"/>
          <w:divBdr>
            <w:top w:val="none" w:sz="0" w:space="0" w:color="auto"/>
            <w:left w:val="none" w:sz="0" w:space="0" w:color="auto"/>
            <w:bottom w:val="none" w:sz="0" w:space="0" w:color="auto"/>
            <w:right w:val="none" w:sz="0" w:space="0" w:color="auto"/>
          </w:divBdr>
        </w:div>
        <w:div w:id="1595819912">
          <w:marLeft w:val="0"/>
          <w:marRight w:val="0"/>
          <w:marTop w:val="0"/>
          <w:marBottom w:val="0"/>
          <w:divBdr>
            <w:top w:val="none" w:sz="0" w:space="0" w:color="auto"/>
            <w:left w:val="none" w:sz="0" w:space="0" w:color="auto"/>
            <w:bottom w:val="none" w:sz="0" w:space="0" w:color="auto"/>
            <w:right w:val="none" w:sz="0" w:space="0" w:color="auto"/>
          </w:divBdr>
        </w:div>
        <w:div w:id="1346009496">
          <w:marLeft w:val="0"/>
          <w:marRight w:val="0"/>
          <w:marTop w:val="0"/>
          <w:marBottom w:val="0"/>
          <w:divBdr>
            <w:top w:val="none" w:sz="0" w:space="0" w:color="auto"/>
            <w:left w:val="none" w:sz="0" w:space="0" w:color="auto"/>
            <w:bottom w:val="none" w:sz="0" w:space="0" w:color="auto"/>
            <w:right w:val="none" w:sz="0" w:space="0" w:color="auto"/>
          </w:divBdr>
        </w:div>
        <w:div w:id="1578245059">
          <w:marLeft w:val="0"/>
          <w:marRight w:val="0"/>
          <w:marTop w:val="0"/>
          <w:marBottom w:val="0"/>
          <w:divBdr>
            <w:top w:val="none" w:sz="0" w:space="0" w:color="auto"/>
            <w:left w:val="none" w:sz="0" w:space="0" w:color="auto"/>
            <w:bottom w:val="none" w:sz="0" w:space="0" w:color="auto"/>
            <w:right w:val="none" w:sz="0" w:space="0" w:color="auto"/>
          </w:divBdr>
        </w:div>
        <w:div w:id="165752549">
          <w:marLeft w:val="0"/>
          <w:marRight w:val="0"/>
          <w:marTop w:val="0"/>
          <w:marBottom w:val="0"/>
          <w:divBdr>
            <w:top w:val="none" w:sz="0" w:space="0" w:color="auto"/>
            <w:left w:val="none" w:sz="0" w:space="0" w:color="auto"/>
            <w:bottom w:val="none" w:sz="0" w:space="0" w:color="auto"/>
            <w:right w:val="none" w:sz="0" w:space="0" w:color="auto"/>
          </w:divBdr>
        </w:div>
        <w:div w:id="411240779">
          <w:marLeft w:val="0"/>
          <w:marRight w:val="0"/>
          <w:marTop w:val="0"/>
          <w:marBottom w:val="0"/>
          <w:divBdr>
            <w:top w:val="none" w:sz="0" w:space="0" w:color="auto"/>
            <w:left w:val="none" w:sz="0" w:space="0" w:color="auto"/>
            <w:bottom w:val="none" w:sz="0" w:space="0" w:color="auto"/>
            <w:right w:val="none" w:sz="0" w:space="0" w:color="auto"/>
          </w:divBdr>
        </w:div>
        <w:div w:id="178127381">
          <w:marLeft w:val="0"/>
          <w:marRight w:val="0"/>
          <w:marTop w:val="0"/>
          <w:marBottom w:val="0"/>
          <w:divBdr>
            <w:top w:val="none" w:sz="0" w:space="0" w:color="auto"/>
            <w:left w:val="none" w:sz="0" w:space="0" w:color="auto"/>
            <w:bottom w:val="none" w:sz="0" w:space="0" w:color="auto"/>
            <w:right w:val="none" w:sz="0" w:space="0" w:color="auto"/>
          </w:divBdr>
        </w:div>
        <w:div w:id="1661889173">
          <w:marLeft w:val="0"/>
          <w:marRight w:val="0"/>
          <w:marTop w:val="0"/>
          <w:marBottom w:val="0"/>
          <w:divBdr>
            <w:top w:val="none" w:sz="0" w:space="0" w:color="auto"/>
            <w:left w:val="none" w:sz="0" w:space="0" w:color="auto"/>
            <w:bottom w:val="none" w:sz="0" w:space="0" w:color="auto"/>
            <w:right w:val="none" w:sz="0" w:space="0" w:color="auto"/>
          </w:divBdr>
        </w:div>
        <w:div w:id="42946226">
          <w:marLeft w:val="0"/>
          <w:marRight w:val="0"/>
          <w:marTop w:val="0"/>
          <w:marBottom w:val="0"/>
          <w:divBdr>
            <w:top w:val="none" w:sz="0" w:space="0" w:color="auto"/>
            <w:left w:val="none" w:sz="0" w:space="0" w:color="auto"/>
            <w:bottom w:val="none" w:sz="0" w:space="0" w:color="auto"/>
            <w:right w:val="none" w:sz="0" w:space="0" w:color="auto"/>
          </w:divBdr>
        </w:div>
        <w:div w:id="745305131">
          <w:marLeft w:val="0"/>
          <w:marRight w:val="0"/>
          <w:marTop w:val="0"/>
          <w:marBottom w:val="0"/>
          <w:divBdr>
            <w:top w:val="none" w:sz="0" w:space="0" w:color="auto"/>
            <w:left w:val="none" w:sz="0" w:space="0" w:color="auto"/>
            <w:bottom w:val="none" w:sz="0" w:space="0" w:color="auto"/>
            <w:right w:val="none" w:sz="0" w:space="0" w:color="auto"/>
          </w:divBdr>
        </w:div>
        <w:div w:id="987783045">
          <w:marLeft w:val="0"/>
          <w:marRight w:val="0"/>
          <w:marTop w:val="0"/>
          <w:marBottom w:val="0"/>
          <w:divBdr>
            <w:top w:val="none" w:sz="0" w:space="0" w:color="auto"/>
            <w:left w:val="none" w:sz="0" w:space="0" w:color="auto"/>
            <w:bottom w:val="none" w:sz="0" w:space="0" w:color="auto"/>
            <w:right w:val="none" w:sz="0" w:space="0" w:color="auto"/>
          </w:divBdr>
        </w:div>
        <w:div w:id="657419985">
          <w:marLeft w:val="0"/>
          <w:marRight w:val="0"/>
          <w:marTop w:val="0"/>
          <w:marBottom w:val="0"/>
          <w:divBdr>
            <w:top w:val="none" w:sz="0" w:space="0" w:color="auto"/>
            <w:left w:val="none" w:sz="0" w:space="0" w:color="auto"/>
            <w:bottom w:val="none" w:sz="0" w:space="0" w:color="auto"/>
            <w:right w:val="none" w:sz="0" w:space="0" w:color="auto"/>
          </w:divBdr>
        </w:div>
        <w:div w:id="1624576837">
          <w:marLeft w:val="0"/>
          <w:marRight w:val="0"/>
          <w:marTop w:val="0"/>
          <w:marBottom w:val="0"/>
          <w:divBdr>
            <w:top w:val="none" w:sz="0" w:space="0" w:color="auto"/>
            <w:left w:val="none" w:sz="0" w:space="0" w:color="auto"/>
            <w:bottom w:val="none" w:sz="0" w:space="0" w:color="auto"/>
            <w:right w:val="none" w:sz="0" w:space="0" w:color="auto"/>
          </w:divBdr>
        </w:div>
      </w:divsChild>
    </w:div>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 w:id="1848136941">
      <w:bodyDiv w:val="1"/>
      <w:marLeft w:val="0"/>
      <w:marRight w:val="0"/>
      <w:marTop w:val="0"/>
      <w:marBottom w:val="0"/>
      <w:divBdr>
        <w:top w:val="none" w:sz="0" w:space="0" w:color="auto"/>
        <w:left w:val="none" w:sz="0" w:space="0" w:color="auto"/>
        <w:bottom w:val="none" w:sz="0" w:space="0" w:color="auto"/>
        <w:right w:val="none" w:sz="0" w:space="0" w:color="auto"/>
      </w:divBdr>
      <w:divsChild>
        <w:div w:id="1887831346">
          <w:marLeft w:val="0"/>
          <w:marRight w:val="0"/>
          <w:marTop w:val="0"/>
          <w:marBottom w:val="0"/>
          <w:divBdr>
            <w:top w:val="none" w:sz="0" w:space="0" w:color="auto"/>
            <w:left w:val="none" w:sz="0" w:space="0" w:color="auto"/>
            <w:bottom w:val="none" w:sz="0" w:space="0" w:color="auto"/>
            <w:right w:val="none" w:sz="0" w:space="0" w:color="auto"/>
          </w:divBdr>
        </w:div>
        <w:div w:id="1846818682">
          <w:marLeft w:val="0"/>
          <w:marRight w:val="0"/>
          <w:marTop w:val="0"/>
          <w:marBottom w:val="0"/>
          <w:divBdr>
            <w:top w:val="none" w:sz="0" w:space="0" w:color="auto"/>
            <w:left w:val="none" w:sz="0" w:space="0" w:color="auto"/>
            <w:bottom w:val="none" w:sz="0" w:space="0" w:color="auto"/>
            <w:right w:val="none" w:sz="0" w:space="0" w:color="auto"/>
          </w:divBdr>
        </w:div>
        <w:div w:id="1718116809">
          <w:marLeft w:val="0"/>
          <w:marRight w:val="0"/>
          <w:marTop w:val="30"/>
          <w:marBottom w:val="30"/>
          <w:divBdr>
            <w:top w:val="none" w:sz="0" w:space="0" w:color="auto"/>
            <w:left w:val="none" w:sz="0" w:space="0" w:color="auto"/>
            <w:bottom w:val="none" w:sz="0" w:space="0" w:color="auto"/>
            <w:right w:val="none" w:sz="0" w:space="0" w:color="auto"/>
          </w:divBdr>
          <w:divsChild>
            <w:div w:id="554703022">
              <w:marLeft w:val="0"/>
              <w:marRight w:val="0"/>
              <w:marTop w:val="0"/>
              <w:marBottom w:val="0"/>
              <w:divBdr>
                <w:top w:val="none" w:sz="0" w:space="0" w:color="auto"/>
                <w:left w:val="none" w:sz="0" w:space="0" w:color="auto"/>
                <w:bottom w:val="none" w:sz="0" w:space="0" w:color="auto"/>
                <w:right w:val="none" w:sz="0" w:space="0" w:color="auto"/>
              </w:divBdr>
              <w:divsChild>
                <w:div w:id="1493567029">
                  <w:marLeft w:val="0"/>
                  <w:marRight w:val="0"/>
                  <w:marTop w:val="0"/>
                  <w:marBottom w:val="0"/>
                  <w:divBdr>
                    <w:top w:val="none" w:sz="0" w:space="0" w:color="auto"/>
                    <w:left w:val="none" w:sz="0" w:space="0" w:color="auto"/>
                    <w:bottom w:val="none" w:sz="0" w:space="0" w:color="auto"/>
                    <w:right w:val="none" w:sz="0" w:space="0" w:color="auto"/>
                  </w:divBdr>
                </w:div>
              </w:divsChild>
            </w:div>
            <w:div w:id="506214555">
              <w:marLeft w:val="0"/>
              <w:marRight w:val="0"/>
              <w:marTop w:val="0"/>
              <w:marBottom w:val="0"/>
              <w:divBdr>
                <w:top w:val="none" w:sz="0" w:space="0" w:color="auto"/>
                <w:left w:val="none" w:sz="0" w:space="0" w:color="auto"/>
                <w:bottom w:val="none" w:sz="0" w:space="0" w:color="auto"/>
                <w:right w:val="none" w:sz="0" w:space="0" w:color="auto"/>
              </w:divBdr>
              <w:divsChild>
                <w:div w:id="1418400583">
                  <w:marLeft w:val="0"/>
                  <w:marRight w:val="0"/>
                  <w:marTop w:val="0"/>
                  <w:marBottom w:val="0"/>
                  <w:divBdr>
                    <w:top w:val="none" w:sz="0" w:space="0" w:color="auto"/>
                    <w:left w:val="none" w:sz="0" w:space="0" w:color="auto"/>
                    <w:bottom w:val="none" w:sz="0" w:space="0" w:color="auto"/>
                    <w:right w:val="none" w:sz="0" w:space="0" w:color="auto"/>
                  </w:divBdr>
                </w:div>
              </w:divsChild>
            </w:div>
            <w:div w:id="1320235231">
              <w:marLeft w:val="0"/>
              <w:marRight w:val="0"/>
              <w:marTop w:val="0"/>
              <w:marBottom w:val="0"/>
              <w:divBdr>
                <w:top w:val="none" w:sz="0" w:space="0" w:color="auto"/>
                <w:left w:val="none" w:sz="0" w:space="0" w:color="auto"/>
                <w:bottom w:val="none" w:sz="0" w:space="0" w:color="auto"/>
                <w:right w:val="none" w:sz="0" w:space="0" w:color="auto"/>
              </w:divBdr>
              <w:divsChild>
                <w:div w:id="952319573">
                  <w:marLeft w:val="0"/>
                  <w:marRight w:val="0"/>
                  <w:marTop w:val="0"/>
                  <w:marBottom w:val="0"/>
                  <w:divBdr>
                    <w:top w:val="none" w:sz="0" w:space="0" w:color="auto"/>
                    <w:left w:val="none" w:sz="0" w:space="0" w:color="auto"/>
                    <w:bottom w:val="none" w:sz="0" w:space="0" w:color="auto"/>
                    <w:right w:val="none" w:sz="0" w:space="0" w:color="auto"/>
                  </w:divBdr>
                </w:div>
              </w:divsChild>
            </w:div>
            <w:div w:id="1683780254">
              <w:marLeft w:val="0"/>
              <w:marRight w:val="0"/>
              <w:marTop w:val="0"/>
              <w:marBottom w:val="0"/>
              <w:divBdr>
                <w:top w:val="none" w:sz="0" w:space="0" w:color="auto"/>
                <w:left w:val="none" w:sz="0" w:space="0" w:color="auto"/>
                <w:bottom w:val="none" w:sz="0" w:space="0" w:color="auto"/>
                <w:right w:val="none" w:sz="0" w:space="0" w:color="auto"/>
              </w:divBdr>
              <w:divsChild>
                <w:div w:id="1905286974">
                  <w:marLeft w:val="0"/>
                  <w:marRight w:val="0"/>
                  <w:marTop w:val="0"/>
                  <w:marBottom w:val="0"/>
                  <w:divBdr>
                    <w:top w:val="none" w:sz="0" w:space="0" w:color="auto"/>
                    <w:left w:val="none" w:sz="0" w:space="0" w:color="auto"/>
                    <w:bottom w:val="none" w:sz="0" w:space="0" w:color="auto"/>
                    <w:right w:val="none" w:sz="0" w:space="0" w:color="auto"/>
                  </w:divBdr>
                </w:div>
              </w:divsChild>
            </w:div>
            <w:div w:id="1896962710">
              <w:marLeft w:val="0"/>
              <w:marRight w:val="0"/>
              <w:marTop w:val="0"/>
              <w:marBottom w:val="0"/>
              <w:divBdr>
                <w:top w:val="none" w:sz="0" w:space="0" w:color="auto"/>
                <w:left w:val="none" w:sz="0" w:space="0" w:color="auto"/>
                <w:bottom w:val="none" w:sz="0" w:space="0" w:color="auto"/>
                <w:right w:val="none" w:sz="0" w:space="0" w:color="auto"/>
              </w:divBdr>
              <w:divsChild>
                <w:div w:id="1068921403">
                  <w:marLeft w:val="0"/>
                  <w:marRight w:val="0"/>
                  <w:marTop w:val="0"/>
                  <w:marBottom w:val="0"/>
                  <w:divBdr>
                    <w:top w:val="none" w:sz="0" w:space="0" w:color="auto"/>
                    <w:left w:val="none" w:sz="0" w:space="0" w:color="auto"/>
                    <w:bottom w:val="none" w:sz="0" w:space="0" w:color="auto"/>
                    <w:right w:val="none" w:sz="0" w:space="0" w:color="auto"/>
                  </w:divBdr>
                </w:div>
              </w:divsChild>
            </w:div>
            <w:div w:id="386026148">
              <w:marLeft w:val="0"/>
              <w:marRight w:val="0"/>
              <w:marTop w:val="0"/>
              <w:marBottom w:val="0"/>
              <w:divBdr>
                <w:top w:val="none" w:sz="0" w:space="0" w:color="auto"/>
                <w:left w:val="none" w:sz="0" w:space="0" w:color="auto"/>
                <w:bottom w:val="none" w:sz="0" w:space="0" w:color="auto"/>
                <w:right w:val="none" w:sz="0" w:space="0" w:color="auto"/>
              </w:divBdr>
              <w:divsChild>
                <w:div w:id="1210729051">
                  <w:marLeft w:val="0"/>
                  <w:marRight w:val="0"/>
                  <w:marTop w:val="0"/>
                  <w:marBottom w:val="0"/>
                  <w:divBdr>
                    <w:top w:val="none" w:sz="0" w:space="0" w:color="auto"/>
                    <w:left w:val="none" w:sz="0" w:space="0" w:color="auto"/>
                    <w:bottom w:val="none" w:sz="0" w:space="0" w:color="auto"/>
                    <w:right w:val="none" w:sz="0" w:space="0" w:color="auto"/>
                  </w:divBdr>
                </w:div>
                <w:div w:id="628317808">
                  <w:marLeft w:val="0"/>
                  <w:marRight w:val="0"/>
                  <w:marTop w:val="0"/>
                  <w:marBottom w:val="0"/>
                  <w:divBdr>
                    <w:top w:val="none" w:sz="0" w:space="0" w:color="auto"/>
                    <w:left w:val="none" w:sz="0" w:space="0" w:color="auto"/>
                    <w:bottom w:val="none" w:sz="0" w:space="0" w:color="auto"/>
                    <w:right w:val="none" w:sz="0" w:space="0" w:color="auto"/>
                  </w:divBdr>
                </w:div>
              </w:divsChild>
            </w:div>
            <w:div w:id="909460036">
              <w:marLeft w:val="0"/>
              <w:marRight w:val="0"/>
              <w:marTop w:val="0"/>
              <w:marBottom w:val="0"/>
              <w:divBdr>
                <w:top w:val="none" w:sz="0" w:space="0" w:color="auto"/>
                <w:left w:val="none" w:sz="0" w:space="0" w:color="auto"/>
                <w:bottom w:val="none" w:sz="0" w:space="0" w:color="auto"/>
                <w:right w:val="none" w:sz="0" w:space="0" w:color="auto"/>
              </w:divBdr>
              <w:divsChild>
                <w:div w:id="232662153">
                  <w:marLeft w:val="0"/>
                  <w:marRight w:val="0"/>
                  <w:marTop w:val="0"/>
                  <w:marBottom w:val="0"/>
                  <w:divBdr>
                    <w:top w:val="none" w:sz="0" w:space="0" w:color="auto"/>
                    <w:left w:val="none" w:sz="0" w:space="0" w:color="auto"/>
                    <w:bottom w:val="none" w:sz="0" w:space="0" w:color="auto"/>
                    <w:right w:val="none" w:sz="0" w:space="0" w:color="auto"/>
                  </w:divBdr>
                </w:div>
              </w:divsChild>
            </w:div>
            <w:div w:id="280307872">
              <w:marLeft w:val="0"/>
              <w:marRight w:val="0"/>
              <w:marTop w:val="0"/>
              <w:marBottom w:val="0"/>
              <w:divBdr>
                <w:top w:val="none" w:sz="0" w:space="0" w:color="auto"/>
                <w:left w:val="none" w:sz="0" w:space="0" w:color="auto"/>
                <w:bottom w:val="none" w:sz="0" w:space="0" w:color="auto"/>
                <w:right w:val="none" w:sz="0" w:space="0" w:color="auto"/>
              </w:divBdr>
              <w:divsChild>
                <w:div w:id="1100179343">
                  <w:marLeft w:val="0"/>
                  <w:marRight w:val="0"/>
                  <w:marTop w:val="0"/>
                  <w:marBottom w:val="0"/>
                  <w:divBdr>
                    <w:top w:val="none" w:sz="0" w:space="0" w:color="auto"/>
                    <w:left w:val="none" w:sz="0" w:space="0" w:color="auto"/>
                    <w:bottom w:val="none" w:sz="0" w:space="0" w:color="auto"/>
                    <w:right w:val="none" w:sz="0" w:space="0" w:color="auto"/>
                  </w:divBdr>
                </w:div>
              </w:divsChild>
            </w:div>
            <w:div w:id="1007175060">
              <w:marLeft w:val="0"/>
              <w:marRight w:val="0"/>
              <w:marTop w:val="0"/>
              <w:marBottom w:val="0"/>
              <w:divBdr>
                <w:top w:val="none" w:sz="0" w:space="0" w:color="auto"/>
                <w:left w:val="none" w:sz="0" w:space="0" w:color="auto"/>
                <w:bottom w:val="none" w:sz="0" w:space="0" w:color="auto"/>
                <w:right w:val="none" w:sz="0" w:space="0" w:color="auto"/>
              </w:divBdr>
              <w:divsChild>
                <w:div w:id="778522508">
                  <w:marLeft w:val="0"/>
                  <w:marRight w:val="0"/>
                  <w:marTop w:val="0"/>
                  <w:marBottom w:val="0"/>
                  <w:divBdr>
                    <w:top w:val="none" w:sz="0" w:space="0" w:color="auto"/>
                    <w:left w:val="none" w:sz="0" w:space="0" w:color="auto"/>
                    <w:bottom w:val="none" w:sz="0" w:space="0" w:color="auto"/>
                    <w:right w:val="none" w:sz="0" w:space="0" w:color="auto"/>
                  </w:divBdr>
                </w:div>
                <w:div w:id="1465465806">
                  <w:marLeft w:val="0"/>
                  <w:marRight w:val="0"/>
                  <w:marTop w:val="0"/>
                  <w:marBottom w:val="0"/>
                  <w:divBdr>
                    <w:top w:val="none" w:sz="0" w:space="0" w:color="auto"/>
                    <w:left w:val="none" w:sz="0" w:space="0" w:color="auto"/>
                    <w:bottom w:val="none" w:sz="0" w:space="0" w:color="auto"/>
                    <w:right w:val="none" w:sz="0" w:space="0" w:color="auto"/>
                  </w:divBdr>
                </w:div>
                <w:div w:id="2031296212">
                  <w:marLeft w:val="0"/>
                  <w:marRight w:val="0"/>
                  <w:marTop w:val="0"/>
                  <w:marBottom w:val="0"/>
                  <w:divBdr>
                    <w:top w:val="none" w:sz="0" w:space="0" w:color="auto"/>
                    <w:left w:val="none" w:sz="0" w:space="0" w:color="auto"/>
                    <w:bottom w:val="none" w:sz="0" w:space="0" w:color="auto"/>
                    <w:right w:val="none" w:sz="0" w:space="0" w:color="auto"/>
                  </w:divBdr>
                </w:div>
              </w:divsChild>
            </w:div>
            <w:div w:id="2074352780">
              <w:marLeft w:val="0"/>
              <w:marRight w:val="0"/>
              <w:marTop w:val="0"/>
              <w:marBottom w:val="0"/>
              <w:divBdr>
                <w:top w:val="none" w:sz="0" w:space="0" w:color="auto"/>
                <w:left w:val="none" w:sz="0" w:space="0" w:color="auto"/>
                <w:bottom w:val="none" w:sz="0" w:space="0" w:color="auto"/>
                <w:right w:val="none" w:sz="0" w:space="0" w:color="auto"/>
              </w:divBdr>
              <w:divsChild>
                <w:div w:id="1656298054">
                  <w:marLeft w:val="0"/>
                  <w:marRight w:val="0"/>
                  <w:marTop w:val="0"/>
                  <w:marBottom w:val="0"/>
                  <w:divBdr>
                    <w:top w:val="none" w:sz="0" w:space="0" w:color="auto"/>
                    <w:left w:val="none" w:sz="0" w:space="0" w:color="auto"/>
                    <w:bottom w:val="none" w:sz="0" w:space="0" w:color="auto"/>
                    <w:right w:val="none" w:sz="0" w:space="0" w:color="auto"/>
                  </w:divBdr>
                </w:div>
              </w:divsChild>
            </w:div>
            <w:div w:id="1721318484">
              <w:marLeft w:val="0"/>
              <w:marRight w:val="0"/>
              <w:marTop w:val="0"/>
              <w:marBottom w:val="0"/>
              <w:divBdr>
                <w:top w:val="none" w:sz="0" w:space="0" w:color="auto"/>
                <w:left w:val="none" w:sz="0" w:space="0" w:color="auto"/>
                <w:bottom w:val="none" w:sz="0" w:space="0" w:color="auto"/>
                <w:right w:val="none" w:sz="0" w:space="0" w:color="auto"/>
              </w:divBdr>
              <w:divsChild>
                <w:div w:id="1001737407">
                  <w:marLeft w:val="0"/>
                  <w:marRight w:val="0"/>
                  <w:marTop w:val="0"/>
                  <w:marBottom w:val="0"/>
                  <w:divBdr>
                    <w:top w:val="none" w:sz="0" w:space="0" w:color="auto"/>
                    <w:left w:val="none" w:sz="0" w:space="0" w:color="auto"/>
                    <w:bottom w:val="none" w:sz="0" w:space="0" w:color="auto"/>
                    <w:right w:val="none" w:sz="0" w:space="0" w:color="auto"/>
                  </w:divBdr>
                </w:div>
              </w:divsChild>
            </w:div>
            <w:div w:id="1972782724">
              <w:marLeft w:val="0"/>
              <w:marRight w:val="0"/>
              <w:marTop w:val="0"/>
              <w:marBottom w:val="0"/>
              <w:divBdr>
                <w:top w:val="none" w:sz="0" w:space="0" w:color="auto"/>
                <w:left w:val="none" w:sz="0" w:space="0" w:color="auto"/>
                <w:bottom w:val="none" w:sz="0" w:space="0" w:color="auto"/>
                <w:right w:val="none" w:sz="0" w:space="0" w:color="auto"/>
              </w:divBdr>
              <w:divsChild>
                <w:div w:id="973830506">
                  <w:marLeft w:val="0"/>
                  <w:marRight w:val="0"/>
                  <w:marTop w:val="0"/>
                  <w:marBottom w:val="0"/>
                  <w:divBdr>
                    <w:top w:val="none" w:sz="0" w:space="0" w:color="auto"/>
                    <w:left w:val="none" w:sz="0" w:space="0" w:color="auto"/>
                    <w:bottom w:val="none" w:sz="0" w:space="0" w:color="auto"/>
                    <w:right w:val="none" w:sz="0" w:space="0" w:color="auto"/>
                  </w:divBdr>
                </w:div>
              </w:divsChild>
            </w:div>
            <w:div w:id="193538414">
              <w:marLeft w:val="0"/>
              <w:marRight w:val="0"/>
              <w:marTop w:val="0"/>
              <w:marBottom w:val="0"/>
              <w:divBdr>
                <w:top w:val="none" w:sz="0" w:space="0" w:color="auto"/>
                <w:left w:val="none" w:sz="0" w:space="0" w:color="auto"/>
                <w:bottom w:val="none" w:sz="0" w:space="0" w:color="auto"/>
                <w:right w:val="none" w:sz="0" w:space="0" w:color="auto"/>
              </w:divBdr>
              <w:divsChild>
                <w:div w:id="1316371917">
                  <w:marLeft w:val="0"/>
                  <w:marRight w:val="0"/>
                  <w:marTop w:val="0"/>
                  <w:marBottom w:val="0"/>
                  <w:divBdr>
                    <w:top w:val="none" w:sz="0" w:space="0" w:color="auto"/>
                    <w:left w:val="none" w:sz="0" w:space="0" w:color="auto"/>
                    <w:bottom w:val="none" w:sz="0" w:space="0" w:color="auto"/>
                    <w:right w:val="none" w:sz="0" w:space="0" w:color="auto"/>
                  </w:divBdr>
                </w:div>
              </w:divsChild>
            </w:div>
            <w:div w:id="603732348">
              <w:marLeft w:val="0"/>
              <w:marRight w:val="0"/>
              <w:marTop w:val="0"/>
              <w:marBottom w:val="0"/>
              <w:divBdr>
                <w:top w:val="none" w:sz="0" w:space="0" w:color="auto"/>
                <w:left w:val="none" w:sz="0" w:space="0" w:color="auto"/>
                <w:bottom w:val="none" w:sz="0" w:space="0" w:color="auto"/>
                <w:right w:val="none" w:sz="0" w:space="0" w:color="auto"/>
              </w:divBdr>
              <w:divsChild>
                <w:div w:id="1771968191">
                  <w:marLeft w:val="0"/>
                  <w:marRight w:val="0"/>
                  <w:marTop w:val="0"/>
                  <w:marBottom w:val="0"/>
                  <w:divBdr>
                    <w:top w:val="none" w:sz="0" w:space="0" w:color="auto"/>
                    <w:left w:val="none" w:sz="0" w:space="0" w:color="auto"/>
                    <w:bottom w:val="none" w:sz="0" w:space="0" w:color="auto"/>
                    <w:right w:val="none" w:sz="0" w:space="0" w:color="auto"/>
                  </w:divBdr>
                </w:div>
              </w:divsChild>
            </w:div>
            <w:div w:id="1146972809">
              <w:marLeft w:val="0"/>
              <w:marRight w:val="0"/>
              <w:marTop w:val="0"/>
              <w:marBottom w:val="0"/>
              <w:divBdr>
                <w:top w:val="none" w:sz="0" w:space="0" w:color="auto"/>
                <w:left w:val="none" w:sz="0" w:space="0" w:color="auto"/>
                <w:bottom w:val="none" w:sz="0" w:space="0" w:color="auto"/>
                <w:right w:val="none" w:sz="0" w:space="0" w:color="auto"/>
              </w:divBdr>
              <w:divsChild>
                <w:div w:id="1268847809">
                  <w:marLeft w:val="0"/>
                  <w:marRight w:val="0"/>
                  <w:marTop w:val="0"/>
                  <w:marBottom w:val="0"/>
                  <w:divBdr>
                    <w:top w:val="none" w:sz="0" w:space="0" w:color="auto"/>
                    <w:left w:val="none" w:sz="0" w:space="0" w:color="auto"/>
                    <w:bottom w:val="none" w:sz="0" w:space="0" w:color="auto"/>
                    <w:right w:val="none" w:sz="0" w:space="0" w:color="auto"/>
                  </w:divBdr>
                </w:div>
              </w:divsChild>
            </w:div>
            <w:div w:id="868299101">
              <w:marLeft w:val="0"/>
              <w:marRight w:val="0"/>
              <w:marTop w:val="0"/>
              <w:marBottom w:val="0"/>
              <w:divBdr>
                <w:top w:val="none" w:sz="0" w:space="0" w:color="auto"/>
                <w:left w:val="none" w:sz="0" w:space="0" w:color="auto"/>
                <w:bottom w:val="none" w:sz="0" w:space="0" w:color="auto"/>
                <w:right w:val="none" w:sz="0" w:space="0" w:color="auto"/>
              </w:divBdr>
              <w:divsChild>
                <w:div w:id="685059827">
                  <w:marLeft w:val="0"/>
                  <w:marRight w:val="0"/>
                  <w:marTop w:val="0"/>
                  <w:marBottom w:val="0"/>
                  <w:divBdr>
                    <w:top w:val="none" w:sz="0" w:space="0" w:color="auto"/>
                    <w:left w:val="none" w:sz="0" w:space="0" w:color="auto"/>
                    <w:bottom w:val="none" w:sz="0" w:space="0" w:color="auto"/>
                    <w:right w:val="none" w:sz="0" w:space="0" w:color="auto"/>
                  </w:divBdr>
                </w:div>
              </w:divsChild>
            </w:div>
            <w:div w:id="619724143">
              <w:marLeft w:val="0"/>
              <w:marRight w:val="0"/>
              <w:marTop w:val="0"/>
              <w:marBottom w:val="0"/>
              <w:divBdr>
                <w:top w:val="none" w:sz="0" w:space="0" w:color="auto"/>
                <w:left w:val="none" w:sz="0" w:space="0" w:color="auto"/>
                <w:bottom w:val="none" w:sz="0" w:space="0" w:color="auto"/>
                <w:right w:val="none" w:sz="0" w:space="0" w:color="auto"/>
              </w:divBdr>
              <w:divsChild>
                <w:div w:id="1302535718">
                  <w:marLeft w:val="0"/>
                  <w:marRight w:val="0"/>
                  <w:marTop w:val="0"/>
                  <w:marBottom w:val="0"/>
                  <w:divBdr>
                    <w:top w:val="none" w:sz="0" w:space="0" w:color="auto"/>
                    <w:left w:val="none" w:sz="0" w:space="0" w:color="auto"/>
                    <w:bottom w:val="none" w:sz="0" w:space="0" w:color="auto"/>
                    <w:right w:val="none" w:sz="0" w:space="0" w:color="auto"/>
                  </w:divBdr>
                </w:div>
              </w:divsChild>
            </w:div>
            <w:div w:id="349307507">
              <w:marLeft w:val="0"/>
              <w:marRight w:val="0"/>
              <w:marTop w:val="0"/>
              <w:marBottom w:val="0"/>
              <w:divBdr>
                <w:top w:val="none" w:sz="0" w:space="0" w:color="auto"/>
                <w:left w:val="none" w:sz="0" w:space="0" w:color="auto"/>
                <w:bottom w:val="none" w:sz="0" w:space="0" w:color="auto"/>
                <w:right w:val="none" w:sz="0" w:space="0" w:color="auto"/>
              </w:divBdr>
              <w:divsChild>
                <w:div w:id="1482041602">
                  <w:marLeft w:val="0"/>
                  <w:marRight w:val="0"/>
                  <w:marTop w:val="0"/>
                  <w:marBottom w:val="0"/>
                  <w:divBdr>
                    <w:top w:val="none" w:sz="0" w:space="0" w:color="auto"/>
                    <w:left w:val="none" w:sz="0" w:space="0" w:color="auto"/>
                    <w:bottom w:val="none" w:sz="0" w:space="0" w:color="auto"/>
                    <w:right w:val="none" w:sz="0" w:space="0" w:color="auto"/>
                  </w:divBdr>
                </w:div>
                <w:div w:id="544172863">
                  <w:marLeft w:val="0"/>
                  <w:marRight w:val="0"/>
                  <w:marTop w:val="0"/>
                  <w:marBottom w:val="0"/>
                  <w:divBdr>
                    <w:top w:val="none" w:sz="0" w:space="0" w:color="auto"/>
                    <w:left w:val="none" w:sz="0" w:space="0" w:color="auto"/>
                    <w:bottom w:val="none" w:sz="0" w:space="0" w:color="auto"/>
                    <w:right w:val="none" w:sz="0" w:space="0" w:color="auto"/>
                  </w:divBdr>
                </w:div>
                <w:div w:id="549995795">
                  <w:marLeft w:val="0"/>
                  <w:marRight w:val="0"/>
                  <w:marTop w:val="0"/>
                  <w:marBottom w:val="0"/>
                  <w:divBdr>
                    <w:top w:val="none" w:sz="0" w:space="0" w:color="auto"/>
                    <w:left w:val="none" w:sz="0" w:space="0" w:color="auto"/>
                    <w:bottom w:val="none" w:sz="0" w:space="0" w:color="auto"/>
                    <w:right w:val="none" w:sz="0" w:space="0" w:color="auto"/>
                  </w:divBdr>
                </w:div>
              </w:divsChild>
            </w:div>
            <w:div w:id="1110782623">
              <w:marLeft w:val="0"/>
              <w:marRight w:val="0"/>
              <w:marTop w:val="0"/>
              <w:marBottom w:val="0"/>
              <w:divBdr>
                <w:top w:val="none" w:sz="0" w:space="0" w:color="auto"/>
                <w:left w:val="none" w:sz="0" w:space="0" w:color="auto"/>
                <w:bottom w:val="none" w:sz="0" w:space="0" w:color="auto"/>
                <w:right w:val="none" w:sz="0" w:space="0" w:color="auto"/>
              </w:divBdr>
              <w:divsChild>
                <w:div w:id="1982731888">
                  <w:marLeft w:val="0"/>
                  <w:marRight w:val="0"/>
                  <w:marTop w:val="0"/>
                  <w:marBottom w:val="0"/>
                  <w:divBdr>
                    <w:top w:val="none" w:sz="0" w:space="0" w:color="auto"/>
                    <w:left w:val="none" w:sz="0" w:space="0" w:color="auto"/>
                    <w:bottom w:val="none" w:sz="0" w:space="0" w:color="auto"/>
                    <w:right w:val="none" w:sz="0" w:space="0" w:color="auto"/>
                  </w:divBdr>
                </w:div>
              </w:divsChild>
            </w:div>
            <w:div w:id="1829399924">
              <w:marLeft w:val="0"/>
              <w:marRight w:val="0"/>
              <w:marTop w:val="0"/>
              <w:marBottom w:val="0"/>
              <w:divBdr>
                <w:top w:val="none" w:sz="0" w:space="0" w:color="auto"/>
                <w:left w:val="none" w:sz="0" w:space="0" w:color="auto"/>
                <w:bottom w:val="none" w:sz="0" w:space="0" w:color="auto"/>
                <w:right w:val="none" w:sz="0" w:space="0" w:color="auto"/>
              </w:divBdr>
              <w:divsChild>
                <w:div w:id="160968980">
                  <w:marLeft w:val="0"/>
                  <w:marRight w:val="0"/>
                  <w:marTop w:val="0"/>
                  <w:marBottom w:val="0"/>
                  <w:divBdr>
                    <w:top w:val="none" w:sz="0" w:space="0" w:color="auto"/>
                    <w:left w:val="none" w:sz="0" w:space="0" w:color="auto"/>
                    <w:bottom w:val="none" w:sz="0" w:space="0" w:color="auto"/>
                    <w:right w:val="none" w:sz="0" w:space="0" w:color="auto"/>
                  </w:divBdr>
                </w:div>
              </w:divsChild>
            </w:div>
            <w:div w:id="835536161">
              <w:marLeft w:val="0"/>
              <w:marRight w:val="0"/>
              <w:marTop w:val="0"/>
              <w:marBottom w:val="0"/>
              <w:divBdr>
                <w:top w:val="none" w:sz="0" w:space="0" w:color="auto"/>
                <w:left w:val="none" w:sz="0" w:space="0" w:color="auto"/>
                <w:bottom w:val="none" w:sz="0" w:space="0" w:color="auto"/>
                <w:right w:val="none" w:sz="0" w:space="0" w:color="auto"/>
              </w:divBdr>
              <w:divsChild>
                <w:div w:id="306672037">
                  <w:marLeft w:val="0"/>
                  <w:marRight w:val="0"/>
                  <w:marTop w:val="0"/>
                  <w:marBottom w:val="0"/>
                  <w:divBdr>
                    <w:top w:val="none" w:sz="0" w:space="0" w:color="auto"/>
                    <w:left w:val="none" w:sz="0" w:space="0" w:color="auto"/>
                    <w:bottom w:val="none" w:sz="0" w:space="0" w:color="auto"/>
                    <w:right w:val="none" w:sz="0" w:space="0" w:color="auto"/>
                  </w:divBdr>
                </w:div>
                <w:div w:id="1311251500">
                  <w:marLeft w:val="0"/>
                  <w:marRight w:val="0"/>
                  <w:marTop w:val="0"/>
                  <w:marBottom w:val="0"/>
                  <w:divBdr>
                    <w:top w:val="none" w:sz="0" w:space="0" w:color="auto"/>
                    <w:left w:val="none" w:sz="0" w:space="0" w:color="auto"/>
                    <w:bottom w:val="none" w:sz="0" w:space="0" w:color="auto"/>
                    <w:right w:val="none" w:sz="0" w:space="0" w:color="auto"/>
                  </w:divBdr>
                </w:div>
                <w:div w:id="1028339524">
                  <w:marLeft w:val="0"/>
                  <w:marRight w:val="0"/>
                  <w:marTop w:val="0"/>
                  <w:marBottom w:val="0"/>
                  <w:divBdr>
                    <w:top w:val="none" w:sz="0" w:space="0" w:color="auto"/>
                    <w:left w:val="none" w:sz="0" w:space="0" w:color="auto"/>
                    <w:bottom w:val="none" w:sz="0" w:space="0" w:color="auto"/>
                    <w:right w:val="none" w:sz="0" w:space="0" w:color="auto"/>
                  </w:divBdr>
                </w:div>
              </w:divsChild>
            </w:div>
            <w:div w:id="486560376">
              <w:marLeft w:val="0"/>
              <w:marRight w:val="0"/>
              <w:marTop w:val="0"/>
              <w:marBottom w:val="0"/>
              <w:divBdr>
                <w:top w:val="none" w:sz="0" w:space="0" w:color="auto"/>
                <w:left w:val="none" w:sz="0" w:space="0" w:color="auto"/>
                <w:bottom w:val="none" w:sz="0" w:space="0" w:color="auto"/>
                <w:right w:val="none" w:sz="0" w:space="0" w:color="auto"/>
              </w:divBdr>
              <w:divsChild>
                <w:div w:id="233588311">
                  <w:marLeft w:val="0"/>
                  <w:marRight w:val="0"/>
                  <w:marTop w:val="0"/>
                  <w:marBottom w:val="0"/>
                  <w:divBdr>
                    <w:top w:val="none" w:sz="0" w:space="0" w:color="auto"/>
                    <w:left w:val="none" w:sz="0" w:space="0" w:color="auto"/>
                    <w:bottom w:val="none" w:sz="0" w:space="0" w:color="auto"/>
                    <w:right w:val="none" w:sz="0" w:space="0" w:color="auto"/>
                  </w:divBdr>
                </w:div>
              </w:divsChild>
            </w:div>
            <w:div w:id="447504360">
              <w:marLeft w:val="0"/>
              <w:marRight w:val="0"/>
              <w:marTop w:val="0"/>
              <w:marBottom w:val="0"/>
              <w:divBdr>
                <w:top w:val="none" w:sz="0" w:space="0" w:color="auto"/>
                <w:left w:val="none" w:sz="0" w:space="0" w:color="auto"/>
                <w:bottom w:val="none" w:sz="0" w:space="0" w:color="auto"/>
                <w:right w:val="none" w:sz="0" w:space="0" w:color="auto"/>
              </w:divBdr>
              <w:divsChild>
                <w:div w:id="1598102487">
                  <w:marLeft w:val="0"/>
                  <w:marRight w:val="0"/>
                  <w:marTop w:val="0"/>
                  <w:marBottom w:val="0"/>
                  <w:divBdr>
                    <w:top w:val="none" w:sz="0" w:space="0" w:color="auto"/>
                    <w:left w:val="none" w:sz="0" w:space="0" w:color="auto"/>
                    <w:bottom w:val="none" w:sz="0" w:space="0" w:color="auto"/>
                    <w:right w:val="none" w:sz="0" w:space="0" w:color="auto"/>
                  </w:divBdr>
                </w:div>
              </w:divsChild>
            </w:div>
            <w:div w:id="595208324">
              <w:marLeft w:val="0"/>
              <w:marRight w:val="0"/>
              <w:marTop w:val="0"/>
              <w:marBottom w:val="0"/>
              <w:divBdr>
                <w:top w:val="none" w:sz="0" w:space="0" w:color="auto"/>
                <w:left w:val="none" w:sz="0" w:space="0" w:color="auto"/>
                <w:bottom w:val="none" w:sz="0" w:space="0" w:color="auto"/>
                <w:right w:val="none" w:sz="0" w:space="0" w:color="auto"/>
              </w:divBdr>
              <w:divsChild>
                <w:div w:id="260795260">
                  <w:marLeft w:val="0"/>
                  <w:marRight w:val="0"/>
                  <w:marTop w:val="0"/>
                  <w:marBottom w:val="0"/>
                  <w:divBdr>
                    <w:top w:val="none" w:sz="0" w:space="0" w:color="auto"/>
                    <w:left w:val="none" w:sz="0" w:space="0" w:color="auto"/>
                    <w:bottom w:val="none" w:sz="0" w:space="0" w:color="auto"/>
                    <w:right w:val="none" w:sz="0" w:space="0" w:color="auto"/>
                  </w:divBdr>
                </w:div>
              </w:divsChild>
            </w:div>
            <w:div w:id="1935742265">
              <w:marLeft w:val="0"/>
              <w:marRight w:val="0"/>
              <w:marTop w:val="0"/>
              <w:marBottom w:val="0"/>
              <w:divBdr>
                <w:top w:val="none" w:sz="0" w:space="0" w:color="auto"/>
                <w:left w:val="none" w:sz="0" w:space="0" w:color="auto"/>
                <w:bottom w:val="none" w:sz="0" w:space="0" w:color="auto"/>
                <w:right w:val="none" w:sz="0" w:space="0" w:color="auto"/>
              </w:divBdr>
              <w:divsChild>
                <w:div w:id="1688292297">
                  <w:marLeft w:val="0"/>
                  <w:marRight w:val="0"/>
                  <w:marTop w:val="0"/>
                  <w:marBottom w:val="0"/>
                  <w:divBdr>
                    <w:top w:val="none" w:sz="0" w:space="0" w:color="auto"/>
                    <w:left w:val="none" w:sz="0" w:space="0" w:color="auto"/>
                    <w:bottom w:val="none" w:sz="0" w:space="0" w:color="auto"/>
                    <w:right w:val="none" w:sz="0" w:space="0" w:color="auto"/>
                  </w:divBdr>
                </w:div>
              </w:divsChild>
            </w:div>
            <w:div w:id="46271953">
              <w:marLeft w:val="0"/>
              <w:marRight w:val="0"/>
              <w:marTop w:val="0"/>
              <w:marBottom w:val="0"/>
              <w:divBdr>
                <w:top w:val="none" w:sz="0" w:space="0" w:color="auto"/>
                <w:left w:val="none" w:sz="0" w:space="0" w:color="auto"/>
                <w:bottom w:val="none" w:sz="0" w:space="0" w:color="auto"/>
                <w:right w:val="none" w:sz="0" w:space="0" w:color="auto"/>
              </w:divBdr>
              <w:divsChild>
                <w:div w:id="785780257">
                  <w:marLeft w:val="0"/>
                  <w:marRight w:val="0"/>
                  <w:marTop w:val="0"/>
                  <w:marBottom w:val="0"/>
                  <w:divBdr>
                    <w:top w:val="none" w:sz="0" w:space="0" w:color="auto"/>
                    <w:left w:val="none" w:sz="0" w:space="0" w:color="auto"/>
                    <w:bottom w:val="none" w:sz="0" w:space="0" w:color="auto"/>
                    <w:right w:val="none" w:sz="0" w:space="0" w:color="auto"/>
                  </w:divBdr>
                </w:div>
              </w:divsChild>
            </w:div>
            <w:div w:id="390537783">
              <w:marLeft w:val="0"/>
              <w:marRight w:val="0"/>
              <w:marTop w:val="0"/>
              <w:marBottom w:val="0"/>
              <w:divBdr>
                <w:top w:val="none" w:sz="0" w:space="0" w:color="auto"/>
                <w:left w:val="none" w:sz="0" w:space="0" w:color="auto"/>
                <w:bottom w:val="none" w:sz="0" w:space="0" w:color="auto"/>
                <w:right w:val="none" w:sz="0" w:space="0" w:color="auto"/>
              </w:divBdr>
              <w:divsChild>
                <w:div w:id="1161114208">
                  <w:marLeft w:val="0"/>
                  <w:marRight w:val="0"/>
                  <w:marTop w:val="0"/>
                  <w:marBottom w:val="0"/>
                  <w:divBdr>
                    <w:top w:val="none" w:sz="0" w:space="0" w:color="auto"/>
                    <w:left w:val="none" w:sz="0" w:space="0" w:color="auto"/>
                    <w:bottom w:val="none" w:sz="0" w:space="0" w:color="auto"/>
                    <w:right w:val="none" w:sz="0" w:space="0" w:color="auto"/>
                  </w:divBdr>
                </w:div>
              </w:divsChild>
            </w:div>
            <w:div w:id="1621492233">
              <w:marLeft w:val="0"/>
              <w:marRight w:val="0"/>
              <w:marTop w:val="0"/>
              <w:marBottom w:val="0"/>
              <w:divBdr>
                <w:top w:val="none" w:sz="0" w:space="0" w:color="auto"/>
                <w:left w:val="none" w:sz="0" w:space="0" w:color="auto"/>
                <w:bottom w:val="none" w:sz="0" w:space="0" w:color="auto"/>
                <w:right w:val="none" w:sz="0" w:space="0" w:color="auto"/>
              </w:divBdr>
              <w:divsChild>
                <w:div w:id="488249722">
                  <w:marLeft w:val="0"/>
                  <w:marRight w:val="0"/>
                  <w:marTop w:val="0"/>
                  <w:marBottom w:val="0"/>
                  <w:divBdr>
                    <w:top w:val="none" w:sz="0" w:space="0" w:color="auto"/>
                    <w:left w:val="none" w:sz="0" w:space="0" w:color="auto"/>
                    <w:bottom w:val="none" w:sz="0" w:space="0" w:color="auto"/>
                    <w:right w:val="none" w:sz="0" w:space="0" w:color="auto"/>
                  </w:divBdr>
                </w:div>
              </w:divsChild>
            </w:div>
            <w:div w:id="426392324">
              <w:marLeft w:val="0"/>
              <w:marRight w:val="0"/>
              <w:marTop w:val="0"/>
              <w:marBottom w:val="0"/>
              <w:divBdr>
                <w:top w:val="none" w:sz="0" w:space="0" w:color="auto"/>
                <w:left w:val="none" w:sz="0" w:space="0" w:color="auto"/>
                <w:bottom w:val="none" w:sz="0" w:space="0" w:color="auto"/>
                <w:right w:val="none" w:sz="0" w:space="0" w:color="auto"/>
              </w:divBdr>
              <w:divsChild>
                <w:div w:id="353775870">
                  <w:marLeft w:val="0"/>
                  <w:marRight w:val="0"/>
                  <w:marTop w:val="0"/>
                  <w:marBottom w:val="0"/>
                  <w:divBdr>
                    <w:top w:val="none" w:sz="0" w:space="0" w:color="auto"/>
                    <w:left w:val="none" w:sz="0" w:space="0" w:color="auto"/>
                    <w:bottom w:val="none" w:sz="0" w:space="0" w:color="auto"/>
                    <w:right w:val="none" w:sz="0" w:space="0" w:color="auto"/>
                  </w:divBdr>
                </w:div>
              </w:divsChild>
            </w:div>
            <w:div w:id="429937710">
              <w:marLeft w:val="0"/>
              <w:marRight w:val="0"/>
              <w:marTop w:val="0"/>
              <w:marBottom w:val="0"/>
              <w:divBdr>
                <w:top w:val="none" w:sz="0" w:space="0" w:color="auto"/>
                <w:left w:val="none" w:sz="0" w:space="0" w:color="auto"/>
                <w:bottom w:val="none" w:sz="0" w:space="0" w:color="auto"/>
                <w:right w:val="none" w:sz="0" w:space="0" w:color="auto"/>
              </w:divBdr>
              <w:divsChild>
                <w:div w:id="632101894">
                  <w:marLeft w:val="0"/>
                  <w:marRight w:val="0"/>
                  <w:marTop w:val="0"/>
                  <w:marBottom w:val="0"/>
                  <w:divBdr>
                    <w:top w:val="none" w:sz="0" w:space="0" w:color="auto"/>
                    <w:left w:val="none" w:sz="0" w:space="0" w:color="auto"/>
                    <w:bottom w:val="none" w:sz="0" w:space="0" w:color="auto"/>
                    <w:right w:val="none" w:sz="0" w:space="0" w:color="auto"/>
                  </w:divBdr>
                </w:div>
              </w:divsChild>
            </w:div>
            <w:div w:id="483200507">
              <w:marLeft w:val="0"/>
              <w:marRight w:val="0"/>
              <w:marTop w:val="0"/>
              <w:marBottom w:val="0"/>
              <w:divBdr>
                <w:top w:val="none" w:sz="0" w:space="0" w:color="auto"/>
                <w:left w:val="none" w:sz="0" w:space="0" w:color="auto"/>
                <w:bottom w:val="none" w:sz="0" w:space="0" w:color="auto"/>
                <w:right w:val="none" w:sz="0" w:space="0" w:color="auto"/>
              </w:divBdr>
              <w:divsChild>
                <w:div w:id="2125926198">
                  <w:marLeft w:val="0"/>
                  <w:marRight w:val="0"/>
                  <w:marTop w:val="0"/>
                  <w:marBottom w:val="0"/>
                  <w:divBdr>
                    <w:top w:val="none" w:sz="0" w:space="0" w:color="auto"/>
                    <w:left w:val="none" w:sz="0" w:space="0" w:color="auto"/>
                    <w:bottom w:val="none" w:sz="0" w:space="0" w:color="auto"/>
                    <w:right w:val="none" w:sz="0" w:space="0" w:color="auto"/>
                  </w:divBdr>
                </w:div>
              </w:divsChild>
            </w:div>
            <w:div w:id="1287086248">
              <w:marLeft w:val="0"/>
              <w:marRight w:val="0"/>
              <w:marTop w:val="0"/>
              <w:marBottom w:val="0"/>
              <w:divBdr>
                <w:top w:val="none" w:sz="0" w:space="0" w:color="auto"/>
                <w:left w:val="none" w:sz="0" w:space="0" w:color="auto"/>
                <w:bottom w:val="none" w:sz="0" w:space="0" w:color="auto"/>
                <w:right w:val="none" w:sz="0" w:space="0" w:color="auto"/>
              </w:divBdr>
              <w:divsChild>
                <w:div w:id="1720668881">
                  <w:marLeft w:val="0"/>
                  <w:marRight w:val="0"/>
                  <w:marTop w:val="0"/>
                  <w:marBottom w:val="0"/>
                  <w:divBdr>
                    <w:top w:val="none" w:sz="0" w:space="0" w:color="auto"/>
                    <w:left w:val="none" w:sz="0" w:space="0" w:color="auto"/>
                    <w:bottom w:val="none" w:sz="0" w:space="0" w:color="auto"/>
                    <w:right w:val="none" w:sz="0" w:space="0" w:color="auto"/>
                  </w:divBdr>
                </w:div>
              </w:divsChild>
            </w:div>
            <w:div w:id="1184592017">
              <w:marLeft w:val="0"/>
              <w:marRight w:val="0"/>
              <w:marTop w:val="0"/>
              <w:marBottom w:val="0"/>
              <w:divBdr>
                <w:top w:val="none" w:sz="0" w:space="0" w:color="auto"/>
                <w:left w:val="none" w:sz="0" w:space="0" w:color="auto"/>
                <w:bottom w:val="none" w:sz="0" w:space="0" w:color="auto"/>
                <w:right w:val="none" w:sz="0" w:space="0" w:color="auto"/>
              </w:divBdr>
              <w:divsChild>
                <w:div w:id="687294732">
                  <w:marLeft w:val="0"/>
                  <w:marRight w:val="0"/>
                  <w:marTop w:val="0"/>
                  <w:marBottom w:val="0"/>
                  <w:divBdr>
                    <w:top w:val="none" w:sz="0" w:space="0" w:color="auto"/>
                    <w:left w:val="none" w:sz="0" w:space="0" w:color="auto"/>
                    <w:bottom w:val="none" w:sz="0" w:space="0" w:color="auto"/>
                    <w:right w:val="none" w:sz="0" w:space="0" w:color="auto"/>
                  </w:divBdr>
                </w:div>
                <w:div w:id="1801261282">
                  <w:marLeft w:val="0"/>
                  <w:marRight w:val="0"/>
                  <w:marTop w:val="0"/>
                  <w:marBottom w:val="0"/>
                  <w:divBdr>
                    <w:top w:val="none" w:sz="0" w:space="0" w:color="auto"/>
                    <w:left w:val="none" w:sz="0" w:space="0" w:color="auto"/>
                    <w:bottom w:val="none" w:sz="0" w:space="0" w:color="auto"/>
                    <w:right w:val="none" w:sz="0" w:space="0" w:color="auto"/>
                  </w:divBdr>
                </w:div>
              </w:divsChild>
            </w:div>
            <w:div w:id="694768771">
              <w:marLeft w:val="0"/>
              <w:marRight w:val="0"/>
              <w:marTop w:val="0"/>
              <w:marBottom w:val="0"/>
              <w:divBdr>
                <w:top w:val="none" w:sz="0" w:space="0" w:color="auto"/>
                <w:left w:val="none" w:sz="0" w:space="0" w:color="auto"/>
                <w:bottom w:val="none" w:sz="0" w:space="0" w:color="auto"/>
                <w:right w:val="none" w:sz="0" w:space="0" w:color="auto"/>
              </w:divBdr>
              <w:divsChild>
                <w:div w:id="49693305">
                  <w:marLeft w:val="0"/>
                  <w:marRight w:val="0"/>
                  <w:marTop w:val="0"/>
                  <w:marBottom w:val="0"/>
                  <w:divBdr>
                    <w:top w:val="none" w:sz="0" w:space="0" w:color="auto"/>
                    <w:left w:val="none" w:sz="0" w:space="0" w:color="auto"/>
                    <w:bottom w:val="none" w:sz="0" w:space="0" w:color="auto"/>
                    <w:right w:val="none" w:sz="0" w:space="0" w:color="auto"/>
                  </w:divBdr>
                </w:div>
              </w:divsChild>
            </w:div>
            <w:div w:id="2073117551">
              <w:marLeft w:val="0"/>
              <w:marRight w:val="0"/>
              <w:marTop w:val="0"/>
              <w:marBottom w:val="0"/>
              <w:divBdr>
                <w:top w:val="none" w:sz="0" w:space="0" w:color="auto"/>
                <w:left w:val="none" w:sz="0" w:space="0" w:color="auto"/>
                <w:bottom w:val="none" w:sz="0" w:space="0" w:color="auto"/>
                <w:right w:val="none" w:sz="0" w:space="0" w:color="auto"/>
              </w:divBdr>
              <w:divsChild>
                <w:div w:id="874342917">
                  <w:marLeft w:val="0"/>
                  <w:marRight w:val="0"/>
                  <w:marTop w:val="0"/>
                  <w:marBottom w:val="0"/>
                  <w:divBdr>
                    <w:top w:val="none" w:sz="0" w:space="0" w:color="auto"/>
                    <w:left w:val="none" w:sz="0" w:space="0" w:color="auto"/>
                    <w:bottom w:val="none" w:sz="0" w:space="0" w:color="auto"/>
                    <w:right w:val="none" w:sz="0" w:space="0" w:color="auto"/>
                  </w:divBdr>
                </w:div>
              </w:divsChild>
            </w:div>
            <w:div w:id="667485245">
              <w:marLeft w:val="0"/>
              <w:marRight w:val="0"/>
              <w:marTop w:val="0"/>
              <w:marBottom w:val="0"/>
              <w:divBdr>
                <w:top w:val="none" w:sz="0" w:space="0" w:color="auto"/>
                <w:left w:val="none" w:sz="0" w:space="0" w:color="auto"/>
                <w:bottom w:val="none" w:sz="0" w:space="0" w:color="auto"/>
                <w:right w:val="none" w:sz="0" w:space="0" w:color="auto"/>
              </w:divBdr>
              <w:divsChild>
                <w:div w:id="1268806575">
                  <w:marLeft w:val="0"/>
                  <w:marRight w:val="0"/>
                  <w:marTop w:val="0"/>
                  <w:marBottom w:val="0"/>
                  <w:divBdr>
                    <w:top w:val="none" w:sz="0" w:space="0" w:color="auto"/>
                    <w:left w:val="none" w:sz="0" w:space="0" w:color="auto"/>
                    <w:bottom w:val="none" w:sz="0" w:space="0" w:color="auto"/>
                    <w:right w:val="none" w:sz="0" w:space="0" w:color="auto"/>
                  </w:divBdr>
                </w:div>
              </w:divsChild>
            </w:div>
            <w:div w:id="1133445334">
              <w:marLeft w:val="0"/>
              <w:marRight w:val="0"/>
              <w:marTop w:val="0"/>
              <w:marBottom w:val="0"/>
              <w:divBdr>
                <w:top w:val="none" w:sz="0" w:space="0" w:color="auto"/>
                <w:left w:val="none" w:sz="0" w:space="0" w:color="auto"/>
                <w:bottom w:val="none" w:sz="0" w:space="0" w:color="auto"/>
                <w:right w:val="none" w:sz="0" w:space="0" w:color="auto"/>
              </w:divBdr>
              <w:divsChild>
                <w:div w:id="818888797">
                  <w:marLeft w:val="0"/>
                  <w:marRight w:val="0"/>
                  <w:marTop w:val="0"/>
                  <w:marBottom w:val="0"/>
                  <w:divBdr>
                    <w:top w:val="none" w:sz="0" w:space="0" w:color="auto"/>
                    <w:left w:val="none" w:sz="0" w:space="0" w:color="auto"/>
                    <w:bottom w:val="none" w:sz="0" w:space="0" w:color="auto"/>
                    <w:right w:val="none" w:sz="0" w:space="0" w:color="auto"/>
                  </w:divBdr>
                </w:div>
              </w:divsChild>
            </w:div>
            <w:div w:id="1066533477">
              <w:marLeft w:val="0"/>
              <w:marRight w:val="0"/>
              <w:marTop w:val="0"/>
              <w:marBottom w:val="0"/>
              <w:divBdr>
                <w:top w:val="none" w:sz="0" w:space="0" w:color="auto"/>
                <w:left w:val="none" w:sz="0" w:space="0" w:color="auto"/>
                <w:bottom w:val="none" w:sz="0" w:space="0" w:color="auto"/>
                <w:right w:val="none" w:sz="0" w:space="0" w:color="auto"/>
              </w:divBdr>
              <w:divsChild>
                <w:div w:id="294455992">
                  <w:marLeft w:val="0"/>
                  <w:marRight w:val="0"/>
                  <w:marTop w:val="0"/>
                  <w:marBottom w:val="0"/>
                  <w:divBdr>
                    <w:top w:val="none" w:sz="0" w:space="0" w:color="auto"/>
                    <w:left w:val="none" w:sz="0" w:space="0" w:color="auto"/>
                    <w:bottom w:val="none" w:sz="0" w:space="0" w:color="auto"/>
                    <w:right w:val="none" w:sz="0" w:space="0" w:color="auto"/>
                  </w:divBdr>
                </w:div>
              </w:divsChild>
            </w:div>
            <w:div w:id="1096514211">
              <w:marLeft w:val="0"/>
              <w:marRight w:val="0"/>
              <w:marTop w:val="0"/>
              <w:marBottom w:val="0"/>
              <w:divBdr>
                <w:top w:val="none" w:sz="0" w:space="0" w:color="auto"/>
                <w:left w:val="none" w:sz="0" w:space="0" w:color="auto"/>
                <w:bottom w:val="none" w:sz="0" w:space="0" w:color="auto"/>
                <w:right w:val="none" w:sz="0" w:space="0" w:color="auto"/>
              </w:divBdr>
              <w:divsChild>
                <w:div w:id="8879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61733">
      <w:bodyDiv w:val="1"/>
      <w:marLeft w:val="0"/>
      <w:marRight w:val="0"/>
      <w:marTop w:val="0"/>
      <w:marBottom w:val="0"/>
      <w:divBdr>
        <w:top w:val="none" w:sz="0" w:space="0" w:color="auto"/>
        <w:left w:val="none" w:sz="0" w:space="0" w:color="auto"/>
        <w:bottom w:val="none" w:sz="0" w:space="0" w:color="auto"/>
        <w:right w:val="none" w:sz="0" w:space="0" w:color="auto"/>
      </w:divBdr>
      <w:divsChild>
        <w:div w:id="845170279">
          <w:marLeft w:val="0"/>
          <w:marRight w:val="0"/>
          <w:marTop w:val="0"/>
          <w:marBottom w:val="0"/>
          <w:divBdr>
            <w:top w:val="none" w:sz="0" w:space="0" w:color="auto"/>
            <w:left w:val="none" w:sz="0" w:space="0" w:color="auto"/>
            <w:bottom w:val="none" w:sz="0" w:space="0" w:color="auto"/>
            <w:right w:val="none" w:sz="0" w:space="0" w:color="auto"/>
          </w:divBdr>
          <w:divsChild>
            <w:div w:id="2063600139">
              <w:marLeft w:val="0"/>
              <w:marRight w:val="0"/>
              <w:marTop w:val="0"/>
              <w:marBottom w:val="0"/>
              <w:divBdr>
                <w:top w:val="none" w:sz="0" w:space="0" w:color="auto"/>
                <w:left w:val="none" w:sz="0" w:space="0" w:color="auto"/>
                <w:bottom w:val="none" w:sz="0" w:space="0" w:color="auto"/>
                <w:right w:val="none" w:sz="0" w:space="0" w:color="auto"/>
              </w:divBdr>
            </w:div>
            <w:div w:id="1427382422">
              <w:marLeft w:val="0"/>
              <w:marRight w:val="0"/>
              <w:marTop w:val="0"/>
              <w:marBottom w:val="0"/>
              <w:divBdr>
                <w:top w:val="none" w:sz="0" w:space="0" w:color="auto"/>
                <w:left w:val="none" w:sz="0" w:space="0" w:color="auto"/>
                <w:bottom w:val="none" w:sz="0" w:space="0" w:color="auto"/>
                <w:right w:val="none" w:sz="0" w:space="0" w:color="auto"/>
              </w:divBdr>
            </w:div>
            <w:div w:id="701394684">
              <w:marLeft w:val="0"/>
              <w:marRight w:val="0"/>
              <w:marTop w:val="0"/>
              <w:marBottom w:val="0"/>
              <w:divBdr>
                <w:top w:val="none" w:sz="0" w:space="0" w:color="auto"/>
                <w:left w:val="none" w:sz="0" w:space="0" w:color="auto"/>
                <w:bottom w:val="none" w:sz="0" w:space="0" w:color="auto"/>
                <w:right w:val="none" w:sz="0" w:space="0" w:color="auto"/>
              </w:divBdr>
            </w:div>
            <w:div w:id="1502623416">
              <w:marLeft w:val="0"/>
              <w:marRight w:val="0"/>
              <w:marTop w:val="0"/>
              <w:marBottom w:val="0"/>
              <w:divBdr>
                <w:top w:val="none" w:sz="0" w:space="0" w:color="auto"/>
                <w:left w:val="none" w:sz="0" w:space="0" w:color="auto"/>
                <w:bottom w:val="none" w:sz="0" w:space="0" w:color="auto"/>
                <w:right w:val="none" w:sz="0" w:space="0" w:color="auto"/>
              </w:divBdr>
            </w:div>
            <w:div w:id="1261839614">
              <w:marLeft w:val="0"/>
              <w:marRight w:val="0"/>
              <w:marTop w:val="0"/>
              <w:marBottom w:val="0"/>
              <w:divBdr>
                <w:top w:val="none" w:sz="0" w:space="0" w:color="auto"/>
                <w:left w:val="none" w:sz="0" w:space="0" w:color="auto"/>
                <w:bottom w:val="none" w:sz="0" w:space="0" w:color="auto"/>
                <w:right w:val="none" w:sz="0" w:space="0" w:color="auto"/>
              </w:divBdr>
            </w:div>
            <w:div w:id="726417567">
              <w:marLeft w:val="0"/>
              <w:marRight w:val="0"/>
              <w:marTop w:val="0"/>
              <w:marBottom w:val="0"/>
              <w:divBdr>
                <w:top w:val="none" w:sz="0" w:space="0" w:color="auto"/>
                <w:left w:val="none" w:sz="0" w:space="0" w:color="auto"/>
                <w:bottom w:val="none" w:sz="0" w:space="0" w:color="auto"/>
                <w:right w:val="none" w:sz="0" w:space="0" w:color="auto"/>
              </w:divBdr>
            </w:div>
          </w:divsChild>
        </w:div>
        <w:div w:id="1145128030">
          <w:marLeft w:val="0"/>
          <w:marRight w:val="0"/>
          <w:marTop w:val="0"/>
          <w:marBottom w:val="0"/>
          <w:divBdr>
            <w:top w:val="none" w:sz="0" w:space="0" w:color="auto"/>
            <w:left w:val="none" w:sz="0" w:space="0" w:color="auto"/>
            <w:bottom w:val="none" w:sz="0" w:space="0" w:color="auto"/>
            <w:right w:val="none" w:sz="0" w:space="0" w:color="auto"/>
          </w:divBdr>
          <w:divsChild>
            <w:div w:id="1865944671">
              <w:marLeft w:val="0"/>
              <w:marRight w:val="0"/>
              <w:marTop w:val="0"/>
              <w:marBottom w:val="0"/>
              <w:divBdr>
                <w:top w:val="none" w:sz="0" w:space="0" w:color="auto"/>
                <w:left w:val="none" w:sz="0" w:space="0" w:color="auto"/>
                <w:bottom w:val="none" w:sz="0" w:space="0" w:color="auto"/>
                <w:right w:val="none" w:sz="0" w:space="0" w:color="auto"/>
              </w:divBdr>
            </w:div>
            <w:div w:id="1481846477">
              <w:marLeft w:val="0"/>
              <w:marRight w:val="0"/>
              <w:marTop w:val="0"/>
              <w:marBottom w:val="0"/>
              <w:divBdr>
                <w:top w:val="none" w:sz="0" w:space="0" w:color="auto"/>
                <w:left w:val="none" w:sz="0" w:space="0" w:color="auto"/>
                <w:bottom w:val="none" w:sz="0" w:space="0" w:color="auto"/>
                <w:right w:val="none" w:sz="0" w:space="0" w:color="auto"/>
              </w:divBdr>
            </w:div>
            <w:div w:id="87625135">
              <w:marLeft w:val="0"/>
              <w:marRight w:val="0"/>
              <w:marTop w:val="0"/>
              <w:marBottom w:val="0"/>
              <w:divBdr>
                <w:top w:val="none" w:sz="0" w:space="0" w:color="auto"/>
                <w:left w:val="none" w:sz="0" w:space="0" w:color="auto"/>
                <w:bottom w:val="none" w:sz="0" w:space="0" w:color="auto"/>
                <w:right w:val="none" w:sz="0" w:space="0" w:color="auto"/>
              </w:divBdr>
            </w:div>
            <w:div w:id="4794175">
              <w:marLeft w:val="0"/>
              <w:marRight w:val="0"/>
              <w:marTop w:val="0"/>
              <w:marBottom w:val="0"/>
              <w:divBdr>
                <w:top w:val="none" w:sz="0" w:space="0" w:color="auto"/>
                <w:left w:val="none" w:sz="0" w:space="0" w:color="auto"/>
                <w:bottom w:val="none" w:sz="0" w:space="0" w:color="auto"/>
                <w:right w:val="none" w:sz="0" w:space="0" w:color="auto"/>
              </w:divBdr>
            </w:div>
            <w:div w:id="1012876003">
              <w:marLeft w:val="0"/>
              <w:marRight w:val="0"/>
              <w:marTop w:val="0"/>
              <w:marBottom w:val="0"/>
              <w:divBdr>
                <w:top w:val="none" w:sz="0" w:space="0" w:color="auto"/>
                <w:left w:val="none" w:sz="0" w:space="0" w:color="auto"/>
                <w:bottom w:val="none" w:sz="0" w:space="0" w:color="auto"/>
                <w:right w:val="none" w:sz="0" w:space="0" w:color="auto"/>
              </w:divBdr>
            </w:div>
            <w:div w:id="203057496">
              <w:marLeft w:val="0"/>
              <w:marRight w:val="0"/>
              <w:marTop w:val="0"/>
              <w:marBottom w:val="0"/>
              <w:divBdr>
                <w:top w:val="none" w:sz="0" w:space="0" w:color="auto"/>
                <w:left w:val="none" w:sz="0" w:space="0" w:color="auto"/>
                <w:bottom w:val="none" w:sz="0" w:space="0" w:color="auto"/>
                <w:right w:val="none" w:sz="0" w:space="0" w:color="auto"/>
              </w:divBdr>
            </w:div>
            <w:div w:id="1945454967">
              <w:marLeft w:val="0"/>
              <w:marRight w:val="0"/>
              <w:marTop w:val="0"/>
              <w:marBottom w:val="0"/>
              <w:divBdr>
                <w:top w:val="none" w:sz="0" w:space="0" w:color="auto"/>
                <w:left w:val="none" w:sz="0" w:space="0" w:color="auto"/>
                <w:bottom w:val="none" w:sz="0" w:space="0" w:color="auto"/>
                <w:right w:val="none" w:sz="0" w:space="0" w:color="auto"/>
              </w:divBdr>
            </w:div>
            <w:div w:id="65760277">
              <w:marLeft w:val="0"/>
              <w:marRight w:val="0"/>
              <w:marTop w:val="0"/>
              <w:marBottom w:val="0"/>
              <w:divBdr>
                <w:top w:val="none" w:sz="0" w:space="0" w:color="auto"/>
                <w:left w:val="none" w:sz="0" w:space="0" w:color="auto"/>
                <w:bottom w:val="none" w:sz="0" w:space="0" w:color="auto"/>
                <w:right w:val="none" w:sz="0" w:space="0" w:color="auto"/>
              </w:divBdr>
            </w:div>
            <w:div w:id="387463873">
              <w:marLeft w:val="0"/>
              <w:marRight w:val="0"/>
              <w:marTop w:val="0"/>
              <w:marBottom w:val="0"/>
              <w:divBdr>
                <w:top w:val="none" w:sz="0" w:space="0" w:color="auto"/>
                <w:left w:val="none" w:sz="0" w:space="0" w:color="auto"/>
                <w:bottom w:val="none" w:sz="0" w:space="0" w:color="auto"/>
                <w:right w:val="none" w:sz="0" w:space="0" w:color="auto"/>
              </w:divBdr>
            </w:div>
            <w:div w:id="567037172">
              <w:marLeft w:val="0"/>
              <w:marRight w:val="0"/>
              <w:marTop w:val="0"/>
              <w:marBottom w:val="0"/>
              <w:divBdr>
                <w:top w:val="none" w:sz="0" w:space="0" w:color="auto"/>
                <w:left w:val="none" w:sz="0" w:space="0" w:color="auto"/>
                <w:bottom w:val="none" w:sz="0" w:space="0" w:color="auto"/>
                <w:right w:val="none" w:sz="0" w:space="0" w:color="auto"/>
              </w:divBdr>
            </w:div>
          </w:divsChild>
        </w:div>
        <w:div w:id="839395932">
          <w:marLeft w:val="0"/>
          <w:marRight w:val="0"/>
          <w:marTop w:val="0"/>
          <w:marBottom w:val="0"/>
          <w:divBdr>
            <w:top w:val="none" w:sz="0" w:space="0" w:color="auto"/>
            <w:left w:val="none" w:sz="0" w:space="0" w:color="auto"/>
            <w:bottom w:val="none" w:sz="0" w:space="0" w:color="auto"/>
            <w:right w:val="none" w:sz="0" w:space="0" w:color="auto"/>
          </w:divBdr>
          <w:divsChild>
            <w:div w:id="957108041">
              <w:marLeft w:val="0"/>
              <w:marRight w:val="0"/>
              <w:marTop w:val="30"/>
              <w:marBottom w:val="30"/>
              <w:divBdr>
                <w:top w:val="none" w:sz="0" w:space="0" w:color="auto"/>
                <w:left w:val="none" w:sz="0" w:space="0" w:color="auto"/>
                <w:bottom w:val="none" w:sz="0" w:space="0" w:color="auto"/>
                <w:right w:val="none" w:sz="0" w:space="0" w:color="auto"/>
              </w:divBdr>
              <w:divsChild>
                <w:div w:id="1810777446">
                  <w:marLeft w:val="0"/>
                  <w:marRight w:val="0"/>
                  <w:marTop w:val="0"/>
                  <w:marBottom w:val="0"/>
                  <w:divBdr>
                    <w:top w:val="none" w:sz="0" w:space="0" w:color="auto"/>
                    <w:left w:val="none" w:sz="0" w:space="0" w:color="auto"/>
                    <w:bottom w:val="none" w:sz="0" w:space="0" w:color="auto"/>
                    <w:right w:val="none" w:sz="0" w:space="0" w:color="auto"/>
                  </w:divBdr>
                  <w:divsChild>
                    <w:div w:id="1847477606">
                      <w:marLeft w:val="0"/>
                      <w:marRight w:val="0"/>
                      <w:marTop w:val="0"/>
                      <w:marBottom w:val="0"/>
                      <w:divBdr>
                        <w:top w:val="none" w:sz="0" w:space="0" w:color="auto"/>
                        <w:left w:val="none" w:sz="0" w:space="0" w:color="auto"/>
                        <w:bottom w:val="none" w:sz="0" w:space="0" w:color="auto"/>
                        <w:right w:val="none" w:sz="0" w:space="0" w:color="auto"/>
                      </w:divBdr>
                    </w:div>
                  </w:divsChild>
                </w:div>
                <w:div w:id="425273153">
                  <w:marLeft w:val="0"/>
                  <w:marRight w:val="0"/>
                  <w:marTop w:val="0"/>
                  <w:marBottom w:val="0"/>
                  <w:divBdr>
                    <w:top w:val="none" w:sz="0" w:space="0" w:color="auto"/>
                    <w:left w:val="none" w:sz="0" w:space="0" w:color="auto"/>
                    <w:bottom w:val="none" w:sz="0" w:space="0" w:color="auto"/>
                    <w:right w:val="none" w:sz="0" w:space="0" w:color="auto"/>
                  </w:divBdr>
                  <w:divsChild>
                    <w:div w:id="1962226449">
                      <w:marLeft w:val="0"/>
                      <w:marRight w:val="0"/>
                      <w:marTop w:val="0"/>
                      <w:marBottom w:val="0"/>
                      <w:divBdr>
                        <w:top w:val="none" w:sz="0" w:space="0" w:color="auto"/>
                        <w:left w:val="none" w:sz="0" w:space="0" w:color="auto"/>
                        <w:bottom w:val="none" w:sz="0" w:space="0" w:color="auto"/>
                        <w:right w:val="none" w:sz="0" w:space="0" w:color="auto"/>
                      </w:divBdr>
                    </w:div>
                  </w:divsChild>
                </w:div>
                <w:div w:id="1885747126">
                  <w:marLeft w:val="0"/>
                  <w:marRight w:val="0"/>
                  <w:marTop w:val="0"/>
                  <w:marBottom w:val="0"/>
                  <w:divBdr>
                    <w:top w:val="none" w:sz="0" w:space="0" w:color="auto"/>
                    <w:left w:val="none" w:sz="0" w:space="0" w:color="auto"/>
                    <w:bottom w:val="none" w:sz="0" w:space="0" w:color="auto"/>
                    <w:right w:val="none" w:sz="0" w:space="0" w:color="auto"/>
                  </w:divBdr>
                  <w:divsChild>
                    <w:div w:id="112286929">
                      <w:marLeft w:val="0"/>
                      <w:marRight w:val="0"/>
                      <w:marTop w:val="0"/>
                      <w:marBottom w:val="0"/>
                      <w:divBdr>
                        <w:top w:val="none" w:sz="0" w:space="0" w:color="auto"/>
                        <w:left w:val="none" w:sz="0" w:space="0" w:color="auto"/>
                        <w:bottom w:val="none" w:sz="0" w:space="0" w:color="auto"/>
                        <w:right w:val="none" w:sz="0" w:space="0" w:color="auto"/>
                      </w:divBdr>
                    </w:div>
                  </w:divsChild>
                </w:div>
                <w:div w:id="1447695316">
                  <w:marLeft w:val="0"/>
                  <w:marRight w:val="0"/>
                  <w:marTop w:val="0"/>
                  <w:marBottom w:val="0"/>
                  <w:divBdr>
                    <w:top w:val="none" w:sz="0" w:space="0" w:color="auto"/>
                    <w:left w:val="none" w:sz="0" w:space="0" w:color="auto"/>
                    <w:bottom w:val="none" w:sz="0" w:space="0" w:color="auto"/>
                    <w:right w:val="none" w:sz="0" w:space="0" w:color="auto"/>
                  </w:divBdr>
                  <w:divsChild>
                    <w:div w:id="1509633883">
                      <w:marLeft w:val="0"/>
                      <w:marRight w:val="0"/>
                      <w:marTop w:val="0"/>
                      <w:marBottom w:val="0"/>
                      <w:divBdr>
                        <w:top w:val="none" w:sz="0" w:space="0" w:color="auto"/>
                        <w:left w:val="none" w:sz="0" w:space="0" w:color="auto"/>
                        <w:bottom w:val="none" w:sz="0" w:space="0" w:color="auto"/>
                        <w:right w:val="none" w:sz="0" w:space="0" w:color="auto"/>
                      </w:divBdr>
                    </w:div>
                  </w:divsChild>
                </w:div>
                <w:div w:id="321664723">
                  <w:marLeft w:val="0"/>
                  <w:marRight w:val="0"/>
                  <w:marTop w:val="0"/>
                  <w:marBottom w:val="0"/>
                  <w:divBdr>
                    <w:top w:val="none" w:sz="0" w:space="0" w:color="auto"/>
                    <w:left w:val="none" w:sz="0" w:space="0" w:color="auto"/>
                    <w:bottom w:val="none" w:sz="0" w:space="0" w:color="auto"/>
                    <w:right w:val="none" w:sz="0" w:space="0" w:color="auto"/>
                  </w:divBdr>
                  <w:divsChild>
                    <w:div w:id="920796989">
                      <w:marLeft w:val="0"/>
                      <w:marRight w:val="0"/>
                      <w:marTop w:val="0"/>
                      <w:marBottom w:val="0"/>
                      <w:divBdr>
                        <w:top w:val="none" w:sz="0" w:space="0" w:color="auto"/>
                        <w:left w:val="none" w:sz="0" w:space="0" w:color="auto"/>
                        <w:bottom w:val="none" w:sz="0" w:space="0" w:color="auto"/>
                        <w:right w:val="none" w:sz="0" w:space="0" w:color="auto"/>
                      </w:divBdr>
                    </w:div>
                  </w:divsChild>
                </w:div>
                <w:div w:id="1750806392">
                  <w:marLeft w:val="0"/>
                  <w:marRight w:val="0"/>
                  <w:marTop w:val="0"/>
                  <w:marBottom w:val="0"/>
                  <w:divBdr>
                    <w:top w:val="none" w:sz="0" w:space="0" w:color="auto"/>
                    <w:left w:val="none" w:sz="0" w:space="0" w:color="auto"/>
                    <w:bottom w:val="none" w:sz="0" w:space="0" w:color="auto"/>
                    <w:right w:val="none" w:sz="0" w:space="0" w:color="auto"/>
                  </w:divBdr>
                  <w:divsChild>
                    <w:div w:id="1567643810">
                      <w:marLeft w:val="0"/>
                      <w:marRight w:val="0"/>
                      <w:marTop w:val="0"/>
                      <w:marBottom w:val="0"/>
                      <w:divBdr>
                        <w:top w:val="none" w:sz="0" w:space="0" w:color="auto"/>
                        <w:left w:val="none" w:sz="0" w:space="0" w:color="auto"/>
                        <w:bottom w:val="none" w:sz="0" w:space="0" w:color="auto"/>
                        <w:right w:val="none" w:sz="0" w:space="0" w:color="auto"/>
                      </w:divBdr>
                    </w:div>
                  </w:divsChild>
                </w:div>
                <w:div w:id="863517712">
                  <w:marLeft w:val="0"/>
                  <w:marRight w:val="0"/>
                  <w:marTop w:val="0"/>
                  <w:marBottom w:val="0"/>
                  <w:divBdr>
                    <w:top w:val="none" w:sz="0" w:space="0" w:color="auto"/>
                    <w:left w:val="none" w:sz="0" w:space="0" w:color="auto"/>
                    <w:bottom w:val="none" w:sz="0" w:space="0" w:color="auto"/>
                    <w:right w:val="none" w:sz="0" w:space="0" w:color="auto"/>
                  </w:divBdr>
                  <w:divsChild>
                    <w:div w:id="582420071">
                      <w:marLeft w:val="0"/>
                      <w:marRight w:val="0"/>
                      <w:marTop w:val="0"/>
                      <w:marBottom w:val="0"/>
                      <w:divBdr>
                        <w:top w:val="none" w:sz="0" w:space="0" w:color="auto"/>
                        <w:left w:val="none" w:sz="0" w:space="0" w:color="auto"/>
                        <w:bottom w:val="none" w:sz="0" w:space="0" w:color="auto"/>
                        <w:right w:val="none" w:sz="0" w:space="0" w:color="auto"/>
                      </w:divBdr>
                    </w:div>
                  </w:divsChild>
                </w:div>
                <w:div w:id="257520174">
                  <w:marLeft w:val="0"/>
                  <w:marRight w:val="0"/>
                  <w:marTop w:val="0"/>
                  <w:marBottom w:val="0"/>
                  <w:divBdr>
                    <w:top w:val="none" w:sz="0" w:space="0" w:color="auto"/>
                    <w:left w:val="none" w:sz="0" w:space="0" w:color="auto"/>
                    <w:bottom w:val="none" w:sz="0" w:space="0" w:color="auto"/>
                    <w:right w:val="none" w:sz="0" w:space="0" w:color="auto"/>
                  </w:divBdr>
                  <w:divsChild>
                    <w:div w:id="1462189114">
                      <w:marLeft w:val="0"/>
                      <w:marRight w:val="0"/>
                      <w:marTop w:val="0"/>
                      <w:marBottom w:val="0"/>
                      <w:divBdr>
                        <w:top w:val="none" w:sz="0" w:space="0" w:color="auto"/>
                        <w:left w:val="none" w:sz="0" w:space="0" w:color="auto"/>
                        <w:bottom w:val="none" w:sz="0" w:space="0" w:color="auto"/>
                        <w:right w:val="none" w:sz="0" w:space="0" w:color="auto"/>
                      </w:divBdr>
                    </w:div>
                  </w:divsChild>
                </w:div>
                <w:div w:id="2067099633">
                  <w:marLeft w:val="0"/>
                  <w:marRight w:val="0"/>
                  <w:marTop w:val="0"/>
                  <w:marBottom w:val="0"/>
                  <w:divBdr>
                    <w:top w:val="none" w:sz="0" w:space="0" w:color="auto"/>
                    <w:left w:val="none" w:sz="0" w:space="0" w:color="auto"/>
                    <w:bottom w:val="none" w:sz="0" w:space="0" w:color="auto"/>
                    <w:right w:val="none" w:sz="0" w:space="0" w:color="auto"/>
                  </w:divBdr>
                  <w:divsChild>
                    <w:div w:id="159470925">
                      <w:marLeft w:val="0"/>
                      <w:marRight w:val="0"/>
                      <w:marTop w:val="0"/>
                      <w:marBottom w:val="0"/>
                      <w:divBdr>
                        <w:top w:val="none" w:sz="0" w:space="0" w:color="auto"/>
                        <w:left w:val="none" w:sz="0" w:space="0" w:color="auto"/>
                        <w:bottom w:val="none" w:sz="0" w:space="0" w:color="auto"/>
                        <w:right w:val="none" w:sz="0" w:space="0" w:color="auto"/>
                      </w:divBdr>
                    </w:div>
                  </w:divsChild>
                </w:div>
                <w:div w:id="635718343">
                  <w:marLeft w:val="0"/>
                  <w:marRight w:val="0"/>
                  <w:marTop w:val="0"/>
                  <w:marBottom w:val="0"/>
                  <w:divBdr>
                    <w:top w:val="none" w:sz="0" w:space="0" w:color="auto"/>
                    <w:left w:val="none" w:sz="0" w:space="0" w:color="auto"/>
                    <w:bottom w:val="none" w:sz="0" w:space="0" w:color="auto"/>
                    <w:right w:val="none" w:sz="0" w:space="0" w:color="auto"/>
                  </w:divBdr>
                  <w:divsChild>
                    <w:div w:id="613368210">
                      <w:marLeft w:val="0"/>
                      <w:marRight w:val="0"/>
                      <w:marTop w:val="0"/>
                      <w:marBottom w:val="0"/>
                      <w:divBdr>
                        <w:top w:val="none" w:sz="0" w:space="0" w:color="auto"/>
                        <w:left w:val="none" w:sz="0" w:space="0" w:color="auto"/>
                        <w:bottom w:val="none" w:sz="0" w:space="0" w:color="auto"/>
                        <w:right w:val="none" w:sz="0" w:space="0" w:color="auto"/>
                      </w:divBdr>
                    </w:div>
                  </w:divsChild>
                </w:div>
                <w:div w:id="1306279437">
                  <w:marLeft w:val="0"/>
                  <w:marRight w:val="0"/>
                  <w:marTop w:val="0"/>
                  <w:marBottom w:val="0"/>
                  <w:divBdr>
                    <w:top w:val="none" w:sz="0" w:space="0" w:color="auto"/>
                    <w:left w:val="none" w:sz="0" w:space="0" w:color="auto"/>
                    <w:bottom w:val="none" w:sz="0" w:space="0" w:color="auto"/>
                    <w:right w:val="none" w:sz="0" w:space="0" w:color="auto"/>
                  </w:divBdr>
                  <w:divsChild>
                    <w:div w:id="1656688316">
                      <w:marLeft w:val="0"/>
                      <w:marRight w:val="0"/>
                      <w:marTop w:val="0"/>
                      <w:marBottom w:val="0"/>
                      <w:divBdr>
                        <w:top w:val="none" w:sz="0" w:space="0" w:color="auto"/>
                        <w:left w:val="none" w:sz="0" w:space="0" w:color="auto"/>
                        <w:bottom w:val="none" w:sz="0" w:space="0" w:color="auto"/>
                        <w:right w:val="none" w:sz="0" w:space="0" w:color="auto"/>
                      </w:divBdr>
                    </w:div>
                  </w:divsChild>
                </w:div>
                <w:div w:id="1121261937">
                  <w:marLeft w:val="0"/>
                  <w:marRight w:val="0"/>
                  <w:marTop w:val="0"/>
                  <w:marBottom w:val="0"/>
                  <w:divBdr>
                    <w:top w:val="none" w:sz="0" w:space="0" w:color="auto"/>
                    <w:left w:val="none" w:sz="0" w:space="0" w:color="auto"/>
                    <w:bottom w:val="none" w:sz="0" w:space="0" w:color="auto"/>
                    <w:right w:val="none" w:sz="0" w:space="0" w:color="auto"/>
                  </w:divBdr>
                  <w:divsChild>
                    <w:div w:id="528832720">
                      <w:marLeft w:val="0"/>
                      <w:marRight w:val="0"/>
                      <w:marTop w:val="0"/>
                      <w:marBottom w:val="0"/>
                      <w:divBdr>
                        <w:top w:val="none" w:sz="0" w:space="0" w:color="auto"/>
                        <w:left w:val="none" w:sz="0" w:space="0" w:color="auto"/>
                        <w:bottom w:val="none" w:sz="0" w:space="0" w:color="auto"/>
                        <w:right w:val="none" w:sz="0" w:space="0" w:color="auto"/>
                      </w:divBdr>
                    </w:div>
                  </w:divsChild>
                </w:div>
                <w:div w:id="824126918">
                  <w:marLeft w:val="0"/>
                  <w:marRight w:val="0"/>
                  <w:marTop w:val="0"/>
                  <w:marBottom w:val="0"/>
                  <w:divBdr>
                    <w:top w:val="none" w:sz="0" w:space="0" w:color="auto"/>
                    <w:left w:val="none" w:sz="0" w:space="0" w:color="auto"/>
                    <w:bottom w:val="none" w:sz="0" w:space="0" w:color="auto"/>
                    <w:right w:val="none" w:sz="0" w:space="0" w:color="auto"/>
                  </w:divBdr>
                  <w:divsChild>
                    <w:div w:id="63377313">
                      <w:marLeft w:val="0"/>
                      <w:marRight w:val="0"/>
                      <w:marTop w:val="0"/>
                      <w:marBottom w:val="0"/>
                      <w:divBdr>
                        <w:top w:val="none" w:sz="0" w:space="0" w:color="auto"/>
                        <w:left w:val="none" w:sz="0" w:space="0" w:color="auto"/>
                        <w:bottom w:val="none" w:sz="0" w:space="0" w:color="auto"/>
                        <w:right w:val="none" w:sz="0" w:space="0" w:color="auto"/>
                      </w:divBdr>
                    </w:div>
                  </w:divsChild>
                </w:div>
                <w:div w:id="584071766">
                  <w:marLeft w:val="0"/>
                  <w:marRight w:val="0"/>
                  <w:marTop w:val="0"/>
                  <w:marBottom w:val="0"/>
                  <w:divBdr>
                    <w:top w:val="none" w:sz="0" w:space="0" w:color="auto"/>
                    <w:left w:val="none" w:sz="0" w:space="0" w:color="auto"/>
                    <w:bottom w:val="none" w:sz="0" w:space="0" w:color="auto"/>
                    <w:right w:val="none" w:sz="0" w:space="0" w:color="auto"/>
                  </w:divBdr>
                  <w:divsChild>
                    <w:div w:id="307785747">
                      <w:marLeft w:val="0"/>
                      <w:marRight w:val="0"/>
                      <w:marTop w:val="0"/>
                      <w:marBottom w:val="0"/>
                      <w:divBdr>
                        <w:top w:val="none" w:sz="0" w:space="0" w:color="auto"/>
                        <w:left w:val="none" w:sz="0" w:space="0" w:color="auto"/>
                        <w:bottom w:val="none" w:sz="0" w:space="0" w:color="auto"/>
                        <w:right w:val="none" w:sz="0" w:space="0" w:color="auto"/>
                      </w:divBdr>
                    </w:div>
                  </w:divsChild>
                </w:div>
                <w:div w:id="314069304">
                  <w:marLeft w:val="0"/>
                  <w:marRight w:val="0"/>
                  <w:marTop w:val="0"/>
                  <w:marBottom w:val="0"/>
                  <w:divBdr>
                    <w:top w:val="none" w:sz="0" w:space="0" w:color="auto"/>
                    <w:left w:val="none" w:sz="0" w:space="0" w:color="auto"/>
                    <w:bottom w:val="none" w:sz="0" w:space="0" w:color="auto"/>
                    <w:right w:val="none" w:sz="0" w:space="0" w:color="auto"/>
                  </w:divBdr>
                  <w:divsChild>
                    <w:div w:id="480074916">
                      <w:marLeft w:val="0"/>
                      <w:marRight w:val="0"/>
                      <w:marTop w:val="0"/>
                      <w:marBottom w:val="0"/>
                      <w:divBdr>
                        <w:top w:val="none" w:sz="0" w:space="0" w:color="auto"/>
                        <w:left w:val="none" w:sz="0" w:space="0" w:color="auto"/>
                        <w:bottom w:val="none" w:sz="0" w:space="0" w:color="auto"/>
                        <w:right w:val="none" w:sz="0" w:space="0" w:color="auto"/>
                      </w:divBdr>
                    </w:div>
                  </w:divsChild>
                </w:div>
                <w:div w:id="1936740490">
                  <w:marLeft w:val="0"/>
                  <w:marRight w:val="0"/>
                  <w:marTop w:val="0"/>
                  <w:marBottom w:val="0"/>
                  <w:divBdr>
                    <w:top w:val="none" w:sz="0" w:space="0" w:color="auto"/>
                    <w:left w:val="none" w:sz="0" w:space="0" w:color="auto"/>
                    <w:bottom w:val="none" w:sz="0" w:space="0" w:color="auto"/>
                    <w:right w:val="none" w:sz="0" w:space="0" w:color="auto"/>
                  </w:divBdr>
                  <w:divsChild>
                    <w:div w:id="1811439065">
                      <w:marLeft w:val="0"/>
                      <w:marRight w:val="0"/>
                      <w:marTop w:val="0"/>
                      <w:marBottom w:val="0"/>
                      <w:divBdr>
                        <w:top w:val="none" w:sz="0" w:space="0" w:color="auto"/>
                        <w:left w:val="none" w:sz="0" w:space="0" w:color="auto"/>
                        <w:bottom w:val="none" w:sz="0" w:space="0" w:color="auto"/>
                        <w:right w:val="none" w:sz="0" w:space="0" w:color="auto"/>
                      </w:divBdr>
                    </w:div>
                  </w:divsChild>
                </w:div>
                <w:div w:id="1718436787">
                  <w:marLeft w:val="0"/>
                  <w:marRight w:val="0"/>
                  <w:marTop w:val="0"/>
                  <w:marBottom w:val="0"/>
                  <w:divBdr>
                    <w:top w:val="none" w:sz="0" w:space="0" w:color="auto"/>
                    <w:left w:val="none" w:sz="0" w:space="0" w:color="auto"/>
                    <w:bottom w:val="none" w:sz="0" w:space="0" w:color="auto"/>
                    <w:right w:val="none" w:sz="0" w:space="0" w:color="auto"/>
                  </w:divBdr>
                  <w:divsChild>
                    <w:div w:id="1510874974">
                      <w:marLeft w:val="0"/>
                      <w:marRight w:val="0"/>
                      <w:marTop w:val="0"/>
                      <w:marBottom w:val="0"/>
                      <w:divBdr>
                        <w:top w:val="none" w:sz="0" w:space="0" w:color="auto"/>
                        <w:left w:val="none" w:sz="0" w:space="0" w:color="auto"/>
                        <w:bottom w:val="none" w:sz="0" w:space="0" w:color="auto"/>
                        <w:right w:val="none" w:sz="0" w:space="0" w:color="auto"/>
                      </w:divBdr>
                    </w:div>
                  </w:divsChild>
                </w:div>
                <w:div w:id="319122130">
                  <w:marLeft w:val="0"/>
                  <w:marRight w:val="0"/>
                  <w:marTop w:val="0"/>
                  <w:marBottom w:val="0"/>
                  <w:divBdr>
                    <w:top w:val="none" w:sz="0" w:space="0" w:color="auto"/>
                    <w:left w:val="none" w:sz="0" w:space="0" w:color="auto"/>
                    <w:bottom w:val="none" w:sz="0" w:space="0" w:color="auto"/>
                    <w:right w:val="none" w:sz="0" w:space="0" w:color="auto"/>
                  </w:divBdr>
                  <w:divsChild>
                    <w:div w:id="9116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6669">
          <w:marLeft w:val="0"/>
          <w:marRight w:val="0"/>
          <w:marTop w:val="0"/>
          <w:marBottom w:val="0"/>
          <w:divBdr>
            <w:top w:val="none" w:sz="0" w:space="0" w:color="auto"/>
            <w:left w:val="none" w:sz="0" w:space="0" w:color="auto"/>
            <w:bottom w:val="none" w:sz="0" w:space="0" w:color="auto"/>
            <w:right w:val="none" w:sz="0" w:space="0" w:color="auto"/>
          </w:divBdr>
          <w:divsChild>
            <w:div w:id="1466466031">
              <w:marLeft w:val="0"/>
              <w:marRight w:val="0"/>
              <w:marTop w:val="0"/>
              <w:marBottom w:val="0"/>
              <w:divBdr>
                <w:top w:val="none" w:sz="0" w:space="0" w:color="auto"/>
                <w:left w:val="none" w:sz="0" w:space="0" w:color="auto"/>
                <w:bottom w:val="none" w:sz="0" w:space="0" w:color="auto"/>
                <w:right w:val="none" w:sz="0" w:space="0" w:color="auto"/>
              </w:divBdr>
            </w:div>
          </w:divsChild>
        </w:div>
        <w:div w:id="1150630759">
          <w:marLeft w:val="0"/>
          <w:marRight w:val="0"/>
          <w:marTop w:val="0"/>
          <w:marBottom w:val="0"/>
          <w:divBdr>
            <w:top w:val="none" w:sz="0" w:space="0" w:color="auto"/>
            <w:left w:val="none" w:sz="0" w:space="0" w:color="auto"/>
            <w:bottom w:val="none" w:sz="0" w:space="0" w:color="auto"/>
            <w:right w:val="none" w:sz="0" w:space="0" w:color="auto"/>
          </w:divBdr>
          <w:divsChild>
            <w:div w:id="1501967252">
              <w:marLeft w:val="0"/>
              <w:marRight w:val="0"/>
              <w:marTop w:val="30"/>
              <w:marBottom w:val="30"/>
              <w:divBdr>
                <w:top w:val="none" w:sz="0" w:space="0" w:color="auto"/>
                <w:left w:val="none" w:sz="0" w:space="0" w:color="auto"/>
                <w:bottom w:val="none" w:sz="0" w:space="0" w:color="auto"/>
                <w:right w:val="none" w:sz="0" w:space="0" w:color="auto"/>
              </w:divBdr>
              <w:divsChild>
                <w:div w:id="663047954">
                  <w:marLeft w:val="0"/>
                  <w:marRight w:val="0"/>
                  <w:marTop w:val="0"/>
                  <w:marBottom w:val="0"/>
                  <w:divBdr>
                    <w:top w:val="none" w:sz="0" w:space="0" w:color="auto"/>
                    <w:left w:val="none" w:sz="0" w:space="0" w:color="auto"/>
                    <w:bottom w:val="none" w:sz="0" w:space="0" w:color="auto"/>
                    <w:right w:val="none" w:sz="0" w:space="0" w:color="auto"/>
                  </w:divBdr>
                  <w:divsChild>
                    <w:div w:id="493032861">
                      <w:marLeft w:val="0"/>
                      <w:marRight w:val="0"/>
                      <w:marTop w:val="0"/>
                      <w:marBottom w:val="0"/>
                      <w:divBdr>
                        <w:top w:val="none" w:sz="0" w:space="0" w:color="auto"/>
                        <w:left w:val="none" w:sz="0" w:space="0" w:color="auto"/>
                        <w:bottom w:val="none" w:sz="0" w:space="0" w:color="auto"/>
                        <w:right w:val="none" w:sz="0" w:space="0" w:color="auto"/>
                      </w:divBdr>
                    </w:div>
                  </w:divsChild>
                </w:div>
                <w:div w:id="1148595188">
                  <w:marLeft w:val="0"/>
                  <w:marRight w:val="0"/>
                  <w:marTop w:val="0"/>
                  <w:marBottom w:val="0"/>
                  <w:divBdr>
                    <w:top w:val="none" w:sz="0" w:space="0" w:color="auto"/>
                    <w:left w:val="none" w:sz="0" w:space="0" w:color="auto"/>
                    <w:bottom w:val="none" w:sz="0" w:space="0" w:color="auto"/>
                    <w:right w:val="none" w:sz="0" w:space="0" w:color="auto"/>
                  </w:divBdr>
                  <w:divsChild>
                    <w:div w:id="257911043">
                      <w:marLeft w:val="0"/>
                      <w:marRight w:val="0"/>
                      <w:marTop w:val="0"/>
                      <w:marBottom w:val="0"/>
                      <w:divBdr>
                        <w:top w:val="none" w:sz="0" w:space="0" w:color="auto"/>
                        <w:left w:val="none" w:sz="0" w:space="0" w:color="auto"/>
                        <w:bottom w:val="none" w:sz="0" w:space="0" w:color="auto"/>
                        <w:right w:val="none" w:sz="0" w:space="0" w:color="auto"/>
                      </w:divBdr>
                    </w:div>
                  </w:divsChild>
                </w:div>
                <w:div w:id="1267036037">
                  <w:marLeft w:val="0"/>
                  <w:marRight w:val="0"/>
                  <w:marTop w:val="0"/>
                  <w:marBottom w:val="0"/>
                  <w:divBdr>
                    <w:top w:val="none" w:sz="0" w:space="0" w:color="auto"/>
                    <w:left w:val="none" w:sz="0" w:space="0" w:color="auto"/>
                    <w:bottom w:val="none" w:sz="0" w:space="0" w:color="auto"/>
                    <w:right w:val="none" w:sz="0" w:space="0" w:color="auto"/>
                  </w:divBdr>
                  <w:divsChild>
                    <w:div w:id="997921612">
                      <w:marLeft w:val="0"/>
                      <w:marRight w:val="0"/>
                      <w:marTop w:val="0"/>
                      <w:marBottom w:val="0"/>
                      <w:divBdr>
                        <w:top w:val="none" w:sz="0" w:space="0" w:color="auto"/>
                        <w:left w:val="none" w:sz="0" w:space="0" w:color="auto"/>
                        <w:bottom w:val="none" w:sz="0" w:space="0" w:color="auto"/>
                        <w:right w:val="none" w:sz="0" w:space="0" w:color="auto"/>
                      </w:divBdr>
                    </w:div>
                  </w:divsChild>
                </w:div>
                <w:div w:id="1649017155">
                  <w:marLeft w:val="0"/>
                  <w:marRight w:val="0"/>
                  <w:marTop w:val="0"/>
                  <w:marBottom w:val="0"/>
                  <w:divBdr>
                    <w:top w:val="none" w:sz="0" w:space="0" w:color="auto"/>
                    <w:left w:val="none" w:sz="0" w:space="0" w:color="auto"/>
                    <w:bottom w:val="none" w:sz="0" w:space="0" w:color="auto"/>
                    <w:right w:val="none" w:sz="0" w:space="0" w:color="auto"/>
                  </w:divBdr>
                  <w:divsChild>
                    <w:div w:id="2088260419">
                      <w:marLeft w:val="0"/>
                      <w:marRight w:val="0"/>
                      <w:marTop w:val="0"/>
                      <w:marBottom w:val="0"/>
                      <w:divBdr>
                        <w:top w:val="none" w:sz="0" w:space="0" w:color="auto"/>
                        <w:left w:val="none" w:sz="0" w:space="0" w:color="auto"/>
                        <w:bottom w:val="none" w:sz="0" w:space="0" w:color="auto"/>
                        <w:right w:val="none" w:sz="0" w:space="0" w:color="auto"/>
                      </w:divBdr>
                    </w:div>
                  </w:divsChild>
                </w:div>
                <w:div w:id="563612283">
                  <w:marLeft w:val="0"/>
                  <w:marRight w:val="0"/>
                  <w:marTop w:val="0"/>
                  <w:marBottom w:val="0"/>
                  <w:divBdr>
                    <w:top w:val="none" w:sz="0" w:space="0" w:color="auto"/>
                    <w:left w:val="none" w:sz="0" w:space="0" w:color="auto"/>
                    <w:bottom w:val="none" w:sz="0" w:space="0" w:color="auto"/>
                    <w:right w:val="none" w:sz="0" w:space="0" w:color="auto"/>
                  </w:divBdr>
                  <w:divsChild>
                    <w:div w:id="1726680553">
                      <w:marLeft w:val="0"/>
                      <w:marRight w:val="0"/>
                      <w:marTop w:val="0"/>
                      <w:marBottom w:val="0"/>
                      <w:divBdr>
                        <w:top w:val="none" w:sz="0" w:space="0" w:color="auto"/>
                        <w:left w:val="none" w:sz="0" w:space="0" w:color="auto"/>
                        <w:bottom w:val="none" w:sz="0" w:space="0" w:color="auto"/>
                        <w:right w:val="none" w:sz="0" w:space="0" w:color="auto"/>
                      </w:divBdr>
                    </w:div>
                  </w:divsChild>
                </w:div>
                <w:div w:id="190454831">
                  <w:marLeft w:val="0"/>
                  <w:marRight w:val="0"/>
                  <w:marTop w:val="0"/>
                  <w:marBottom w:val="0"/>
                  <w:divBdr>
                    <w:top w:val="none" w:sz="0" w:space="0" w:color="auto"/>
                    <w:left w:val="none" w:sz="0" w:space="0" w:color="auto"/>
                    <w:bottom w:val="none" w:sz="0" w:space="0" w:color="auto"/>
                    <w:right w:val="none" w:sz="0" w:space="0" w:color="auto"/>
                  </w:divBdr>
                  <w:divsChild>
                    <w:div w:id="546377436">
                      <w:marLeft w:val="0"/>
                      <w:marRight w:val="0"/>
                      <w:marTop w:val="0"/>
                      <w:marBottom w:val="0"/>
                      <w:divBdr>
                        <w:top w:val="none" w:sz="0" w:space="0" w:color="auto"/>
                        <w:left w:val="none" w:sz="0" w:space="0" w:color="auto"/>
                        <w:bottom w:val="none" w:sz="0" w:space="0" w:color="auto"/>
                        <w:right w:val="none" w:sz="0" w:space="0" w:color="auto"/>
                      </w:divBdr>
                    </w:div>
                  </w:divsChild>
                </w:div>
                <w:div w:id="1551070985">
                  <w:marLeft w:val="0"/>
                  <w:marRight w:val="0"/>
                  <w:marTop w:val="0"/>
                  <w:marBottom w:val="0"/>
                  <w:divBdr>
                    <w:top w:val="none" w:sz="0" w:space="0" w:color="auto"/>
                    <w:left w:val="none" w:sz="0" w:space="0" w:color="auto"/>
                    <w:bottom w:val="none" w:sz="0" w:space="0" w:color="auto"/>
                    <w:right w:val="none" w:sz="0" w:space="0" w:color="auto"/>
                  </w:divBdr>
                  <w:divsChild>
                    <w:div w:id="1033963766">
                      <w:marLeft w:val="0"/>
                      <w:marRight w:val="0"/>
                      <w:marTop w:val="0"/>
                      <w:marBottom w:val="0"/>
                      <w:divBdr>
                        <w:top w:val="none" w:sz="0" w:space="0" w:color="auto"/>
                        <w:left w:val="none" w:sz="0" w:space="0" w:color="auto"/>
                        <w:bottom w:val="none" w:sz="0" w:space="0" w:color="auto"/>
                        <w:right w:val="none" w:sz="0" w:space="0" w:color="auto"/>
                      </w:divBdr>
                    </w:div>
                  </w:divsChild>
                </w:div>
                <w:div w:id="371854936">
                  <w:marLeft w:val="0"/>
                  <w:marRight w:val="0"/>
                  <w:marTop w:val="0"/>
                  <w:marBottom w:val="0"/>
                  <w:divBdr>
                    <w:top w:val="none" w:sz="0" w:space="0" w:color="auto"/>
                    <w:left w:val="none" w:sz="0" w:space="0" w:color="auto"/>
                    <w:bottom w:val="none" w:sz="0" w:space="0" w:color="auto"/>
                    <w:right w:val="none" w:sz="0" w:space="0" w:color="auto"/>
                  </w:divBdr>
                  <w:divsChild>
                    <w:div w:id="954943317">
                      <w:marLeft w:val="0"/>
                      <w:marRight w:val="0"/>
                      <w:marTop w:val="0"/>
                      <w:marBottom w:val="0"/>
                      <w:divBdr>
                        <w:top w:val="none" w:sz="0" w:space="0" w:color="auto"/>
                        <w:left w:val="none" w:sz="0" w:space="0" w:color="auto"/>
                        <w:bottom w:val="none" w:sz="0" w:space="0" w:color="auto"/>
                        <w:right w:val="none" w:sz="0" w:space="0" w:color="auto"/>
                      </w:divBdr>
                    </w:div>
                  </w:divsChild>
                </w:div>
                <w:div w:id="1286741157">
                  <w:marLeft w:val="0"/>
                  <w:marRight w:val="0"/>
                  <w:marTop w:val="0"/>
                  <w:marBottom w:val="0"/>
                  <w:divBdr>
                    <w:top w:val="none" w:sz="0" w:space="0" w:color="auto"/>
                    <w:left w:val="none" w:sz="0" w:space="0" w:color="auto"/>
                    <w:bottom w:val="none" w:sz="0" w:space="0" w:color="auto"/>
                    <w:right w:val="none" w:sz="0" w:space="0" w:color="auto"/>
                  </w:divBdr>
                  <w:divsChild>
                    <w:div w:id="1562905809">
                      <w:marLeft w:val="0"/>
                      <w:marRight w:val="0"/>
                      <w:marTop w:val="0"/>
                      <w:marBottom w:val="0"/>
                      <w:divBdr>
                        <w:top w:val="none" w:sz="0" w:space="0" w:color="auto"/>
                        <w:left w:val="none" w:sz="0" w:space="0" w:color="auto"/>
                        <w:bottom w:val="none" w:sz="0" w:space="0" w:color="auto"/>
                        <w:right w:val="none" w:sz="0" w:space="0" w:color="auto"/>
                      </w:divBdr>
                    </w:div>
                  </w:divsChild>
                </w:div>
                <w:div w:id="318311522">
                  <w:marLeft w:val="0"/>
                  <w:marRight w:val="0"/>
                  <w:marTop w:val="0"/>
                  <w:marBottom w:val="0"/>
                  <w:divBdr>
                    <w:top w:val="none" w:sz="0" w:space="0" w:color="auto"/>
                    <w:left w:val="none" w:sz="0" w:space="0" w:color="auto"/>
                    <w:bottom w:val="none" w:sz="0" w:space="0" w:color="auto"/>
                    <w:right w:val="none" w:sz="0" w:space="0" w:color="auto"/>
                  </w:divBdr>
                  <w:divsChild>
                    <w:div w:id="35350242">
                      <w:marLeft w:val="0"/>
                      <w:marRight w:val="0"/>
                      <w:marTop w:val="0"/>
                      <w:marBottom w:val="0"/>
                      <w:divBdr>
                        <w:top w:val="none" w:sz="0" w:space="0" w:color="auto"/>
                        <w:left w:val="none" w:sz="0" w:space="0" w:color="auto"/>
                        <w:bottom w:val="none" w:sz="0" w:space="0" w:color="auto"/>
                        <w:right w:val="none" w:sz="0" w:space="0" w:color="auto"/>
                      </w:divBdr>
                    </w:div>
                  </w:divsChild>
                </w:div>
                <w:div w:id="39742785">
                  <w:marLeft w:val="0"/>
                  <w:marRight w:val="0"/>
                  <w:marTop w:val="0"/>
                  <w:marBottom w:val="0"/>
                  <w:divBdr>
                    <w:top w:val="none" w:sz="0" w:space="0" w:color="auto"/>
                    <w:left w:val="none" w:sz="0" w:space="0" w:color="auto"/>
                    <w:bottom w:val="none" w:sz="0" w:space="0" w:color="auto"/>
                    <w:right w:val="none" w:sz="0" w:space="0" w:color="auto"/>
                  </w:divBdr>
                  <w:divsChild>
                    <w:div w:id="286009547">
                      <w:marLeft w:val="0"/>
                      <w:marRight w:val="0"/>
                      <w:marTop w:val="0"/>
                      <w:marBottom w:val="0"/>
                      <w:divBdr>
                        <w:top w:val="none" w:sz="0" w:space="0" w:color="auto"/>
                        <w:left w:val="none" w:sz="0" w:space="0" w:color="auto"/>
                        <w:bottom w:val="none" w:sz="0" w:space="0" w:color="auto"/>
                        <w:right w:val="none" w:sz="0" w:space="0" w:color="auto"/>
                      </w:divBdr>
                    </w:div>
                  </w:divsChild>
                </w:div>
                <w:div w:id="925386039">
                  <w:marLeft w:val="0"/>
                  <w:marRight w:val="0"/>
                  <w:marTop w:val="0"/>
                  <w:marBottom w:val="0"/>
                  <w:divBdr>
                    <w:top w:val="none" w:sz="0" w:space="0" w:color="auto"/>
                    <w:left w:val="none" w:sz="0" w:space="0" w:color="auto"/>
                    <w:bottom w:val="none" w:sz="0" w:space="0" w:color="auto"/>
                    <w:right w:val="none" w:sz="0" w:space="0" w:color="auto"/>
                  </w:divBdr>
                  <w:divsChild>
                    <w:div w:id="1834494310">
                      <w:marLeft w:val="0"/>
                      <w:marRight w:val="0"/>
                      <w:marTop w:val="0"/>
                      <w:marBottom w:val="0"/>
                      <w:divBdr>
                        <w:top w:val="none" w:sz="0" w:space="0" w:color="auto"/>
                        <w:left w:val="none" w:sz="0" w:space="0" w:color="auto"/>
                        <w:bottom w:val="none" w:sz="0" w:space="0" w:color="auto"/>
                        <w:right w:val="none" w:sz="0" w:space="0" w:color="auto"/>
                      </w:divBdr>
                    </w:div>
                  </w:divsChild>
                </w:div>
                <w:div w:id="257711892">
                  <w:marLeft w:val="0"/>
                  <w:marRight w:val="0"/>
                  <w:marTop w:val="0"/>
                  <w:marBottom w:val="0"/>
                  <w:divBdr>
                    <w:top w:val="none" w:sz="0" w:space="0" w:color="auto"/>
                    <w:left w:val="none" w:sz="0" w:space="0" w:color="auto"/>
                    <w:bottom w:val="none" w:sz="0" w:space="0" w:color="auto"/>
                    <w:right w:val="none" w:sz="0" w:space="0" w:color="auto"/>
                  </w:divBdr>
                  <w:divsChild>
                    <w:div w:id="1858227970">
                      <w:marLeft w:val="0"/>
                      <w:marRight w:val="0"/>
                      <w:marTop w:val="0"/>
                      <w:marBottom w:val="0"/>
                      <w:divBdr>
                        <w:top w:val="none" w:sz="0" w:space="0" w:color="auto"/>
                        <w:left w:val="none" w:sz="0" w:space="0" w:color="auto"/>
                        <w:bottom w:val="none" w:sz="0" w:space="0" w:color="auto"/>
                        <w:right w:val="none" w:sz="0" w:space="0" w:color="auto"/>
                      </w:divBdr>
                    </w:div>
                  </w:divsChild>
                </w:div>
                <w:div w:id="1569001527">
                  <w:marLeft w:val="0"/>
                  <w:marRight w:val="0"/>
                  <w:marTop w:val="0"/>
                  <w:marBottom w:val="0"/>
                  <w:divBdr>
                    <w:top w:val="none" w:sz="0" w:space="0" w:color="auto"/>
                    <w:left w:val="none" w:sz="0" w:space="0" w:color="auto"/>
                    <w:bottom w:val="none" w:sz="0" w:space="0" w:color="auto"/>
                    <w:right w:val="none" w:sz="0" w:space="0" w:color="auto"/>
                  </w:divBdr>
                  <w:divsChild>
                    <w:div w:id="720253487">
                      <w:marLeft w:val="0"/>
                      <w:marRight w:val="0"/>
                      <w:marTop w:val="0"/>
                      <w:marBottom w:val="0"/>
                      <w:divBdr>
                        <w:top w:val="none" w:sz="0" w:space="0" w:color="auto"/>
                        <w:left w:val="none" w:sz="0" w:space="0" w:color="auto"/>
                        <w:bottom w:val="none" w:sz="0" w:space="0" w:color="auto"/>
                        <w:right w:val="none" w:sz="0" w:space="0" w:color="auto"/>
                      </w:divBdr>
                    </w:div>
                  </w:divsChild>
                </w:div>
                <w:div w:id="1140806067">
                  <w:marLeft w:val="0"/>
                  <w:marRight w:val="0"/>
                  <w:marTop w:val="0"/>
                  <w:marBottom w:val="0"/>
                  <w:divBdr>
                    <w:top w:val="none" w:sz="0" w:space="0" w:color="auto"/>
                    <w:left w:val="none" w:sz="0" w:space="0" w:color="auto"/>
                    <w:bottom w:val="none" w:sz="0" w:space="0" w:color="auto"/>
                    <w:right w:val="none" w:sz="0" w:space="0" w:color="auto"/>
                  </w:divBdr>
                  <w:divsChild>
                    <w:div w:id="619075115">
                      <w:marLeft w:val="0"/>
                      <w:marRight w:val="0"/>
                      <w:marTop w:val="0"/>
                      <w:marBottom w:val="0"/>
                      <w:divBdr>
                        <w:top w:val="none" w:sz="0" w:space="0" w:color="auto"/>
                        <w:left w:val="none" w:sz="0" w:space="0" w:color="auto"/>
                        <w:bottom w:val="none" w:sz="0" w:space="0" w:color="auto"/>
                        <w:right w:val="none" w:sz="0" w:space="0" w:color="auto"/>
                      </w:divBdr>
                    </w:div>
                  </w:divsChild>
                </w:div>
                <w:div w:id="803540591">
                  <w:marLeft w:val="0"/>
                  <w:marRight w:val="0"/>
                  <w:marTop w:val="0"/>
                  <w:marBottom w:val="0"/>
                  <w:divBdr>
                    <w:top w:val="none" w:sz="0" w:space="0" w:color="auto"/>
                    <w:left w:val="none" w:sz="0" w:space="0" w:color="auto"/>
                    <w:bottom w:val="none" w:sz="0" w:space="0" w:color="auto"/>
                    <w:right w:val="none" w:sz="0" w:space="0" w:color="auto"/>
                  </w:divBdr>
                  <w:divsChild>
                    <w:div w:id="1845702831">
                      <w:marLeft w:val="0"/>
                      <w:marRight w:val="0"/>
                      <w:marTop w:val="0"/>
                      <w:marBottom w:val="0"/>
                      <w:divBdr>
                        <w:top w:val="none" w:sz="0" w:space="0" w:color="auto"/>
                        <w:left w:val="none" w:sz="0" w:space="0" w:color="auto"/>
                        <w:bottom w:val="none" w:sz="0" w:space="0" w:color="auto"/>
                        <w:right w:val="none" w:sz="0" w:space="0" w:color="auto"/>
                      </w:divBdr>
                    </w:div>
                  </w:divsChild>
                </w:div>
                <w:div w:id="153648404">
                  <w:marLeft w:val="0"/>
                  <w:marRight w:val="0"/>
                  <w:marTop w:val="0"/>
                  <w:marBottom w:val="0"/>
                  <w:divBdr>
                    <w:top w:val="none" w:sz="0" w:space="0" w:color="auto"/>
                    <w:left w:val="none" w:sz="0" w:space="0" w:color="auto"/>
                    <w:bottom w:val="none" w:sz="0" w:space="0" w:color="auto"/>
                    <w:right w:val="none" w:sz="0" w:space="0" w:color="auto"/>
                  </w:divBdr>
                  <w:divsChild>
                    <w:div w:id="939677125">
                      <w:marLeft w:val="0"/>
                      <w:marRight w:val="0"/>
                      <w:marTop w:val="0"/>
                      <w:marBottom w:val="0"/>
                      <w:divBdr>
                        <w:top w:val="none" w:sz="0" w:space="0" w:color="auto"/>
                        <w:left w:val="none" w:sz="0" w:space="0" w:color="auto"/>
                        <w:bottom w:val="none" w:sz="0" w:space="0" w:color="auto"/>
                        <w:right w:val="none" w:sz="0" w:space="0" w:color="auto"/>
                      </w:divBdr>
                    </w:div>
                  </w:divsChild>
                </w:div>
                <w:div w:id="1839080058">
                  <w:marLeft w:val="0"/>
                  <w:marRight w:val="0"/>
                  <w:marTop w:val="0"/>
                  <w:marBottom w:val="0"/>
                  <w:divBdr>
                    <w:top w:val="none" w:sz="0" w:space="0" w:color="auto"/>
                    <w:left w:val="none" w:sz="0" w:space="0" w:color="auto"/>
                    <w:bottom w:val="none" w:sz="0" w:space="0" w:color="auto"/>
                    <w:right w:val="none" w:sz="0" w:space="0" w:color="auto"/>
                  </w:divBdr>
                  <w:divsChild>
                    <w:div w:id="100609310">
                      <w:marLeft w:val="0"/>
                      <w:marRight w:val="0"/>
                      <w:marTop w:val="0"/>
                      <w:marBottom w:val="0"/>
                      <w:divBdr>
                        <w:top w:val="none" w:sz="0" w:space="0" w:color="auto"/>
                        <w:left w:val="none" w:sz="0" w:space="0" w:color="auto"/>
                        <w:bottom w:val="none" w:sz="0" w:space="0" w:color="auto"/>
                        <w:right w:val="none" w:sz="0" w:space="0" w:color="auto"/>
                      </w:divBdr>
                    </w:div>
                  </w:divsChild>
                </w:div>
                <w:div w:id="1177308510">
                  <w:marLeft w:val="0"/>
                  <w:marRight w:val="0"/>
                  <w:marTop w:val="0"/>
                  <w:marBottom w:val="0"/>
                  <w:divBdr>
                    <w:top w:val="none" w:sz="0" w:space="0" w:color="auto"/>
                    <w:left w:val="none" w:sz="0" w:space="0" w:color="auto"/>
                    <w:bottom w:val="none" w:sz="0" w:space="0" w:color="auto"/>
                    <w:right w:val="none" w:sz="0" w:space="0" w:color="auto"/>
                  </w:divBdr>
                  <w:divsChild>
                    <w:div w:id="737362230">
                      <w:marLeft w:val="0"/>
                      <w:marRight w:val="0"/>
                      <w:marTop w:val="0"/>
                      <w:marBottom w:val="0"/>
                      <w:divBdr>
                        <w:top w:val="none" w:sz="0" w:space="0" w:color="auto"/>
                        <w:left w:val="none" w:sz="0" w:space="0" w:color="auto"/>
                        <w:bottom w:val="none" w:sz="0" w:space="0" w:color="auto"/>
                        <w:right w:val="none" w:sz="0" w:space="0" w:color="auto"/>
                      </w:divBdr>
                    </w:div>
                  </w:divsChild>
                </w:div>
                <w:div w:id="591820372">
                  <w:marLeft w:val="0"/>
                  <w:marRight w:val="0"/>
                  <w:marTop w:val="0"/>
                  <w:marBottom w:val="0"/>
                  <w:divBdr>
                    <w:top w:val="none" w:sz="0" w:space="0" w:color="auto"/>
                    <w:left w:val="none" w:sz="0" w:space="0" w:color="auto"/>
                    <w:bottom w:val="none" w:sz="0" w:space="0" w:color="auto"/>
                    <w:right w:val="none" w:sz="0" w:space="0" w:color="auto"/>
                  </w:divBdr>
                  <w:divsChild>
                    <w:div w:id="555432438">
                      <w:marLeft w:val="0"/>
                      <w:marRight w:val="0"/>
                      <w:marTop w:val="0"/>
                      <w:marBottom w:val="0"/>
                      <w:divBdr>
                        <w:top w:val="none" w:sz="0" w:space="0" w:color="auto"/>
                        <w:left w:val="none" w:sz="0" w:space="0" w:color="auto"/>
                        <w:bottom w:val="none" w:sz="0" w:space="0" w:color="auto"/>
                        <w:right w:val="none" w:sz="0" w:space="0" w:color="auto"/>
                      </w:divBdr>
                    </w:div>
                  </w:divsChild>
                </w:div>
                <w:div w:id="572199215">
                  <w:marLeft w:val="0"/>
                  <w:marRight w:val="0"/>
                  <w:marTop w:val="0"/>
                  <w:marBottom w:val="0"/>
                  <w:divBdr>
                    <w:top w:val="none" w:sz="0" w:space="0" w:color="auto"/>
                    <w:left w:val="none" w:sz="0" w:space="0" w:color="auto"/>
                    <w:bottom w:val="none" w:sz="0" w:space="0" w:color="auto"/>
                    <w:right w:val="none" w:sz="0" w:space="0" w:color="auto"/>
                  </w:divBdr>
                  <w:divsChild>
                    <w:div w:id="277183671">
                      <w:marLeft w:val="0"/>
                      <w:marRight w:val="0"/>
                      <w:marTop w:val="0"/>
                      <w:marBottom w:val="0"/>
                      <w:divBdr>
                        <w:top w:val="none" w:sz="0" w:space="0" w:color="auto"/>
                        <w:left w:val="none" w:sz="0" w:space="0" w:color="auto"/>
                        <w:bottom w:val="none" w:sz="0" w:space="0" w:color="auto"/>
                        <w:right w:val="none" w:sz="0" w:space="0" w:color="auto"/>
                      </w:divBdr>
                    </w:div>
                  </w:divsChild>
                </w:div>
                <w:div w:id="593367352">
                  <w:marLeft w:val="0"/>
                  <w:marRight w:val="0"/>
                  <w:marTop w:val="0"/>
                  <w:marBottom w:val="0"/>
                  <w:divBdr>
                    <w:top w:val="none" w:sz="0" w:space="0" w:color="auto"/>
                    <w:left w:val="none" w:sz="0" w:space="0" w:color="auto"/>
                    <w:bottom w:val="none" w:sz="0" w:space="0" w:color="auto"/>
                    <w:right w:val="none" w:sz="0" w:space="0" w:color="auto"/>
                  </w:divBdr>
                  <w:divsChild>
                    <w:div w:id="1275795065">
                      <w:marLeft w:val="0"/>
                      <w:marRight w:val="0"/>
                      <w:marTop w:val="0"/>
                      <w:marBottom w:val="0"/>
                      <w:divBdr>
                        <w:top w:val="none" w:sz="0" w:space="0" w:color="auto"/>
                        <w:left w:val="none" w:sz="0" w:space="0" w:color="auto"/>
                        <w:bottom w:val="none" w:sz="0" w:space="0" w:color="auto"/>
                        <w:right w:val="none" w:sz="0" w:space="0" w:color="auto"/>
                      </w:divBdr>
                    </w:div>
                  </w:divsChild>
                </w:div>
                <w:div w:id="756370509">
                  <w:marLeft w:val="0"/>
                  <w:marRight w:val="0"/>
                  <w:marTop w:val="0"/>
                  <w:marBottom w:val="0"/>
                  <w:divBdr>
                    <w:top w:val="none" w:sz="0" w:space="0" w:color="auto"/>
                    <w:left w:val="none" w:sz="0" w:space="0" w:color="auto"/>
                    <w:bottom w:val="none" w:sz="0" w:space="0" w:color="auto"/>
                    <w:right w:val="none" w:sz="0" w:space="0" w:color="auto"/>
                  </w:divBdr>
                  <w:divsChild>
                    <w:div w:id="336813944">
                      <w:marLeft w:val="0"/>
                      <w:marRight w:val="0"/>
                      <w:marTop w:val="0"/>
                      <w:marBottom w:val="0"/>
                      <w:divBdr>
                        <w:top w:val="none" w:sz="0" w:space="0" w:color="auto"/>
                        <w:left w:val="none" w:sz="0" w:space="0" w:color="auto"/>
                        <w:bottom w:val="none" w:sz="0" w:space="0" w:color="auto"/>
                        <w:right w:val="none" w:sz="0" w:space="0" w:color="auto"/>
                      </w:divBdr>
                    </w:div>
                  </w:divsChild>
                </w:div>
                <w:div w:id="963586103">
                  <w:marLeft w:val="0"/>
                  <w:marRight w:val="0"/>
                  <w:marTop w:val="0"/>
                  <w:marBottom w:val="0"/>
                  <w:divBdr>
                    <w:top w:val="none" w:sz="0" w:space="0" w:color="auto"/>
                    <w:left w:val="none" w:sz="0" w:space="0" w:color="auto"/>
                    <w:bottom w:val="none" w:sz="0" w:space="0" w:color="auto"/>
                    <w:right w:val="none" w:sz="0" w:space="0" w:color="auto"/>
                  </w:divBdr>
                  <w:divsChild>
                    <w:div w:id="1192374834">
                      <w:marLeft w:val="0"/>
                      <w:marRight w:val="0"/>
                      <w:marTop w:val="0"/>
                      <w:marBottom w:val="0"/>
                      <w:divBdr>
                        <w:top w:val="none" w:sz="0" w:space="0" w:color="auto"/>
                        <w:left w:val="none" w:sz="0" w:space="0" w:color="auto"/>
                        <w:bottom w:val="none" w:sz="0" w:space="0" w:color="auto"/>
                        <w:right w:val="none" w:sz="0" w:space="0" w:color="auto"/>
                      </w:divBdr>
                    </w:div>
                  </w:divsChild>
                </w:div>
                <w:div w:id="77101966">
                  <w:marLeft w:val="0"/>
                  <w:marRight w:val="0"/>
                  <w:marTop w:val="0"/>
                  <w:marBottom w:val="0"/>
                  <w:divBdr>
                    <w:top w:val="none" w:sz="0" w:space="0" w:color="auto"/>
                    <w:left w:val="none" w:sz="0" w:space="0" w:color="auto"/>
                    <w:bottom w:val="none" w:sz="0" w:space="0" w:color="auto"/>
                    <w:right w:val="none" w:sz="0" w:space="0" w:color="auto"/>
                  </w:divBdr>
                  <w:divsChild>
                    <w:div w:id="1600719813">
                      <w:marLeft w:val="0"/>
                      <w:marRight w:val="0"/>
                      <w:marTop w:val="0"/>
                      <w:marBottom w:val="0"/>
                      <w:divBdr>
                        <w:top w:val="none" w:sz="0" w:space="0" w:color="auto"/>
                        <w:left w:val="none" w:sz="0" w:space="0" w:color="auto"/>
                        <w:bottom w:val="none" w:sz="0" w:space="0" w:color="auto"/>
                        <w:right w:val="none" w:sz="0" w:space="0" w:color="auto"/>
                      </w:divBdr>
                    </w:div>
                  </w:divsChild>
                </w:div>
                <w:div w:id="495609009">
                  <w:marLeft w:val="0"/>
                  <w:marRight w:val="0"/>
                  <w:marTop w:val="0"/>
                  <w:marBottom w:val="0"/>
                  <w:divBdr>
                    <w:top w:val="none" w:sz="0" w:space="0" w:color="auto"/>
                    <w:left w:val="none" w:sz="0" w:space="0" w:color="auto"/>
                    <w:bottom w:val="none" w:sz="0" w:space="0" w:color="auto"/>
                    <w:right w:val="none" w:sz="0" w:space="0" w:color="auto"/>
                  </w:divBdr>
                  <w:divsChild>
                    <w:div w:id="7759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57268">
      <w:bodyDiv w:val="1"/>
      <w:marLeft w:val="0"/>
      <w:marRight w:val="0"/>
      <w:marTop w:val="0"/>
      <w:marBottom w:val="0"/>
      <w:divBdr>
        <w:top w:val="none" w:sz="0" w:space="0" w:color="auto"/>
        <w:left w:val="none" w:sz="0" w:space="0" w:color="auto"/>
        <w:bottom w:val="none" w:sz="0" w:space="0" w:color="auto"/>
        <w:right w:val="none" w:sz="0" w:space="0" w:color="auto"/>
      </w:divBdr>
      <w:divsChild>
        <w:div w:id="248930512">
          <w:marLeft w:val="0"/>
          <w:marRight w:val="0"/>
          <w:marTop w:val="0"/>
          <w:marBottom w:val="0"/>
          <w:divBdr>
            <w:top w:val="none" w:sz="0" w:space="0" w:color="auto"/>
            <w:left w:val="none" w:sz="0" w:space="0" w:color="auto"/>
            <w:bottom w:val="none" w:sz="0" w:space="0" w:color="auto"/>
            <w:right w:val="none" w:sz="0" w:space="0" w:color="auto"/>
          </w:divBdr>
        </w:div>
        <w:div w:id="62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owest.be/nl/ecour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5.jpeg"/><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9AD47-5FDC-41B1-B2C6-C203B80F809F}">
  <ds:schemaRefs>
    <ds:schemaRef ds:uri="http://schemas.microsoft.com/sharepoint/v3/contenttype/forms"/>
  </ds:schemaRefs>
</ds:datastoreItem>
</file>

<file path=customXml/itemProps2.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customXml/itemProps3.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4.xml><?xml version="1.0" encoding="utf-8"?>
<ds:datastoreItem xmlns:ds="http://schemas.openxmlformats.org/officeDocument/2006/customXml" ds:itemID="{E2F25B84-429E-4965-B881-97E86E5D7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5538</Words>
  <Characters>30465</Characters>
  <Application>Microsoft Office Word</Application>
  <DocSecurity>0</DocSecurity>
  <Lines>253</Lines>
  <Paragraphs>71</Paragraphs>
  <ScaleCrop>false</ScaleCrop>
  <Company/>
  <LinksUpToDate>false</LinksUpToDate>
  <CharactersWithSpaces>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235</cp:revision>
  <cp:lastPrinted>2023-08-31T08:03:00Z</cp:lastPrinted>
  <dcterms:created xsi:type="dcterms:W3CDTF">2023-11-20T15:55:00Z</dcterms:created>
  <dcterms:modified xsi:type="dcterms:W3CDTF">2024-02-29T13:51:00Z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